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5D51" w14:textId="7A389738" w:rsidR="00256042" w:rsidRPr="00BE310F" w:rsidRDefault="0053681F" w:rsidP="00BE310F">
      <w:pPr>
        <w:autoSpaceDE w:val="0"/>
        <w:autoSpaceDN w:val="0"/>
        <w:jc w:val="center"/>
        <w:rPr>
          <w:rFonts w:cs="Calibri"/>
          <w:b/>
          <w:bCs/>
          <w:sz w:val="24"/>
          <w:szCs w:val="24"/>
          <w:lang w:val="en-GB"/>
        </w:rPr>
      </w:pPr>
      <w:r w:rsidRPr="00BE310F">
        <w:rPr>
          <w:rFonts w:cs="Calibri"/>
          <w:b/>
          <w:bCs/>
          <w:sz w:val="24"/>
          <w:szCs w:val="24"/>
          <w:lang w:val="en-GB"/>
        </w:rPr>
        <w:t xml:space="preserve">Termination of </w:t>
      </w:r>
      <w:r w:rsidR="00BE310F" w:rsidRPr="00BE310F">
        <w:rPr>
          <w:rFonts w:cs="Calibri"/>
          <w:b/>
          <w:bCs/>
          <w:sz w:val="24"/>
          <w:szCs w:val="24"/>
          <w:lang w:val="en-GB"/>
        </w:rPr>
        <w:t>Company S</w:t>
      </w:r>
      <w:r w:rsidRPr="00BE310F">
        <w:rPr>
          <w:rFonts w:cs="Calibri"/>
          <w:b/>
          <w:bCs/>
          <w:sz w:val="24"/>
          <w:szCs w:val="24"/>
          <w:lang w:val="en-GB"/>
        </w:rPr>
        <w:t>ervices</w:t>
      </w:r>
      <w:r w:rsidR="00BE310F" w:rsidRPr="00BE310F">
        <w:rPr>
          <w:rFonts w:cs="Calibri"/>
          <w:b/>
          <w:bCs/>
          <w:sz w:val="24"/>
          <w:szCs w:val="24"/>
          <w:lang w:val="en-GB"/>
        </w:rPr>
        <w:t xml:space="preserve"> Notification to ADGM Registration Authority</w:t>
      </w:r>
    </w:p>
    <w:p w14:paraId="3AE7AB84" w14:textId="79962EE1" w:rsidR="00256042" w:rsidRDefault="00256042" w:rsidP="00256042">
      <w:pPr>
        <w:autoSpaceDE w:val="0"/>
        <w:autoSpaceDN w:val="0"/>
        <w:jc w:val="both"/>
        <w:rPr>
          <w:rFonts w:cs="Calibri"/>
          <w:b/>
          <w:bCs/>
          <w:sz w:val="24"/>
          <w:szCs w:val="24"/>
          <w:lang w:val="en-GB"/>
        </w:rPr>
      </w:pPr>
      <w:r w:rsidRPr="0053681F">
        <w:rPr>
          <w:rFonts w:cs="Calibri"/>
          <w:b/>
          <w:bCs/>
          <w:sz w:val="24"/>
          <w:szCs w:val="24"/>
          <w:lang w:val="en-GB"/>
        </w:rPr>
        <w:t> </w:t>
      </w:r>
    </w:p>
    <w:p w14:paraId="1191731D" w14:textId="644BF2D5" w:rsidR="0053681F" w:rsidRDefault="0053681F" w:rsidP="00256042">
      <w:pPr>
        <w:autoSpaceDE w:val="0"/>
        <w:autoSpaceDN w:val="0"/>
        <w:jc w:val="both"/>
        <w:rPr>
          <w:rFonts w:cs="Calibri"/>
          <w:b/>
          <w:bCs/>
          <w:sz w:val="24"/>
          <w:szCs w:val="24"/>
          <w:lang w:val="en-GB"/>
        </w:rPr>
      </w:pPr>
      <w:r w:rsidRPr="0053681F">
        <w:rPr>
          <w:rFonts w:cs="Calibri"/>
          <w:sz w:val="24"/>
          <w:szCs w:val="24"/>
          <w:lang w:val="en-GB"/>
        </w:rPr>
        <w:t>To:</w:t>
      </w:r>
      <w:r>
        <w:rPr>
          <w:rFonts w:cs="Calibri"/>
          <w:b/>
          <w:bCs/>
          <w:sz w:val="24"/>
          <w:szCs w:val="24"/>
          <w:lang w:val="en-GB"/>
        </w:rPr>
        <w:t xml:space="preserve"> </w:t>
      </w:r>
      <w:r w:rsidRPr="0053681F">
        <w:rPr>
          <w:rFonts w:cs="Calibri"/>
          <w:sz w:val="24"/>
          <w:szCs w:val="24"/>
          <w:lang w:val="en-GB"/>
        </w:rPr>
        <w:t>Registration Authority</w:t>
      </w:r>
    </w:p>
    <w:p w14:paraId="50AFB164" w14:textId="5F8124A4" w:rsidR="0053681F" w:rsidRDefault="0053681F" w:rsidP="00256042">
      <w:pPr>
        <w:autoSpaceDE w:val="0"/>
        <w:autoSpaceDN w:val="0"/>
        <w:jc w:val="both"/>
        <w:rPr>
          <w:rFonts w:cs="Calibri"/>
          <w:b/>
          <w:bCs/>
          <w:sz w:val="24"/>
          <w:szCs w:val="24"/>
          <w:lang w:val="en-GB"/>
        </w:rPr>
      </w:pPr>
      <w:r w:rsidRPr="0053681F">
        <w:rPr>
          <w:rFonts w:cs="Calibri"/>
          <w:sz w:val="24"/>
          <w:szCs w:val="24"/>
          <w:lang w:val="en-GB"/>
        </w:rPr>
        <w:t>Date:</w:t>
      </w:r>
      <w:r>
        <w:rPr>
          <w:rFonts w:cs="Calibri"/>
          <w:b/>
          <w:bCs/>
          <w:sz w:val="24"/>
          <w:szCs w:val="24"/>
          <w:lang w:val="en-GB"/>
        </w:rPr>
        <w:t xml:space="preserve"> </w:t>
      </w:r>
      <w:r w:rsidRPr="0053681F">
        <w:rPr>
          <w:rFonts w:cs="Calibri"/>
          <w:b/>
          <w:bCs/>
          <w:sz w:val="24"/>
          <w:szCs w:val="24"/>
          <w:highlight w:val="yellow"/>
          <w:lang w:val="en-GB"/>
        </w:rPr>
        <w:t>[DD/MM/YYY]</w:t>
      </w:r>
    </w:p>
    <w:p w14:paraId="73F8568D" w14:textId="191D474D" w:rsidR="0053681F" w:rsidRDefault="0053681F" w:rsidP="00256042">
      <w:pPr>
        <w:autoSpaceDE w:val="0"/>
        <w:autoSpaceDN w:val="0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134513FE" w14:textId="786787B5" w:rsidR="0053681F" w:rsidRDefault="0053681F" w:rsidP="00256042">
      <w:pPr>
        <w:autoSpaceDE w:val="0"/>
        <w:autoSpaceDN w:val="0"/>
        <w:jc w:val="both"/>
        <w:rPr>
          <w:rFonts w:cs="Calibri"/>
          <w:sz w:val="24"/>
          <w:szCs w:val="24"/>
          <w:lang w:val="en-GB"/>
        </w:rPr>
      </w:pPr>
    </w:p>
    <w:p w14:paraId="36CE2CAE" w14:textId="44D5CE11" w:rsidR="0053681F" w:rsidRPr="0053681F" w:rsidRDefault="0053681F" w:rsidP="00256042">
      <w:pPr>
        <w:autoSpaceDE w:val="0"/>
        <w:autoSpaceDN w:val="0"/>
        <w:jc w:val="both"/>
        <w:rPr>
          <w:rFonts w:cs="Calibri"/>
          <w:b/>
          <w:bCs/>
          <w:sz w:val="24"/>
          <w:szCs w:val="24"/>
          <w:u w:val="single"/>
          <w:lang w:val="en-GB"/>
        </w:rPr>
      </w:pPr>
      <w:r w:rsidRPr="0053681F">
        <w:rPr>
          <w:rFonts w:cs="Calibri"/>
          <w:b/>
          <w:bCs/>
          <w:sz w:val="24"/>
          <w:szCs w:val="24"/>
          <w:u w:val="single"/>
          <w:lang w:val="en-GB"/>
        </w:rPr>
        <w:t>Subject: Termination of providing company services</w:t>
      </w:r>
    </w:p>
    <w:p w14:paraId="295872CC" w14:textId="594F48FA" w:rsidR="0053681F" w:rsidRDefault="0053681F" w:rsidP="001D469F">
      <w:pPr>
        <w:autoSpaceDE w:val="0"/>
        <w:autoSpaceDN w:val="0"/>
        <w:jc w:val="both"/>
        <w:rPr>
          <w:rFonts w:cs="Calibri"/>
          <w:sz w:val="24"/>
          <w:szCs w:val="24"/>
          <w:lang w:val="en-GB"/>
        </w:rPr>
      </w:pPr>
    </w:p>
    <w:p w14:paraId="51AF80C0" w14:textId="77777777" w:rsidR="0053681F" w:rsidRDefault="0053681F" w:rsidP="001D469F">
      <w:pPr>
        <w:autoSpaceDE w:val="0"/>
        <w:autoSpaceDN w:val="0"/>
        <w:jc w:val="both"/>
        <w:rPr>
          <w:rFonts w:cs="Calibri"/>
          <w:sz w:val="24"/>
          <w:szCs w:val="24"/>
          <w:lang w:val="en-GB"/>
        </w:rPr>
      </w:pPr>
    </w:p>
    <w:p w14:paraId="224F3879" w14:textId="5EDCD7A2" w:rsidR="001D469F" w:rsidRPr="0053681F" w:rsidRDefault="001D469F" w:rsidP="0053681F">
      <w:pP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53681F">
        <w:rPr>
          <w:rFonts w:cs="Calibri"/>
          <w:sz w:val="24"/>
          <w:szCs w:val="24"/>
          <w:lang w:val="en-GB"/>
        </w:rPr>
        <w:t xml:space="preserve">I, …………………………………., being a director and/or an authorised signatory of </w:t>
      </w:r>
      <w:r w:rsidRPr="0053681F">
        <w:rPr>
          <w:rFonts w:cs="Calibri"/>
          <w:b/>
          <w:bCs/>
          <w:sz w:val="24"/>
          <w:szCs w:val="24"/>
          <w:highlight w:val="yellow"/>
          <w:lang w:val="en-GB"/>
        </w:rPr>
        <w:t>[</w:t>
      </w:r>
      <w:r w:rsidR="00EB7363">
        <w:rPr>
          <w:rFonts w:cs="Calibri"/>
          <w:b/>
          <w:bCs/>
          <w:sz w:val="24"/>
          <w:szCs w:val="24"/>
          <w:highlight w:val="yellow"/>
          <w:lang w:val="en-GB"/>
        </w:rPr>
        <w:t>Firm Name</w:t>
      </w:r>
      <w:r w:rsidRPr="0053681F">
        <w:rPr>
          <w:rFonts w:cs="Calibri"/>
          <w:b/>
          <w:bCs/>
          <w:sz w:val="24"/>
          <w:szCs w:val="24"/>
          <w:highlight w:val="yellow"/>
          <w:lang w:val="en-GB"/>
        </w:rPr>
        <w:t>]</w:t>
      </w:r>
      <w:r w:rsidRPr="0053681F">
        <w:rPr>
          <w:rFonts w:cs="Calibri"/>
          <w:sz w:val="24"/>
          <w:szCs w:val="24"/>
          <w:lang w:val="en-GB"/>
        </w:rPr>
        <w:t xml:space="preserve"> operating in Abu Dhabi Global Market (ADGM) with Commercial Licence No</w:t>
      </w:r>
      <w:r w:rsidRPr="0053681F">
        <w:rPr>
          <w:rFonts w:cs="Calibri"/>
          <w:b/>
          <w:bCs/>
          <w:sz w:val="24"/>
          <w:szCs w:val="24"/>
          <w:lang w:val="en-GB"/>
        </w:rPr>
        <w:t xml:space="preserve">. </w:t>
      </w:r>
      <w:r w:rsidRPr="0053681F">
        <w:rPr>
          <w:rFonts w:cs="Calibri"/>
          <w:b/>
          <w:bCs/>
          <w:sz w:val="24"/>
          <w:szCs w:val="24"/>
          <w:highlight w:val="yellow"/>
          <w:lang w:val="en-GB"/>
        </w:rPr>
        <w:t>[000000]</w:t>
      </w:r>
      <w:r w:rsidRPr="0053681F">
        <w:rPr>
          <w:rFonts w:cs="Calibri"/>
          <w:sz w:val="24"/>
          <w:szCs w:val="24"/>
          <w:lang w:val="en-GB"/>
        </w:rPr>
        <w:t>, licensed to conduct (7025) Company Service Provider activities confirm that</w:t>
      </w:r>
      <w:r w:rsidR="0053681F">
        <w:rPr>
          <w:rFonts w:cs="Calibri"/>
          <w:sz w:val="24"/>
          <w:szCs w:val="24"/>
          <w:lang w:val="en-GB"/>
        </w:rPr>
        <w:t>,</w:t>
      </w:r>
      <w:r w:rsidRPr="0053681F">
        <w:rPr>
          <w:rFonts w:cs="Calibri"/>
          <w:sz w:val="24"/>
          <w:szCs w:val="24"/>
          <w:lang w:val="en-GB"/>
        </w:rPr>
        <w:t xml:space="preserve"> </w:t>
      </w:r>
      <w:r w:rsidR="0053681F" w:rsidRPr="0053681F">
        <w:rPr>
          <w:rFonts w:cs="Calibri"/>
          <w:b/>
          <w:bCs/>
          <w:sz w:val="24"/>
          <w:szCs w:val="24"/>
          <w:lang w:val="en-GB"/>
        </w:rPr>
        <w:t>[</w:t>
      </w:r>
      <w:r w:rsidR="00EB7363" w:rsidRPr="00EB7363">
        <w:rPr>
          <w:rFonts w:cs="Calibri"/>
          <w:b/>
          <w:bCs/>
          <w:sz w:val="24"/>
          <w:szCs w:val="24"/>
          <w:highlight w:val="yellow"/>
          <w:lang w:val="en-GB"/>
        </w:rPr>
        <w:t>Firm Name</w:t>
      </w:r>
      <w:r w:rsidR="0053681F" w:rsidRPr="0053681F">
        <w:rPr>
          <w:rFonts w:cs="Calibri"/>
          <w:b/>
          <w:bCs/>
          <w:sz w:val="24"/>
          <w:szCs w:val="24"/>
          <w:lang w:val="en-GB"/>
        </w:rPr>
        <w:t>]</w:t>
      </w:r>
      <w:r w:rsidR="0053681F">
        <w:rPr>
          <w:rFonts w:cs="Calibri"/>
          <w:sz w:val="24"/>
          <w:szCs w:val="24"/>
          <w:lang w:val="en-GB"/>
        </w:rPr>
        <w:t xml:space="preserve"> </w:t>
      </w:r>
      <w:r w:rsidRPr="0053681F">
        <w:rPr>
          <w:rFonts w:cs="Calibri"/>
          <w:sz w:val="24"/>
          <w:szCs w:val="24"/>
          <w:lang w:val="en-GB"/>
        </w:rPr>
        <w:t xml:space="preserve">has terminated its services for </w:t>
      </w:r>
      <w:r w:rsidR="0053681F" w:rsidRPr="0053681F">
        <w:rPr>
          <w:rFonts w:cs="Calibri"/>
          <w:b/>
          <w:bCs/>
          <w:sz w:val="24"/>
          <w:szCs w:val="24"/>
          <w:lang w:val="en-GB"/>
        </w:rPr>
        <w:t>[</w:t>
      </w:r>
      <w:r w:rsidR="00EB7363" w:rsidRPr="00EB7363">
        <w:rPr>
          <w:rFonts w:cs="Calibri"/>
          <w:b/>
          <w:bCs/>
          <w:sz w:val="24"/>
          <w:szCs w:val="24"/>
          <w:highlight w:val="yellow"/>
          <w:lang w:val="en-GB"/>
        </w:rPr>
        <w:t xml:space="preserve">Name of </w:t>
      </w:r>
      <w:r w:rsidRPr="00EB7363">
        <w:rPr>
          <w:rFonts w:cs="Calibri"/>
          <w:b/>
          <w:bCs/>
          <w:sz w:val="24"/>
          <w:szCs w:val="24"/>
          <w:highlight w:val="yellow"/>
          <w:lang w:val="en-GB"/>
        </w:rPr>
        <w:t xml:space="preserve">Non-Exempt SPV </w:t>
      </w:r>
      <w:r w:rsidR="00EB7363" w:rsidRPr="00EB7363">
        <w:rPr>
          <w:rFonts w:cs="Calibri"/>
          <w:b/>
          <w:bCs/>
          <w:sz w:val="24"/>
          <w:szCs w:val="24"/>
          <w:highlight w:val="yellow"/>
          <w:lang w:val="en-GB"/>
        </w:rPr>
        <w:t>/ Foundation</w:t>
      </w:r>
      <w:r w:rsidR="0053681F" w:rsidRPr="0053681F">
        <w:rPr>
          <w:rFonts w:cs="Calibri"/>
          <w:b/>
          <w:bCs/>
          <w:sz w:val="24"/>
          <w:szCs w:val="24"/>
          <w:lang w:val="en-GB"/>
        </w:rPr>
        <w:t>]</w:t>
      </w:r>
      <w:r w:rsidRPr="0053681F">
        <w:rPr>
          <w:rFonts w:cs="Calibri"/>
          <w:sz w:val="24"/>
          <w:szCs w:val="24"/>
          <w:lang w:val="en-GB"/>
        </w:rPr>
        <w:t xml:space="preserve"> with commercial licence no. </w:t>
      </w:r>
      <w:r w:rsidRPr="0053681F">
        <w:rPr>
          <w:rFonts w:cs="Calibri"/>
          <w:b/>
          <w:bCs/>
          <w:sz w:val="24"/>
          <w:szCs w:val="24"/>
          <w:highlight w:val="yellow"/>
          <w:lang w:val="en-GB"/>
        </w:rPr>
        <w:t>[000000]</w:t>
      </w:r>
      <w:r w:rsidR="00EB7363">
        <w:rPr>
          <w:rFonts w:cs="Calibri"/>
          <w:b/>
          <w:bCs/>
          <w:sz w:val="24"/>
          <w:szCs w:val="24"/>
          <w:lang w:val="en-GB"/>
        </w:rPr>
        <w:t xml:space="preserve"> </w:t>
      </w:r>
      <w:r w:rsidR="00EB7363" w:rsidRPr="00EB7363">
        <w:rPr>
          <w:rFonts w:cs="Calibri"/>
          <w:sz w:val="24"/>
          <w:szCs w:val="24"/>
          <w:lang w:val="en-GB"/>
        </w:rPr>
        <w:t>effective</w:t>
      </w:r>
      <w:r w:rsidR="00EB7363">
        <w:rPr>
          <w:rFonts w:cs="Calibri"/>
          <w:b/>
          <w:bCs/>
          <w:sz w:val="24"/>
          <w:szCs w:val="24"/>
          <w:lang w:val="en-GB"/>
        </w:rPr>
        <w:t xml:space="preserve"> [</w:t>
      </w:r>
      <w:r w:rsidR="00EB7363" w:rsidRPr="00EB7363">
        <w:rPr>
          <w:rFonts w:cs="Calibri"/>
          <w:b/>
          <w:bCs/>
          <w:sz w:val="24"/>
          <w:szCs w:val="24"/>
          <w:highlight w:val="yellow"/>
          <w:lang w:val="en-GB"/>
        </w:rPr>
        <w:t>date</w:t>
      </w:r>
      <w:r w:rsidR="00EB7363">
        <w:rPr>
          <w:rFonts w:cs="Calibri"/>
          <w:b/>
          <w:bCs/>
          <w:sz w:val="24"/>
          <w:szCs w:val="24"/>
          <w:lang w:val="en-GB"/>
        </w:rPr>
        <w:t>]</w:t>
      </w:r>
      <w:r w:rsidRPr="0053681F">
        <w:rPr>
          <w:rFonts w:cs="Calibri"/>
          <w:b/>
          <w:bCs/>
          <w:sz w:val="24"/>
          <w:szCs w:val="24"/>
          <w:lang w:val="en-GB"/>
        </w:rPr>
        <w:t>.</w:t>
      </w:r>
    </w:p>
    <w:p w14:paraId="229BA8BC" w14:textId="77777777" w:rsidR="001D469F" w:rsidRPr="0053681F" w:rsidRDefault="001D469F" w:rsidP="0053681F">
      <w:pP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GB"/>
        </w:rPr>
      </w:pPr>
    </w:p>
    <w:p w14:paraId="62C35056" w14:textId="1D225509" w:rsidR="0053681F" w:rsidRPr="0053681F" w:rsidRDefault="0053681F" w:rsidP="0053681F">
      <w:pP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53681F">
        <w:rPr>
          <w:rFonts w:cs="Calibri"/>
          <w:sz w:val="24"/>
          <w:szCs w:val="24"/>
          <w:lang w:val="en-GB"/>
        </w:rPr>
        <w:t xml:space="preserve">In accordance with Section 12(6) of the Commercial Licensing Regulations (Conditions of Licence and Branch Registration) Rules 2023, </w:t>
      </w:r>
      <w:r w:rsidR="001D469F" w:rsidRPr="0053681F">
        <w:rPr>
          <w:rFonts w:cs="Calibri"/>
          <w:sz w:val="24"/>
          <w:szCs w:val="24"/>
          <w:lang w:val="en-GB"/>
        </w:rPr>
        <w:t xml:space="preserve">I confirm that </w:t>
      </w:r>
      <w:r w:rsidRPr="0053681F">
        <w:rPr>
          <w:rFonts w:cs="Calibri"/>
          <w:sz w:val="24"/>
          <w:szCs w:val="24"/>
          <w:lang w:val="en-GB"/>
        </w:rPr>
        <w:t>the termination was made by:</w:t>
      </w:r>
    </w:p>
    <w:p w14:paraId="37AFB8F3" w14:textId="6B571CB7" w:rsidR="0053681F" w:rsidRPr="0053681F" w:rsidRDefault="0053681F" w:rsidP="0053681F">
      <w:pP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GB"/>
        </w:rPr>
      </w:pPr>
    </w:p>
    <w:p w14:paraId="4C43268F" w14:textId="5949432F" w:rsidR="0053681F" w:rsidRPr="0053681F" w:rsidRDefault="0053681F" w:rsidP="0053681F">
      <w:pPr>
        <w:pStyle w:val="Heading3"/>
        <w:numPr>
          <w:ilvl w:val="0"/>
          <w:numId w:val="4"/>
        </w:numPr>
        <w:autoSpaceDE w:val="0"/>
        <w:autoSpaceDN w:val="0"/>
        <w:spacing w:line="276" w:lineRule="auto"/>
        <w:rPr>
          <w:rFonts w:ascii="Calibri" w:eastAsiaTheme="minorHAnsi" w:hAnsi="Calibri" w:cs="Calibri"/>
          <w:sz w:val="24"/>
          <w:szCs w:val="24"/>
        </w:rPr>
      </w:pPr>
      <w:r w:rsidRPr="0053681F">
        <w:rPr>
          <w:rFonts w:ascii="Calibri" w:eastAsiaTheme="minorHAnsi" w:hAnsi="Calibri" w:cs="Calibri"/>
          <w:sz w:val="24"/>
          <w:szCs w:val="24"/>
        </w:rPr>
        <w:t>giving notice in accordance with the relevant contractual obligations</w:t>
      </w:r>
    </w:p>
    <w:p w14:paraId="5C8225F3" w14:textId="1E4454EF" w:rsidR="0053681F" w:rsidRPr="0053681F" w:rsidRDefault="0053681F" w:rsidP="0053681F">
      <w:pPr>
        <w:pStyle w:val="Heading3"/>
        <w:numPr>
          <w:ilvl w:val="0"/>
          <w:numId w:val="0"/>
        </w:numPr>
        <w:autoSpaceDE w:val="0"/>
        <w:autoSpaceDN w:val="0"/>
        <w:spacing w:line="276" w:lineRule="auto"/>
        <w:ind w:left="1689"/>
        <w:rPr>
          <w:rFonts w:ascii="Calibri" w:eastAsiaTheme="minorHAnsi" w:hAnsi="Calibri" w:cs="Calibri"/>
          <w:b/>
          <w:bCs/>
          <w:sz w:val="24"/>
          <w:szCs w:val="24"/>
          <w:u w:val="single"/>
        </w:rPr>
      </w:pPr>
      <w:r w:rsidRPr="0053681F">
        <w:rPr>
          <w:rFonts w:ascii="Calibri" w:eastAsiaTheme="minorHAnsi" w:hAnsi="Calibri" w:cs="Calibri"/>
          <w:b/>
          <w:bCs/>
          <w:sz w:val="24"/>
          <w:szCs w:val="24"/>
          <w:highlight w:val="yellow"/>
          <w:u w:val="single"/>
        </w:rPr>
        <w:t>OR</w:t>
      </w:r>
    </w:p>
    <w:p w14:paraId="4997B9CC" w14:textId="552D5891" w:rsidR="00E4540A" w:rsidRPr="0053681F" w:rsidRDefault="0053681F" w:rsidP="0053681F">
      <w:pPr>
        <w:pStyle w:val="Heading3"/>
        <w:numPr>
          <w:ilvl w:val="0"/>
          <w:numId w:val="4"/>
        </w:numPr>
        <w:autoSpaceDE w:val="0"/>
        <w:autoSpaceDN w:val="0"/>
        <w:spacing w:line="276" w:lineRule="auto"/>
        <w:rPr>
          <w:rFonts w:ascii="Calibri" w:eastAsiaTheme="minorHAnsi" w:hAnsi="Calibri" w:cs="Calibri"/>
          <w:sz w:val="24"/>
          <w:szCs w:val="24"/>
        </w:rPr>
      </w:pPr>
      <w:r w:rsidRPr="0053681F">
        <w:rPr>
          <w:rFonts w:ascii="Calibri" w:eastAsiaTheme="minorHAnsi" w:hAnsi="Calibri" w:cs="Calibri"/>
          <w:sz w:val="24"/>
          <w:szCs w:val="24"/>
        </w:rPr>
        <w:t>by giving a minimum of 30 days' notice of its intention to resign.</w:t>
      </w:r>
    </w:p>
    <w:p w14:paraId="4020C9D8" w14:textId="37B063DA" w:rsidR="00E4540A" w:rsidRPr="0053681F" w:rsidRDefault="00E4540A" w:rsidP="0053681F">
      <w:pP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53681F">
        <w:rPr>
          <w:rFonts w:cs="Calibri"/>
          <w:sz w:val="24"/>
          <w:szCs w:val="24"/>
          <w:lang w:val="en-GB"/>
        </w:rPr>
        <w:t xml:space="preserve">Enclosed </w:t>
      </w:r>
      <w:r w:rsidR="00EB7363">
        <w:rPr>
          <w:rFonts w:cs="Calibri"/>
          <w:sz w:val="24"/>
          <w:szCs w:val="24"/>
          <w:lang w:val="en-GB"/>
        </w:rPr>
        <w:t xml:space="preserve">are </w:t>
      </w:r>
      <w:r w:rsidRPr="0053681F">
        <w:rPr>
          <w:rFonts w:cs="Calibri"/>
          <w:sz w:val="24"/>
          <w:szCs w:val="24"/>
          <w:lang w:val="en-GB"/>
        </w:rPr>
        <w:t>cop</w:t>
      </w:r>
      <w:r w:rsidR="00EB7363">
        <w:rPr>
          <w:rFonts w:cs="Calibri"/>
          <w:sz w:val="24"/>
          <w:szCs w:val="24"/>
          <w:lang w:val="en-GB"/>
        </w:rPr>
        <w:t>ies</w:t>
      </w:r>
      <w:r w:rsidRPr="0053681F">
        <w:rPr>
          <w:rFonts w:cs="Calibri"/>
          <w:sz w:val="24"/>
          <w:szCs w:val="24"/>
          <w:lang w:val="en-GB"/>
        </w:rPr>
        <w:t xml:space="preserve"> of the notices and </w:t>
      </w:r>
      <w:r w:rsidR="00EB7363">
        <w:rPr>
          <w:rFonts w:cs="Calibri"/>
          <w:sz w:val="24"/>
          <w:szCs w:val="24"/>
          <w:lang w:val="en-GB"/>
        </w:rPr>
        <w:t xml:space="preserve">/ or </w:t>
      </w:r>
      <w:r w:rsidRPr="0053681F">
        <w:rPr>
          <w:rFonts w:cs="Calibri"/>
          <w:sz w:val="24"/>
          <w:szCs w:val="24"/>
          <w:lang w:val="en-GB"/>
        </w:rPr>
        <w:t xml:space="preserve">communications made </w:t>
      </w:r>
      <w:r w:rsidR="0053681F" w:rsidRPr="0053681F">
        <w:rPr>
          <w:rFonts w:cs="Calibri"/>
          <w:sz w:val="24"/>
          <w:szCs w:val="24"/>
          <w:lang w:val="en-GB"/>
        </w:rPr>
        <w:t>to the director(s)</w:t>
      </w:r>
      <w:r w:rsidR="00EB7363">
        <w:rPr>
          <w:rFonts w:cs="Calibri"/>
          <w:sz w:val="24"/>
          <w:szCs w:val="24"/>
          <w:lang w:val="en-GB"/>
        </w:rPr>
        <w:t xml:space="preserve"> / councillor(s)</w:t>
      </w:r>
      <w:r w:rsidR="0053681F" w:rsidRPr="0053681F">
        <w:rPr>
          <w:rFonts w:cs="Calibri"/>
          <w:sz w:val="24"/>
          <w:szCs w:val="24"/>
          <w:lang w:val="en-GB"/>
        </w:rPr>
        <w:t xml:space="preserve"> of </w:t>
      </w:r>
      <w:r w:rsidRPr="0053681F">
        <w:rPr>
          <w:rFonts w:cs="Calibri"/>
          <w:sz w:val="24"/>
          <w:szCs w:val="24"/>
          <w:lang w:val="en-GB"/>
        </w:rPr>
        <w:t>th</w:t>
      </w:r>
      <w:r w:rsidR="0053681F" w:rsidRPr="0053681F">
        <w:rPr>
          <w:rFonts w:cs="Calibri"/>
          <w:sz w:val="24"/>
          <w:szCs w:val="24"/>
          <w:lang w:val="en-GB"/>
        </w:rPr>
        <w:t>e</w:t>
      </w:r>
      <w:r w:rsidRPr="0053681F">
        <w:rPr>
          <w:rFonts w:cs="Calibri"/>
          <w:sz w:val="24"/>
          <w:szCs w:val="24"/>
          <w:lang w:val="en-GB"/>
        </w:rPr>
        <w:t xml:space="preserve"> Non-Exempt SPV</w:t>
      </w:r>
      <w:r w:rsidR="00EB7363">
        <w:rPr>
          <w:rFonts w:cs="Calibri"/>
          <w:sz w:val="24"/>
          <w:szCs w:val="24"/>
          <w:lang w:val="en-GB"/>
        </w:rPr>
        <w:t xml:space="preserve"> / Foundation</w:t>
      </w:r>
      <w:r w:rsidRPr="0053681F">
        <w:rPr>
          <w:rFonts w:cs="Calibri"/>
          <w:sz w:val="24"/>
          <w:szCs w:val="24"/>
          <w:lang w:val="en-GB"/>
        </w:rPr>
        <w:t>.</w:t>
      </w:r>
    </w:p>
    <w:p w14:paraId="31F9484F" w14:textId="77777777" w:rsidR="00EB7363" w:rsidRPr="0053681F" w:rsidRDefault="00EB7363" w:rsidP="00256042">
      <w:pPr>
        <w:jc w:val="both"/>
        <w:rPr>
          <w:rFonts w:cs="Calibri"/>
          <w:sz w:val="24"/>
          <w:szCs w:val="24"/>
          <w:lang w:val="en-GB"/>
        </w:rPr>
      </w:pPr>
    </w:p>
    <w:tbl>
      <w:tblPr>
        <w:tblStyle w:val="TableGridLight"/>
        <w:tblpPr w:leftFromText="180" w:rightFromText="180" w:vertAnchor="text" w:horzAnchor="margin" w:tblpY="61"/>
        <w:tblOverlap w:val="nev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EB7363" w:rsidRPr="0053681F" w14:paraId="57377752" w14:textId="77777777" w:rsidTr="00EB7363">
        <w:trPr>
          <w:trHeight w:val="140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B3BFEC4" w14:textId="32829E99" w:rsidR="00EB7363" w:rsidRPr="0053681F" w:rsidRDefault="00EB7363" w:rsidP="0053681F">
            <w:pPr>
              <w:spacing w:after="12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Signature:</w:t>
            </w:r>
          </w:p>
        </w:tc>
        <w:tc>
          <w:tcPr>
            <w:tcW w:w="6237" w:type="dxa"/>
            <w:vAlign w:val="center"/>
          </w:tcPr>
          <w:p w14:paraId="17A95BE7" w14:textId="77777777" w:rsidR="00EB7363" w:rsidRDefault="00EB7363" w:rsidP="0053681F">
            <w:pPr>
              <w:spacing w:after="120"/>
              <w:rPr>
                <w:rFonts w:cs="Calibri"/>
                <w:lang w:val="en-GB"/>
              </w:rPr>
            </w:pPr>
          </w:p>
        </w:tc>
      </w:tr>
      <w:tr w:rsidR="0053681F" w:rsidRPr="0053681F" w14:paraId="611D8BBE" w14:textId="77777777" w:rsidTr="00EB7363">
        <w:trPr>
          <w:trHeight w:val="549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8B854E1" w14:textId="74FF98E7" w:rsidR="0053681F" w:rsidRPr="0053681F" w:rsidRDefault="0053681F" w:rsidP="0053681F">
            <w:pPr>
              <w:spacing w:after="120"/>
              <w:rPr>
                <w:rFonts w:cs="Calibri"/>
                <w:lang w:val="en-GB"/>
              </w:rPr>
            </w:pPr>
            <w:r w:rsidRPr="0053681F">
              <w:rPr>
                <w:rFonts w:cs="Calibri"/>
                <w:lang w:val="en-GB"/>
              </w:rPr>
              <w:t>Full Name:</w:t>
            </w:r>
          </w:p>
        </w:tc>
        <w:sdt>
          <w:sdtPr>
            <w:rPr>
              <w:rFonts w:cs="Calibri"/>
              <w:lang w:val="en-GB"/>
            </w:rPr>
            <w:id w:val="-736088936"/>
            <w:placeholder>
              <w:docPart w:val="5FCEAD4DC47C4A64989110EFDC77200F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14:paraId="029D2192" w14:textId="77777777" w:rsidR="0053681F" w:rsidRPr="0053681F" w:rsidRDefault="0053681F" w:rsidP="0053681F">
                <w:pPr>
                  <w:spacing w:after="120"/>
                  <w:rPr>
                    <w:rFonts w:cs="Calibri"/>
                    <w:lang w:val="en-GB"/>
                  </w:rPr>
                </w:pPr>
                <w:r w:rsidRPr="0053681F">
                  <w:rPr>
                    <w:rFonts w:cs="Calibri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3681F" w:rsidRPr="0053681F" w14:paraId="7ABA8BDC" w14:textId="77777777" w:rsidTr="00EB7363">
        <w:trPr>
          <w:trHeight w:val="57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586F096" w14:textId="77777777" w:rsidR="0053681F" w:rsidRPr="0053681F" w:rsidRDefault="0053681F" w:rsidP="0053681F">
            <w:pPr>
              <w:spacing w:after="120"/>
              <w:rPr>
                <w:rFonts w:cs="Calibri"/>
                <w:lang w:val="en-GB"/>
              </w:rPr>
            </w:pPr>
            <w:r w:rsidRPr="0053681F">
              <w:rPr>
                <w:rFonts w:cs="Calibri"/>
                <w:lang w:val="en-GB"/>
              </w:rPr>
              <w:t>Designation:</w:t>
            </w:r>
          </w:p>
        </w:tc>
        <w:sdt>
          <w:sdtPr>
            <w:rPr>
              <w:rFonts w:cs="Calibri"/>
              <w:lang w:val="en-GB"/>
            </w:rPr>
            <w:id w:val="59368136"/>
            <w:placeholder>
              <w:docPart w:val="2898EFBD34244C689710346B84FA65D2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14:paraId="64C87EEF" w14:textId="77777777" w:rsidR="0053681F" w:rsidRPr="0053681F" w:rsidRDefault="0053681F" w:rsidP="0053681F">
                <w:pPr>
                  <w:spacing w:after="120"/>
                  <w:rPr>
                    <w:rFonts w:cs="Calibri"/>
                    <w:lang w:val="en-GB"/>
                  </w:rPr>
                </w:pPr>
                <w:r w:rsidRPr="0053681F">
                  <w:rPr>
                    <w:rFonts w:cs="Calibri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3681F" w:rsidRPr="0053681F" w14:paraId="652CD865" w14:textId="77777777" w:rsidTr="00EB7363">
        <w:trPr>
          <w:trHeight w:val="55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1946C7C" w14:textId="77777777" w:rsidR="0053681F" w:rsidRPr="0053681F" w:rsidRDefault="0053681F" w:rsidP="0053681F">
            <w:pPr>
              <w:spacing w:after="120"/>
              <w:rPr>
                <w:rFonts w:cs="Calibri"/>
                <w:lang w:val="en-GB"/>
              </w:rPr>
            </w:pPr>
            <w:r w:rsidRPr="0053681F">
              <w:rPr>
                <w:rFonts w:cs="Calibri"/>
                <w:lang w:val="en-GB"/>
              </w:rPr>
              <w:t>Phone:</w:t>
            </w:r>
          </w:p>
        </w:tc>
        <w:sdt>
          <w:sdtPr>
            <w:rPr>
              <w:rFonts w:cs="Calibri"/>
              <w:lang w:val="en-GB"/>
            </w:rPr>
            <w:id w:val="-2030404169"/>
            <w:placeholder>
              <w:docPart w:val="65F007A9BAD94175BE6195AFDC11D0B8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14:paraId="1612AABD" w14:textId="77777777" w:rsidR="0053681F" w:rsidRPr="0053681F" w:rsidRDefault="0053681F" w:rsidP="0053681F">
                <w:pPr>
                  <w:spacing w:after="120"/>
                  <w:rPr>
                    <w:rFonts w:cs="Calibri"/>
                    <w:lang w:val="en-GB"/>
                  </w:rPr>
                </w:pPr>
                <w:r w:rsidRPr="0053681F">
                  <w:rPr>
                    <w:rFonts w:cs="Calibri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3681F" w:rsidRPr="0053681F" w14:paraId="30F17849" w14:textId="77777777" w:rsidTr="00EB7363">
        <w:trPr>
          <w:trHeight w:val="54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4767C54" w14:textId="77777777" w:rsidR="0053681F" w:rsidRPr="0053681F" w:rsidRDefault="0053681F" w:rsidP="0053681F">
            <w:pPr>
              <w:spacing w:after="120"/>
              <w:rPr>
                <w:rFonts w:cs="Calibri"/>
                <w:lang w:val="en-GB"/>
              </w:rPr>
            </w:pPr>
            <w:r w:rsidRPr="0053681F">
              <w:rPr>
                <w:rFonts w:cs="Calibri"/>
                <w:lang w:val="en-GB"/>
              </w:rPr>
              <w:t>Email:</w:t>
            </w:r>
          </w:p>
        </w:tc>
        <w:sdt>
          <w:sdtPr>
            <w:rPr>
              <w:rFonts w:cs="Calibri"/>
              <w:lang w:val="en-GB"/>
            </w:rPr>
            <w:id w:val="958060967"/>
            <w:placeholder>
              <w:docPart w:val="569C2F73EC1A4576A5A8D9B4E7F6B14D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14:paraId="508C49A1" w14:textId="77777777" w:rsidR="0053681F" w:rsidRPr="0053681F" w:rsidRDefault="0053681F" w:rsidP="0053681F">
                <w:pPr>
                  <w:spacing w:after="120"/>
                  <w:rPr>
                    <w:rFonts w:cs="Calibri"/>
                    <w:lang w:val="en-GB"/>
                  </w:rPr>
                </w:pPr>
                <w:r w:rsidRPr="0053681F">
                  <w:rPr>
                    <w:rFonts w:cs="Calibri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49C2410" w14:textId="77777777" w:rsidR="00E01822" w:rsidRDefault="00E01822" w:rsidP="00EB7363"/>
    <w:sectPr w:rsidR="00E0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  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166"/>
    <w:multiLevelType w:val="multilevel"/>
    <w:tmpl w:val="91B8D58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olor w:val="000000" w:themeColor="text1"/>
        <w:sz w:val="22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435E39CE"/>
    <w:multiLevelType w:val="hybridMultilevel"/>
    <w:tmpl w:val="C2304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353DDD"/>
    <w:multiLevelType w:val="hybridMultilevel"/>
    <w:tmpl w:val="2676C0DE"/>
    <w:lvl w:ilvl="0" w:tplc="7638E2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80161"/>
    <w:multiLevelType w:val="hybridMultilevel"/>
    <w:tmpl w:val="CB782E5E"/>
    <w:lvl w:ilvl="0" w:tplc="4B00AE56">
      <w:start w:val="1"/>
      <w:numFmt w:val="lowerLetter"/>
      <w:lvlText w:val="(%1)"/>
      <w:lvlJc w:val="left"/>
      <w:pPr>
        <w:ind w:left="1689" w:hanging="555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37510544">
    <w:abstractNumId w:val="1"/>
  </w:num>
  <w:num w:numId="2" w16cid:durableId="1466584930">
    <w:abstractNumId w:val="2"/>
  </w:num>
  <w:num w:numId="3" w16cid:durableId="1799954761">
    <w:abstractNumId w:val="0"/>
  </w:num>
  <w:num w:numId="4" w16cid:durableId="123411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42"/>
    <w:rsid w:val="00094046"/>
    <w:rsid w:val="001D469F"/>
    <w:rsid w:val="00217744"/>
    <w:rsid w:val="00256042"/>
    <w:rsid w:val="0053681F"/>
    <w:rsid w:val="005729DB"/>
    <w:rsid w:val="006115EF"/>
    <w:rsid w:val="007A5C09"/>
    <w:rsid w:val="00BE310F"/>
    <w:rsid w:val="00CC2174"/>
    <w:rsid w:val="00E01822"/>
    <w:rsid w:val="00E4540A"/>
    <w:rsid w:val="00E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9385"/>
  <w15:chartTrackingRefBased/>
  <w15:docId w15:val="{ED02F22F-3988-437C-9907-4FD8363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4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53681F"/>
    <w:pPr>
      <w:keepNext/>
      <w:keepLines/>
      <w:widowControl w:val="0"/>
      <w:numPr>
        <w:numId w:val="3"/>
      </w:numPr>
      <w:spacing w:before="240" w:after="240" w:line="264" w:lineRule="auto"/>
      <w:outlineLvl w:val="0"/>
    </w:pPr>
    <w:rPr>
      <w:rFonts w:ascii="Arial" w:eastAsia="MS Mincho" w:hAnsi="Arial"/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53681F"/>
    <w:pPr>
      <w:numPr>
        <w:ilvl w:val="1"/>
        <w:numId w:val="3"/>
      </w:numPr>
      <w:spacing w:after="240" w:line="264" w:lineRule="auto"/>
      <w:ind w:left="1134"/>
      <w:jc w:val="both"/>
      <w:outlineLvl w:val="1"/>
    </w:pPr>
    <w:rPr>
      <w:rFonts w:ascii="Arial" w:eastAsia="MS Mincho" w:hAnsi="Arial"/>
      <w:bCs/>
      <w:lang w:val="en-GB"/>
    </w:rPr>
  </w:style>
  <w:style w:type="paragraph" w:styleId="Heading3">
    <w:name w:val="heading 3"/>
    <w:basedOn w:val="Normal"/>
    <w:link w:val="Heading3Char"/>
    <w:qFormat/>
    <w:rsid w:val="0053681F"/>
    <w:pPr>
      <w:numPr>
        <w:ilvl w:val="2"/>
        <w:numId w:val="3"/>
      </w:numPr>
      <w:spacing w:after="240" w:line="264" w:lineRule="auto"/>
      <w:jc w:val="both"/>
      <w:outlineLvl w:val="2"/>
    </w:pPr>
    <w:rPr>
      <w:rFonts w:ascii="Arial" w:eastAsia="MS Mincho" w:hAnsi="Arial"/>
      <w:lang w:val="en-GB"/>
    </w:rPr>
  </w:style>
  <w:style w:type="paragraph" w:styleId="Heading4">
    <w:name w:val="heading 4"/>
    <w:basedOn w:val="Normal"/>
    <w:link w:val="Heading4Char"/>
    <w:qFormat/>
    <w:rsid w:val="0053681F"/>
    <w:pPr>
      <w:numPr>
        <w:ilvl w:val="3"/>
        <w:numId w:val="3"/>
      </w:numPr>
      <w:spacing w:after="240" w:line="264" w:lineRule="auto"/>
      <w:jc w:val="both"/>
      <w:outlineLvl w:val="3"/>
    </w:pPr>
    <w:rPr>
      <w:rFonts w:ascii="Arial" w:eastAsia="MS Mincho" w:hAnsi="Arial"/>
      <w:lang w:val="en-GB"/>
    </w:rPr>
  </w:style>
  <w:style w:type="paragraph" w:styleId="Heading5">
    <w:name w:val="heading 5"/>
    <w:basedOn w:val="Normal"/>
    <w:link w:val="Heading5Char"/>
    <w:qFormat/>
    <w:rsid w:val="0053681F"/>
    <w:pPr>
      <w:numPr>
        <w:ilvl w:val="4"/>
        <w:numId w:val="3"/>
      </w:numPr>
      <w:spacing w:after="180" w:line="264" w:lineRule="auto"/>
      <w:jc w:val="both"/>
      <w:outlineLvl w:val="4"/>
    </w:pPr>
    <w:rPr>
      <w:rFonts w:ascii="Arial" w:eastAsia="MS Mincho" w:hAnsi="Arial"/>
      <w:lang w:val="en-GB"/>
    </w:rPr>
  </w:style>
  <w:style w:type="paragraph" w:styleId="Heading6">
    <w:name w:val="heading 6"/>
    <w:basedOn w:val="Normal"/>
    <w:link w:val="Heading6Char"/>
    <w:qFormat/>
    <w:rsid w:val="0053681F"/>
    <w:pPr>
      <w:numPr>
        <w:ilvl w:val="5"/>
        <w:numId w:val="3"/>
      </w:numPr>
      <w:spacing w:after="180" w:line="264" w:lineRule="auto"/>
      <w:jc w:val="both"/>
      <w:outlineLvl w:val="5"/>
    </w:pPr>
    <w:rPr>
      <w:rFonts w:ascii="Arial" w:eastAsia="MS Mincho" w:hAnsi="Arial"/>
      <w:lang w:val="en-GB"/>
    </w:rPr>
  </w:style>
  <w:style w:type="paragraph" w:styleId="Heading7">
    <w:name w:val="heading 7"/>
    <w:basedOn w:val="Normal"/>
    <w:link w:val="Heading7Char"/>
    <w:qFormat/>
    <w:rsid w:val="0053681F"/>
    <w:pPr>
      <w:numPr>
        <w:ilvl w:val="6"/>
        <w:numId w:val="3"/>
      </w:numPr>
      <w:spacing w:after="180" w:line="264" w:lineRule="auto"/>
      <w:jc w:val="both"/>
      <w:outlineLvl w:val="6"/>
    </w:pPr>
    <w:rPr>
      <w:rFonts w:ascii="Arial" w:eastAsia="MS Mincho" w:hAnsi="Arial"/>
      <w:lang w:val="en-GB"/>
    </w:rPr>
  </w:style>
  <w:style w:type="paragraph" w:styleId="Heading8">
    <w:name w:val="heading 8"/>
    <w:basedOn w:val="Normal"/>
    <w:next w:val="Normal"/>
    <w:link w:val="Heading8Char"/>
    <w:qFormat/>
    <w:rsid w:val="0053681F"/>
    <w:pPr>
      <w:numPr>
        <w:ilvl w:val="7"/>
        <w:numId w:val="3"/>
      </w:numPr>
      <w:spacing w:after="180" w:line="264" w:lineRule="auto"/>
      <w:jc w:val="both"/>
      <w:outlineLvl w:val="7"/>
    </w:pPr>
    <w:rPr>
      <w:rFonts w:ascii="Times New Roman" w:eastAsia="MS Mincho" w:hAnsi="Times New Roman"/>
      <w:color w:val="000000" w:themeColor="text1"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53681F"/>
    <w:pPr>
      <w:numPr>
        <w:ilvl w:val="8"/>
        <w:numId w:val="3"/>
      </w:numPr>
      <w:spacing w:after="180" w:line="264" w:lineRule="auto"/>
      <w:jc w:val="both"/>
      <w:outlineLvl w:val="8"/>
    </w:pPr>
    <w:rPr>
      <w:rFonts w:ascii="Times New Roman" w:eastAsia="MS Mincho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21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D46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681F"/>
    <w:rPr>
      <w:rFonts w:ascii="Arial" w:eastAsia="MS Mincho" w:hAnsi="Arial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53681F"/>
    <w:rPr>
      <w:rFonts w:ascii="Arial" w:eastAsia="MS Mincho" w:hAnsi="Arial" w:cs="Times New Roman"/>
      <w:bCs/>
      <w:lang w:val="en-GB"/>
    </w:rPr>
  </w:style>
  <w:style w:type="character" w:customStyle="1" w:styleId="Heading3Char">
    <w:name w:val="Heading 3 Char"/>
    <w:basedOn w:val="DefaultParagraphFont"/>
    <w:link w:val="Heading3"/>
    <w:rsid w:val="0053681F"/>
    <w:rPr>
      <w:rFonts w:ascii="Arial" w:eastAsia="MS Mincho" w:hAnsi="Arial" w:cs="Times New Roman"/>
      <w:lang w:val="en-GB"/>
    </w:rPr>
  </w:style>
  <w:style w:type="character" w:customStyle="1" w:styleId="Heading4Char">
    <w:name w:val="Heading 4 Char"/>
    <w:basedOn w:val="DefaultParagraphFont"/>
    <w:link w:val="Heading4"/>
    <w:rsid w:val="0053681F"/>
    <w:rPr>
      <w:rFonts w:ascii="Arial" w:eastAsia="MS Mincho" w:hAnsi="Arial" w:cs="Times New Roman"/>
      <w:lang w:val="en-GB"/>
    </w:rPr>
  </w:style>
  <w:style w:type="character" w:customStyle="1" w:styleId="Heading5Char">
    <w:name w:val="Heading 5 Char"/>
    <w:basedOn w:val="DefaultParagraphFont"/>
    <w:link w:val="Heading5"/>
    <w:rsid w:val="0053681F"/>
    <w:rPr>
      <w:rFonts w:ascii="Arial" w:eastAsia="MS Mincho" w:hAnsi="Arial" w:cs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53681F"/>
    <w:rPr>
      <w:rFonts w:ascii="Arial" w:eastAsia="MS Mincho" w:hAnsi="Arial" w:cs="Times New Roman"/>
      <w:lang w:val="en-GB"/>
    </w:rPr>
  </w:style>
  <w:style w:type="character" w:customStyle="1" w:styleId="Heading7Char">
    <w:name w:val="Heading 7 Char"/>
    <w:basedOn w:val="DefaultParagraphFont"/>
    <w:link w:val="Heading7"/>
    <w:rsid w:val="0053681F"/>
    <w:rPr>
      <w:rFonts w:ascii="Arial" w:eastAsia="MS Mincho" w:hAnsi="Arial" w:cs="Times New Roman"/>
      <w:lang w:val="en-GB"/>
    </w:rPr>
  </w:style>
  <w:style w:type="character" w:customStyle="1" w:styleId="Heading8Char">
    <w:name w:val="Heading 8 Char"/>
    <w:basedOn w:val="DefaultParagraphFont"/>
    <w:link w:val="Heading8"/>
    <w:rsid w:val="0053681F"/>
    <w:rPr>
      <w:rFonts w:ascii="Times New Roman" w:eastAsia="MS Mincho" w:hAnsi="Times New Roman" w:cs="Times New Roman"/>
      <w:color w:val="000000" w:themeColor="text1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53681F"/>
    <w:rPr>
      <w:rFonts w:ascii="Times New Roman" w:eastAsia="MS Mincho" w:hAnsi="Times New Roman" w:cs="Times New Roman"/>
      <w:sz w:val="24"/>
      <w:lang w:val="en-GB"/>
    </w:rPr>
  </w:style>
  <w:style w:type="table" w:styleId="TableGridLight">
    <w:name w:val="Grid Table Light"/>
    <w:basedOn w:val="TableNormal"/>
    <w:uiPriority w:val="99"/>
    <w:rsid w:val="0053681F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EAD4DC47C4A64989110EFDC77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B94-D63D-4A18-AABA-E168B16E0574}"/>
      </w:docPartPr>
      <w:docPartBody>
        <w:p w:rsidR="004B5529" w:rsidRDefault="00E27248" w:rsidP="00E27248">
          <w:pPr>
            <w:pStyle w:val="5FCEAD4DC47C4A64989110EFDC77200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898EFBD34244C689710346B84FA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B3E9-3C5F-4792-B731-863A7F46C580}"/>
      </w:docPartPr>
      <w:docPartBody>
        <w:p w:rsidR="004B5529" w:rsidRDefault="00E27248" w:rsidP="00E27248">
          <w:pPr>
            <w:pStyle w:val="2898EFBD34244C689710346B84FA65D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5F007A9BAD94175BE6195AFDC11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5A44-96E6-4B3D-B831-71352820A822}"/>
      </w:docPartPr>
      <w:docPartBody>
        <w:p w:rsidR="004B5529" w:rsidRDefault="00E27248" w:rsidP="00E27248">
          <w:pPr>
            <w:pStyle w:val="65F007A9BAD94175BE6195AFDC11D0B8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69C2F73EC1A4576A5A8D9B4E7F6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6FE3-9F1B-405C-BA2D-5525A967D86F}"/>
      </w:docPartPr>
      <w:docPartBody>
        <w:p w:rsidR="004B5529" w:rsidRDefault="00E27248" w:rsidP="00E27248">
          <w:pPr>
            <w:pStyle w:val="569C2F73EC1A4576A5A8D9B4E7F6B14D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  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8"/>
    <w:rsid w:val="004B5529"/>
    <w:rsid w:val="00E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EAD4DC47C4A64989110EFDC77200F">
    <w:name w:val="5FCEAD4DC47C4A64989110EFDC77200F"/>
    <w:rsid w:val="00E27248"/>
  </w:style>
  <w:style w:type="paragraph" w:customStyle="1" w:styleId="2898EFBD34244C689710346B84FA65D2">
    <w:name w:val="2898EFBD34244C689710346B84FA65D2"/>
    <w:rsid w:val="00E27248"/>
  </w:style>
  <w:style w:type="paragraph" w:customStyle="1" w:styleId="65F007A9BAD94175BE6195AFDC11D0B8">
    <w:name w:val="65F007A9BAD94175BE6195AFDC11D0B8"/>
    <w:rsid w:val="00E27248"/>
  </w:style>
  <w:style w:type="paragraph" w:customStyle="1" w:styleId="569C2F73EC1A4576A5A8D9B4E7F6B14D">
    <w:name w:val="569C2F73EC1A4576A5A8D9B4E7F6B14D"/>
    <w:rsid w:val="00E27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Land</dc:creator>
  <cp:keywords/>
  <dc:description/>
  <cp:lastModifiedBy>Mohammed Ali Lambat</cp:lastModifiedBy>
  <cp:revision>2</cp:revision>
  <cp:lastPrinted>2018-01-17T04:03:00Z</cp:lastPrinted>
  <dcterms:created xsi:type="dcterms:W3CDTF">2023-03-17T06:58:00Z</dcterms:created>
  <dcterms:modified xsi:type="dcterms:W3CDTF">2023-03-17T06:58:00Z</dcterms:modified>
</cp:coreProperties>
</file>