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CAC3" w14:textId="29DDB390" w:rsidR="00EC4B01" w:rsidRPr="00D327B0" w:rsidRDefault="000D7795" w:rsidP="00D327B0">
      <w:pPr>
        <w:spacing w:after="160" w:line="259" w:lineRule="auto"/>
        <w:ind w:right="4"/>
        <w:jc w:val="center"/>
        <w:rPr>
          <w:rFonts w:asciiTheme="minorHAnsi" w:hAnsiTheme="minorHAnsi" w:cstheme="minorHAnsi"/>
          <w:color w:val="auto"/>
          <w:sz w:val="24"/>
          <w:szCs w:val="24"/>
          <w:lang w:val="en-GB"/>
        </w:rPr>
      </w:pPr>
      <w:r>
        <w:rPr>
          <w:rFonts w:asciiTheme="minorHAnsi" w:eastAsia="Calibri" w:hAnsiTheme="minorHAnsi" w:cstheme="minorHAnsi"/>
          <w:b/>
          <w:color w:val="auto"/>
          <w:sz w:val="24"/>
          <w:szCs w:val="24"/>
          <w:lang w:val="en-GB"/>
        </w:rPr>
        <w:t xml:space="preserve">ADGM </w:t>
      </w:r>
      <w:r w:rsidR="000B0684" w:rsidRPr="000B0684">
        <w:rPr>
          <w:rFonts w:asciiTheme="minorHAnsi" w:eastAsia="Calibri" w:hAnsiTheme="minorHAnsi" w:cstheme="minorHAnsi"/>
          <w:b/>
          <w:color w:val="auto"/>
          <w:sz w:val="24"/>
          <w:szCs w:val="24"/>
          <w:lang w:val="en-GB"/>
        </w:rPr>
        <w:t>ENTIT</w:t>
      </w:r>
      <w:r>
        <w:rPr>
          <w:rFonts w:asciiTheme="minorHAnsi" w:eastAsia="Calibri" w:hAnsiTheme="minorHAnsi" w:cstheme="minorHAnsi"/>
          <w:b/>
          <w:color w:val="auto"/>
          <w:sz w:val="24"/>
          <w:szCs w:val="24"/>
          <w:lang w:val="en-GB"/>
        </w:rPr>
        <w:t>Y</w:t>
      </w:r>
      <w:r>
        <w:rPr>
          <w:rFonts w:asciiTheme="minorHAnsi" w:hAnsiTheme="minorHAnsi" w:cstheme="minorHAnsi"/>
          <w:color w:val="auto"/>
          <w:sz w:val="24"/>
          <w:szCs w:val="24"/>
          <w:lang w:val="en-GB"/>
        </w:rPr>
        <w:t xml:space="preserve"> </w:t>
      </w:r>
      <w:r w:rsidR="000B0684" w:rsidRPr="000B0684">
        <w:rPr>
          <w:rFonts w:asciiTheme="minorHAnsi" w:eastAsia="Calibri" w:hAnsiTheme="minorHAnsi" w:cstheme="minorHAnsi"/>
          <w:b/>
          <w:color w:val="auto"/>
          <w:sz w:val="24"/>
          <w:szCs w:val="24"/>
          <w:lang w:val="en-GB"/>
        </w:rPr>
        <w:t>SELF</w:t>
      </w:r>
      <w:r>
        <w:rPr>
          <w:rFonts w:asciiTheme="minorHAnsi" w:eastAsia="Calibri" w:hAnsiTheme="minorHAnsi" w:cstheme="minorHAnsi"/>
          <w:b/>
          <w:color w:val="auto"/>
          <w:sz w:val="24"/>
          <w:szCs w:val="24"/>
          <w:lang w:val="en-GB"/>
        </w:rPr>
        <w:t>-</w:t>
      </w:r>
      <w:r w:rsidR="000B0684" w:rsidRPr="000B0684">
        <w:rPr>
          <w:rFonts w:asciiTheme="minorHAnsi" w:eastAsia="Calibri" w:hAnsiTheme="minorHAnsi" w:cstheme="minorHAnsi"/>
          <w:b/>
          <w:color w:val="auto"/>
          <w:sz w:val="24"/>
          <w:szCs w:val="24"/>
          <w:lang w:val="en-GB"/>
        </w:rPr>
        <w:t>CERTIFICATION FORM</w:t>
      </w:r>
      <w:r w:rsidR="000B0684" w:rsidRPr="000B0684">
        <w:rPr>
          <w:rFonts w:asciiTheme="minorHAnsi" w:eastAsia="Calibri" w:hAnsiTheme="minorHAnsi" w:cstheme="minorHAnsi"/>
          <w:color w:val="auto"/>
          <w:sz w:val="24"/>
          <w:szCs w:val="24"/>
          <w:lang w:val="en-GB"/>
        </w:rPr>
        <w:t xml:space="preserve"> </w:t>
      </w:r>
    </w:p>
    <w:p w14:paraId="506995D5" w14:textId="65947DB5" w:rsidR="00911ECC" w:rsidRPr="000B0684" w:rsidRDefault="001C64F9" w:rsidP="006871F0">
      <w:pPr>
        <w:spacing w:line="276" w:lineRule="auto"/>
        <w:ind w:left="-5" w:right="-8"/>
        <w:rPr>
          <w:rFonts w:asciiTheme="minorHAnsi" w:hAnsiTheme="minorHAnsi" w:cstheme="minorHAnsi"/>
          <w:b/>
          <w:bCs/>
          <w:color w:val="auto"/>
          <w:sz w:val="20"/>
          <w:szCs w:val="20"/>
          <w:u w:val="single"/>
          <w:lang w:val="en-GB"/>
        </w:rPr>
      </w:pPr>
      <w:r w:rsidRPr="000B0684">
        <w:rPr>
          <w:rFonts w:asciiTheme="minorHAnsi" w:hAnsiTheme="minorHAnsi" w:cstheme="minorHAnsi"/>
          <w:b/>
          <w:bCs/>
          <w:color w:val="auto"/>
          <w:sz w:val="20"/>
          <w:szCs w:val="20"/>
          <w:u w:val="single"/>
          <w:lang w:val="en-GB"/>
        </w:rPr>
        <w:t>Introduction</w:t>
      </w:r>
    </w:p>
    <w:p w14:paraId="071CF684" w14:textId="7CEE6B13" w:rsidR="00A72B67" w:rsidRPr="000B0684" w:rsidRDefault="007E43E3" w:rsidP="006871F0">
      <w:pPr>
        <w:spacing w:line="276" w:lineRule="auto"/>
        <w:ind w:left="-5" w:right="-8"/>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The United Arab Emirates</w:t>
      </w:r>
      <w:r w:rsidR="00790E5C" w:rsidRPr="000B0684">
        <w:rPr>
          <w:rFonts w:asciiTheme="minorHAnsi" w:hAnsiTheme="minorHAnsi" w:cstheme="minorHAnsi"/>
          <w:color w:val="auto"/>
          <w:sz w:val="20"/>
          <w:szCs w:val="20"/>
          <w:lang w:val="en-GB"/>
        </w:rPr>
        <w:t xml:space="preserve"> (“UAE”)</w:t>
      </w:r>
      <w:r w:rsidRPr="000B0684">
        <w:rPr>
          <w:rFonts w:asciiTheme="minorHAnsi" w:hAnsiTheme="minorHAnsi" w:cstheme="minorHAnsi"/>
          <w:color w:val="auto"/>
          <w:sz w:val="20"/>
          <w:szCs w:val="20"/>
          <w:lang w:val="en-GB"/>
        </w:rPr>
        <w:t xml:space="preserve"> Ministry </w:t>
      </w:r>
      <w:r w:rsidR="00AA3DE9">
        <w:rPr>
          <w:rFonts w:asciiTheme="minorHAnsi" w:hAnsiTheme="minorHAnsi" w:cstheme="minorHAnsi"/>
          <w:color w:val="auto"/>
          <w:sz w:val="20"/>
          <w:szCs w:val="20"/>
          <w:lang w:val="en-GB"/>
        </w:rPr>
        <w:t>of</w:t>
      </w:r>
      <w:r w:rsidRPr="000B0684">
        <w:rPr>
          <w:rFonts w:asciiTheme="minorHAnsi" w:hAnsiTheme="minorHAnsi" w:cstheme="minorHAnsi"/>
          <w:color w:val="auto"/>
          <w:sz w:val="20"/>
          <w:szCs w:val="20"/>
          <w:lang w:val="en-GB"/>
        </w:rPr>
        <w:t xml:space="preserve"> Finance </w:t>
      </w:r>
      <w:r w:rsidR="000B0684" w:rsidRPr="000B0684">
        <w:rPr>
          <w:rFonts w:asciiTheme="minorHAnsi" w:hAnsiTheme="minorHAnsi" w:cstheme="minorHAnsi"/>
          <w:color w:val="auto"/>
          <w:sz w:val="20"/>
          <w:szCs w:val="20"/>
          <w:lang w:val="en-GB"/>
        </w:rPr>
        <w:t>(</w:t>
      </w:r>
      <w:r w:rsidR="000D5F3F">
        <w:rPr>
          <w:rFonts w:asciiTheme="minorHAnsi" w:hAnsiTheme="minorHAnsi" w:cstheme="minorHAnsi"/>
          <w:color w:val="auto"/>
          <w:sz w:val="20"/>
          <w:szCs w:val="20"/>
          <w:lang w:val="en-GB"/>
        </w:rPr>
        <w:t>“</w:t>
      </w:r>
      <w:r w:rsidR="000B0684" w:rsidRPr="000B0684">
        <w:rPr>
          <w:rFonts w:asciiTheme="minorHAnsi" w:hAnsiTheme="minorHAnsi" w:cstheme="minorHAnsi"/>
          <w:color w:val="auto"/>
          <w:sz w:val="20"/>
          <w:szCs w:val="20"/>
          <w:lang w:val="en-GB"/>
        </w:rPr>
        <w:t>M</w:t>
      </w:r>
      <w:r w:rsidR="00FF0EC5">
        <w:rPr>
          <w:rFonts w:asciiTheme="minorHAnsi" w:hAnsiTheme="minorHAnsi" w:cstheme="minorHAnsi"/>
          <w:color w:val="auto"/>
          <w:sz w:val="20"/>
          <w:szCs w:val="20"/>
          <w:lang w:val="en-GB"/>
        </w:rPr>
        <w:t>O</w:t>
      </w:r>
      <w:r w:rsidR="000B0684" w:rsidRPr="000B0684">
        <w:rPr>
          <w:rFonts w:asciiTheme="minorHAnsi" w:hAnsiTheme="minorHAnsi" w:cstheme="minorHAnsi"/>
          <w:color w:val="auto"/>
          <w:sz w:val="20"/>
          <w:szCs w:val="20"/>
          <w:lang w:val="en-GB"/>
        </w:rPr>
        <w:t>F</w:t>
      </w:r>
      <w:r w:rsidRPr="000B0684">
        <w:rPr>
          <w:rFonts w:asciiTheme="minorHAnsi" w:hAnsiTheme="minorHAnsi" w:cstheme="minorHAnsi"/>
          <w:color w:val="auto"/>
          <w:sz w:val="20"/>
          <w:szCs w:val="20"/>
          <w:lang w:val="en-GB"/>
        </w:rPr>
        <w:t xml:space="preserve">”) is responsible for ensuring UAE institutions are compliant with the </w:t>
      </w:r>
      <w:r w:rsidR="00D813AE" w:rsidRPr="000B0684">
        <w:rPr>
          <w:rFonts w:asciiTheme="minorHAnsi" w:hAnsiTheme="minorHAnsi" w:cstheme="minorHAnsi"/>
          <w:color w:val="auto"/>
          <w:sz w:val="20"/>
          <w:szCs w:val="20"/>
          <w:lang w:val="en-GB"/>
        </w:rPr>
        <w:t xml:space="preserve">information exchange regimes under the </w:t>
      </w:r>
      <w:r w:rsidRPr="000B0684">
        <w:rPr>
          <w:rFonts w:asciiTheme="minorHAnsi" w:hAnsiTheme="minorHAnsi" w:cstheme="minorHAnsi"/>
          <w:color w:val="auto"/>
          <w:sz w:val="20"/>
          <w:szCs w:val="20"/>
          <w:lang w:val="en-GB"/>
        </w:rPr>
        <w:t xml:space="preserve">Foreign </w:t>
      </w:r>
      <w:r w:rsidR="00FF0EC5">
        <w:rPr>
          <w:rFonts w:asciiTheme="minorHAnsi" w:hAnsiTheme="minorHAnsi" w:cstheme="minorHAnsi"/>
          <w:color w:val="auto"/>
          <w:sz w:val="20"/>
          <w:szCs w:val="20"/>
          <w:lang w:val="en-GB"/>
        </w:rPr>
        <w:t>Account</w:t>
      </w:r>
      <w:r w:rsidRPr="000B0684">
        <w:rPr>
          <w:rFonts w:asciiTheme="minorHAnsi" w:hAnsiTheme="minorHAnsi" w:cstheme="minorHAnsi"/>
          <w:color w:val="auto"/>
          <w:sz w:val="20"/>
          <w:szCs w:val="20"/>
          <w:lang w:val="en-GB"/>
        </w:rPr>
        <w:t xml:space="preserve"> Tax Compliance Act (“FATCA”) and the Common Reporting Standard</w:t>
      </w:r>
      <w:r w:rsidR="003E07CD">
        <w:rPr>
          <w:rStyle w:val="FootnoteReference"/>
          <w:rFonts w:asciiTheme="minorHAnsi" w:hAnsiTheme="minorHAnsi" w:cstheme="minorHAnsi"/>
          <w:color w:val="auto"/>
          <w:sz w:val="20"/>
          <w:szCs w:val="20"/>
          <w:lang w:val="en-GB"/>
        </w:rPr>
        <w:footnoteReference w:id="1"/>
      </w:r>
      <w:r w:rsidRPr="000B0684">
        <w:rPr>
          <w:rFonts w:asciiTheme="minorHAnsi" w:hAnsiTheme="minorHAnsi" w:cstheme="minorHAnsi"/>
          <w:color w:val="auto"/>
          <w:sz w:val="20"/>
          <w:szCs w:val="20"/>
          <w:lang w:val="en-GB"/>
        </w:rPr>
        <w:t xml:space="preserve"> (“CRS”).  </w:t>
      </w:r>
    </w:p>
    <w:p w14:paraId="7D29E7D0" w14:textId="2BFD5240" w:rsidR="00A72B67" w:rsidRPr="000B0684" w:rsidRDefault="00D813AE" w:rsidP="006871F0">
      <w:pPr>
        <w:spacing w:after="196" w:line="276" w:lineRule="auto"/>
        <w:ind w:left="-5" w:right="-8"/>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T</w:t>
      </w:r>
      <w:r w:rsidR="007E43E3" w:rsidRPr="000B0684">
        <w:rPr>
          <w:rFonts w:asciiTheme="minorHAnsi" w:hAnsiTheme="minorHAnsi" w:cstheme="minorHAnsi"/>
          <w:color w:val="auto"/>
          <w:sz w:val="20"/>
          <w:szCs w:val="20"/>
          <w:lang w:val="en-GB"/>
        </w:rPr>
        <w:t xml:space="preserve">he </w:t>
      </w:r>
      <w:r w:rsidR="00FF0EC5">
        <w:rPr>
          <w:rFonts w:asciiTheme="minorHAnsi" w:hAnsiTheme="minorHAnsi" w:cstheme="minorHAnsi"/>
          <w:color w:val="auto"/>
          <w:sz w:val="20"/>
          <w:szCs w:val="20"/>
          <w:lang w:val="en-GB"/>
        </w:rPr>
        <w:t>UAE</w:t>
      </w:r>
      <w:r w:rsidR="007E43E3" w:rsidRPr="000B0684">
        <w:rPr>
          <w:rFonts w:asciiTheme="minorHAnsi" w:hAnsiTheme="minorHAnsi" w:cstheme="minorHAnsi"/>
          <w:color w:val="auto"/>
          <w:sz w:val="20"/>
          <w:szCs w:val="20"/>
          <w:lang w:val="en-GB"/>
        </w:rPr>
        <w:t xml:space="preserve"> signed the Convention on Mutual Administrative Assistance </w:t>
      </w:r>
      <w:r w:rsidR="00FF0EC5">
        <w:rPr>
          <w:rFonts w:asciiTheme="minorHAnsi" w:hAnsiTheme="minorHAnsi" w:cstheme="minorHAnsi"/>
          <w:color w:val="auto"/>
          <w:sz w:val="20"/>
          <w:szCs w:val="20"/>
          <w:lang w:val="en-GB"/>
        </w:rPr>
        <w:t>in</w:t>
      </w:r>
      <w:r w:rsidR="007E43E3" w:rsidRPr="000B0684">
        <w:rPr>
          <w:rFonts w:asciiTheme="minorHAnsi" w:hAnsiTheme="minorHAnsi" w:cstheme="minorHAnsi"/>
          <w:color w:val="auto"/>
          <w:sz w:val="20"/>
          <w:szCs w:val="20"/>
          <w:lang w:val="en-GB"/>
        </w:rPr>
        <w:t xml:space="preserve"> Tax Matters (“MAC”), the Declaration of Multilateral Competent Authority Agreement on Automatic Exchange of Financial Account Information (“MCAA”) and the Unilateral Declaration in </w:t>
      </w:r>
      <w:r w:rsidR="00FF0EC5">
        <w:rPr>
          <w:rFonts w:asciiTheme="minorHAnsi" w:hAnsiTheme="minorHAnsi" w:cstheme="minorHAnsi"/>
          <w:color w:val="auto"/>
          <w:sz w:val="20"/>
          <w:szCs w:val="20"/>
          <w:lang w:val="en-GB"/>
        </w:rPr>
        <w:t>April</w:t>
      </w:r>
      <w:r w:rsidR="007E43E3" w:rsidRPr="000B0684">
        <w:rPr>
          <w:rFonts w:asciiTheme="minorHAnsi" w:hAnsiTheme="minorHAnsi" w:cstheme="minorHAnsi"/>
          <w:color w:val="auto"/>
          <w:sz w:val="20"/>
          <w:szCs w:val="20"/>
          <w:lang w:val="en-GB"/>
        </w:rPr>
        <w:t xml:space="preserve"> 2017. </w:t>
      </w:r>
      <w:r w:rsidRPr="000B0684">
        <w:rPr>
          <w:rFonts w:asciiTheme="minorHAnsi" w:hAnsiTheme="minorHAnsi" w:cstheme="minorHAnsi"/>
          <w:color w:val="auto"/>
          <w:sz w:val="20"/>
          <w:szCs w:val="20"/>
          <w:lang w:val="en-GB"/>
        </w:rPr>
        <w:t xml:space="preserve">The </w:t>
      </w:r>
      <w:r w:rsidR="007E43E3" w:rsidRPr="000B0684">
        <w:rPr>
          <w:rFonts w:asciiTheme="minorHAnsi" w:hAnsiTheme="minorHAnsi" w:cstheme="minorHAnsi"/>
          <w:color w:val="auto"/>
          <w:sz w:val="20"/>
          <w:szCs w:val="20"/>
          <w:lang w:val="en-GB"/>
        </w:rPr>
        <w:t>MAC and MCAA</w:t>
      </w:r>
      <w:r w:rsidR="00CB1F81" w:rsidRPr="000B0684">
        <w:rPr>
          <w:rFonts w:asciiTheme="minorHAnsi" w:hAnsiTheme="minorHAnsi" w:cstheme="minorHAnsi"/>
          <w:color w:val="auto"/>
          <w:sz w:val="20"/>
          <w:szCs w:val="20"/>
          <w:lang w:val="en-GB"/>
        </w:rPr>
        <w:t xml:space="preserve"> </w:t>
      </w:r>
      <w:r w:rsidR="00C91E3A" w:rsidRPr="000B0684">
        <w:rPr>
          <w:rFonts w:asciiTheme="minorHAnsi" w:hAnsiTheme="minorHAnsi" w:cstheme="minorHAnsi"/>
          <w:color w:val="auto"/>
          <w:sz w:val="20"/>
          <w:szCs w:val="20"/>
          <w:lang w:val="en-GB"/>
        </w:rPr>
        <w:t>implement</w:t>
      </w:r>
      <w:r w:rsidR="00CB1F81" w:rsidRPr="000B0684">
        <w:rPr>
          <w:rFonts w:asciiTheme="minorHAnsi" w:hAnsiTheme="minorHAnsi" w:cstheme="minorHAnsi"/>
          <w:color w:val="auto"/>
          <w:sz w:val="20"/>
          <w:szCs w:val="20"/>
          <w:lang w:val="en-GB"/>
        </w:rPr>
        <w:t>ed</w:t>
      </w:r>
      <w:r w:rsidR="00C91E3A" w:rsidRPr="000B0684">
        <w:rPr>
          <w:rFonts w:asciiTheme="minorHAnsi" w:hAnsiTheme="minorHAnsi" w:cstheme="minorHAnsi"/>
          <w:color w:val="auto"/>
          <w:sz w:val="20"/>
          <w:szCs w:val="20"/>
          <w:lang w:val="en-GB"/>
        </w:rPr>
        <w:t xml:space="preserve"> </w:t>
      </w:r>
      <w:r w:rsidR="007E43E3" w:rsidRPr="000B0684">
        <w:rPr>
          <w:rFonts w:asciiTheme="minorHAnsi" w:hAnsiTheme="minorHAnsi" w:cstheme="minorHAnsi"/>
          <w:color w:val="auto"/>
          <w:sz w:val="20"/>
          <w:szCs w:val="20"/>
          <w:lang w:val="en-GB"/>
        </w:rPr>
        <w:t xml:space="preserve">the </w:t>
      </w:r>
      <w:r w:rsidR="00C91E3A" w:rsidRPr="000B0684">
        <w:rPr>
          <w:rFonts w:asciiTheme="minorHAnsi" w:hAnsiTheme="minorHAnsi" w:cstheme="minorHAnsi"/>
          <w:color w:val="auto"/>
          <w:sz w:val="20"/>
          <w:szCs w:val="20"/>
          <w:lang w:val="en-GB"/>
        </w:rPr>
        <w:t xml:space="preserve">CRS of the </w:t>
      </w:r>
      <w:r w:rsidR="007E43E3" w:rsidRPr="000B0684">
        <w:rPr>
          <w:rFonts w:asciiTheme="minorHAnsi" w:hAnsiTheme="minorHAnsi" w:cstheme="minorHAnsi"/>
          <w:color w:val="auto"/>
          <w:sz w:val="20"/>
          <w:szCs w:val="20"/>
          <w:lang w:val="en-GB"/>
        </w:rPr>
        <w:t xml:space="preserve">OECD in the UAE. The MAC was ratified </w:t>
      </w:r>
      <w:r w:rsidR="00C91E3A" w:rsidRPr="000B0684">
        <w:rPr>
          <w:rFonts w:asciiTheme="minorHAnsi" w:hAnsiTheme="minorHAnsi" w:cstheme="minorHAnsi"/>
          <w:color w:val="auto"/>
          <w:sz w:val="20"/>
          <w:szCs w:val="20"/>
          <w:lang w:val="en-GB"/>
        </w:rPr>
        <w:t xml:space="preserve">by </w:t>
      </w:r>
      <w:r w:rsidR="007E43E3" w:rsidRPr="000B0684">
        <w:rPr>
          <w:rFonts w:asciiTheme="minorHAnsi" w:hAnsiTheme="minorHAnsi" w:cstheme="minorHAnsi"/>
          <w:color w:val="auto"/>
          <w:sz w:val="20"/>
          <w:szCs w:val="20"/>
          <w:lang w:val="en-GB"/>
        </w:rPr>
        <w:t xml:space="preserve">Federal Law No. 54 of 2018 and the MCAA </w:t>
      </w:r>
      <w:r w:rsidR="00C91E3A" w:rsidRPr="000B0684">
        <w:rPr>
          <w:rFonts w:asciiTheme="minorHAnsi" w:hAnsiTheme="minorHAnsi" w:cstheme="minorHAnsi"/>
          <w:color w:val="auto"/>
          <w:sz w:val="20"/>
          <w:szCs w:val="20"/>
          <w:lang w:val="en-GB"/>
        </w:rPr>
        <w:t>by</w:t>
      </w:r>
      <w:r w:rsidR="007E43E3" w:rsidRPr="000B0684">
        <w:rPr>
          <w:rFonts w:asciiTheme="minorHAnsi" w:hAnsiTheme="minorHAnsi" w:cstheme="minorHAnsi"/>
          <w:color w:val="auto"/>
          <w:sz w:val="20"/>
          <w:szCs w:val="20"/>
          <w:lang w:val="en-GB"/>
        </w:rPr>
        <w:t xml:space="preserve"> Federal Law No. 48 of 2018.  </w:t>
      </w:r>
    </w:p>
    <w:p w14:paraId="00EE08D9" w14:textId="72932B66" w:rsidR="006871F0" w:rsidRPr="000B0684" w:rsidRDefault="007E43E3" w:rsidP="00D327B0">
      <w:pPr>
        <w:spacing w:line="276" w:lineRule="auto"/>
        <w:ind w:left="-5" w:right="-8"/>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The </w:t>
      </w:r>
      <w:r w:rsidR="00FF0EC5">
        <w:rPr>
          <w:rFonts w:asciiTheme="minorHAnsi" w:hAnsiTheme="minorHAnsi" w:cstheme="minorHAnsi"/>
          <w:color w:val="auto"/>
          <w:sz w:val="20"/>
          <w:szCs w:val="20"/>
          <w:lang w:val="en-GB"/>
        </w:rPr>
        <w:t>UAE</w:t>
      </w:r>
      <w:r w:rsidRPr="000B0684">
        <w:rPr>
          <w:rFonts w:asciiTheme="minorHAnsi" w:hAnsiTheme="minorHAnsi" w:cstheme="minorHAnsi"/>
          <w:color w:val="auto"/>
          <w:sz w:val="20"/>
          <w:szCs w:val="20"/>
          <w:lang w:val="en-GB"/>
        </w:rPr>
        <w:t xml:space="preserve"> and the</w:t>
      </w:r>
      <w:r w:rsidR="00790E5C" w:rsidRPr="000B0684">
        <w:rPr>
          <w:rFonts w:asciiTheme="minorHAnsi" w:hAnsiTheme="minorHAnsi" w:cstheme="minorHAnsi"/>
          <w:color w:val="auto"/>
          <w:sz w:val="20"/>
          <w:szCs w:val="20"/>
          <w:lang w:val="en-GB"/>
        </w:rPr>
        <w:t xml:space="preserve"> United States </w:t>
      </w:r>
      <w:r w:rsidRPr="000B0684">
        <w:rPr>
          <w:rFonts w:asciiTheme="minorHAnsi" w:hAnsiTheme="minorHAnsi" w:cstheme="minorHAnsi"/>
          <w:color w:val="auto"/>
          <w:sz w:val="20"/>
          <w:szCs w:val="20"/>
          <w:lang w:val="en-GB"/>
        </w:rPr>
        <w:t xml:space="preserve">signed a Model 1 Intergovernmental Agreement on </w:t>
      </w:r>
      <w:r w:rsidR="002349ED" w:rsidRPr="000B0684">
        <w:rPr>
          <w:rFonts w:asciiTheme="minorHAnsi" w:hAnsiTheme="minorHAnsi" w:cstheme="minorHAnsi"/>
          <w:color w:val="auto"/>
          <w:sz w:val="20"/>
          <w:szCs w:val="20"/>
          <w:lang w:val="en-GB"/>
        </w:rPr>
        <w:t>June 17</w:t>
      </w:r>
      <w:r w:rsidR="000D5F3F" w:rsidRPr="000B0684">
        <w:rPr>
          <w:rFonts w:asciiTheme="minorHAnsi" w:hAnsiTheme="minorHAnsi" w:cstheme="minorHAnsi"/>
          <w:color w:val="auto"/>
          <w:sz w:val="20"/>
          <w:szCs w:val="20"/>
          <w:lang w:val="en-GB"/>
        </w:rPr>
        <w:t>, 2015</w:t>
      </w:r>
      <w:r w:rsidR="003F1F94" w:rsidRPr="000B0684">
        <w:rPr>
          <w:rFonts w:asciiTheme="minorHAnsi" w:hAnsiTheme="minorHAnsi" w:cstheme="minorHAnsi"/>
          <w:color w:val="auto"/>
          <w:sz w:val="20"/>
          <w:szCs w:val="20"/>
          <w:lang w:val="en-GB"/>
        </w:rPr>
        <w:t xml:space="preserve"> (“IGA”)</w:t>
      </w:r>
      <w:r w:rsidR="002349ED" w:rsidRPr="000B0684">
        <w:rPr>
          <w:rFonts w:asciiTheme="minorHAnsi" w:hAnsiTheme="minorHAnsi" w:cstheme="minorHAnsi"/>
          <w:color w:val="auto"/>
          <w:sz w:val="20"/>
          <w:szCs w:val="20"/>
          <w:lang w:val="en-GB"/>
        </w:rPr>
        <w:t>,</w:t>
      </w:r>
      <w:r w:rsidRPr="000B0684">
        <w:rPr>
          <w:rFonts w:asciiTheme="minorHAnsi" w:hAnsiTheme="minorHAnsi" w:cstheme="minorHAnsi"/>
          <w:color w:val="auto"/>
          <w:sz w:val="20"/>
          <w:szCs w:val="20"/>
          <w:lang w:val="en-GB"/>
        </w:rPr>
        <w:t xml:space="preserve"> to improve international tax compliance through domestic reporting and to implement FATCA.  </w:t>
      </w:r>
    </w:p>
    <w:p w14:paraId="1517E567" w14:textId="234EFFD1" w:rsidR="00A72B67" w:rsidRPr="000B0684" w:rsidRDefault="005B45F4" w:rsidP="006871F0">
      <w:pPr>
        <w:pStyle w:val="Heading1"/>
        <w:spacing w:line="276" w:lineRule="auto"/>
        <w:ind w:left="-5"/>
        <w:rPr>
          <w:rFonts w:asciiTheme="minorHAnsi" w:hAnsiTheme="minorHAnsi" w:cstheme="minorHAnsi"/>
          <w:color w:val="auto"/>
          <w:sz w:val="20"/>
          <w:szCs w:val="20"/>
          <w:u w:val="single"/>
          <w:lang w:val="en-GB"/>
        </w:rPr>
      </w:pPr>
      <w:r>
        <w:rPr>
          <w:rFonts w:asciiTheme="minorHAnsi" w:hAnsiTheme="minorHAnsi" w:cstheme="minorHAnsi"/>
          <w:color w:val="auto"/>
          <w:sz w:val="20"/>
          <w:szCs w:val="20"/>
          <w:u w:val="single"/>
          <w:lang w:val="en-GB"/>
        </w:rPr>
        <w:t>Purpose</w:t>
      </w:r>
      <w:r w:rsidR="007E43E3" w:rsidRPr="000B0684">
        <w:rPr>
          <w:rFonts w:asciiTheme="minorHAnsi" w:hAnsiTheme="minorHAnsi" w:cstheme="minorHAnsi"/>
          <w:color w:val="auto"/>
          <w:sz w:val="20"/>
          <w:szCs w:val="20"/>
          <w:u w:val="single"/>
          <w:lang w:val="en-GB"/>
        </w:rPr>
        <w:t xml:space="preserve"> of this form</w:t>
      </w:r>
    </w:p>
    <w:p w14:paraId="50C8516C" w14:textId="488E1FAC" w:rsidR="00A72B67" w:rsidRPr="000B0684" w:rsidRDefault="00951EE3" w:rsidP="006871F0">
      <w:pPr>
        <w:spacing w:line="276" w:lineRule="auto"/>
        <w:ind w:left="-5" w:right="-8"/>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The </w:t>
      </w:r>
      <w:r w:rsidR="007E43E3" w:rsidRPr="000B0684">
        <w:rPr>
          <w:rFonts w:asciiTheme="minorHAnsi" w:hAnsiTheme="minorHAnsi" w:cstheme="minorHAnsi"/>
          <w:color w:val="auto"/>
          <w:sz w:val="20"/>
          <w:szCs w:val="20"/>
          <w:lang w:val="en-GB"/>
        </w:rPr>
        <w:t xml:space="preserve">FATCA and CRS </w:t>
      </w:r>
      <w:r w:rsidR="008231EB" w:rsidRPr="000B0684">
        <w:rPr>
          <w:rFonts w:asciiTheme="minorHAnsi" w:hAnsiTheme="minorHAnsi" w:cstheme="minorHAnsi"/>
          <w:color w:val="auto"/>
          <w:sz w:val="20"/>
          <w:szCs w:val="20"/>
          <w:lang w:val="en-GB"/>
        </w:rPr>
        <w:t xml:space="preserve">regimes </w:t>
      </w:r>
      <w:r w:rsidR="007E43E3" w:rsidRPr="000B0684">
        <w:rPr>
          <w:rFonts w:asciiTheme="minorHAnsi" w:hAnsiTheme="minorHAnsi" w:cstheme="minorHAnsi"/>
          <w:color w:val="auto"/>
          <w:sz w:val="20"/>
          <w:szCs w:val="20"/>
          <w:lang w:val="en-GB"/>
        </w:rPr>
        <w:t xml:space="preserve">require the UAE to ensure that </w:t>
      </w:r>
      <w:r w:rsidR="00703570">
        <w:rPr>
          <w:rFonts w:asciiTheme="minorHAnsi" w:hAnsiTheme="minorHAnsi" w:cstheme="minorHAnsi"/>
          <w:color w:val="auto"/>
          <w:sz w:val="20"/>
          <w:szCs w:val="20"/>
          <w:lang w:val="en-GB"/>
        </w:rPr>
        <w:t>in-scope entities effectively implement their respective requirement</w:t>
      </w:r>
      <w:r w:rsidR="007E43E3" w:rsidRPr="000B0684">
        <w:rPr>
          <w:rFonts w:asciiTheme="minorHAnsi" w:hAnsiTheme="minorHAnsi" w:cstheme="minorHAnsi"/>
          <w:color w:val="auto"/>
          <w:sz w:val="20"/>
          <w:szCs w:val="20"/>
          <w:lang w:val="en-GB"/>
        </w:rPr>
        <w:t>s.</w:t>
      </w:r>
      <w:r w:rsidR="007E43E3" w:rsidRPr="000B0684">
        <w:rPr>
          <w:rFonts w:asciiTheme="minorHAnsi" w:hAnsiTheme="minorHAnsi" w:cstheme="minorHAnsi"/>
          <w:b/>
          <w:bCs/>
          <w:color w:val="auto"/>
          <w:sz w:val="20"/>
          <w:szCs w:val="20"/>
          <w:lang w:val="en-GB"/>
        </w:rPr>
        <w:t xml:space="preserve"> </w:t>
      </w:r>
      <w:r w:rsidR="00FE0B63">
        <w:rPr>
          <w:rFonts w:asciiTheme="minorHAnsi" w:hAnsiTheme="minorHAnsi" w:cstheme="minorHAnsi"/>
          <w:color w:val="auto"/>
          <w:sz w:val="20"/>
          <w:szCs w:val="20"/>
          <w:lang w:val="en-GB"/>
        </w:rPr>
        <w:t xml:space="preserve">The </w:t>
      </w:r>
      <w:r w:rsidR="00A41CB7">
        <w:rPr>
          <w:rFonts w:asciiTheme="minorHAnsi" w:hAnsiTheme="minorHAnsi" w:cstheme="minorHAnsi"/>
          <w:color w:val="auto"/>
          <w:sz w:val="20"/>
          <w:szCs w:val="20"/>
          <w:lang w:val="en-GB"/>
        </w:rPr>
        <w:t>M</w:t>
      </w:r>
      <w:r w:rsidR="00B16678">
        <w:rPr>
          <w:rFonts w:asciiTheme="minorHAnsi" w:hAnsiTheme="minorHAnsi" w:cstheme="minorHAnsi"/>
          <w:color w:val="auto"/>
          <w:sz w:val="20"/>
          <w:szCs w:val="20"/>
          <w:lang w:val="en-GB"/>
        </w:rPr>
        <w:t>o</w:t>
      </w:r>
      <w:r w:rsidR="00A41CB7">
        <w:rPr>
          <w:rFonts w:asciiTheme="minorHAnsi" w:hAnsiTheme="minorHAnsi" w:cstheme="minorHAnsi"/>
          <w:color w:val="auto"/>
          <w:sz w:val="20"/>
          <w:szCs w:val="20"/>
          <w:lang w:val="en-GB"/>
        </w:rPr>
        <w:t xml:space="preserve">F requires that </w:t>
      </w:r>
      <w:r w:rsidR="001C64F9" w:rsidRPr="000B0684">
        <w:rPr>
          <w:rFonts w:asciiTheme="minorHAnsi" w:hAnsiTheme="minorHAnsi" w:cstheme="minorHAnsi"/>
          <w:sz w:val="20"/>
          <w:szCs w:val="20"/>
        </w:rPr>
        <w:t xml:space="preserve">regulatory </w:t>
      </w:r>
      <w:proofErr w:type="gramStart"/>
      <w:r w:rsidR="00EC00E6" w:rsidRPr="000B0684">
        <w:rPr>
          <w:rFonts w:asciiTheme="minorHAnsi" w:hAnsiTheme="minorHAnsi" w:cstheme="minorHAnsi"/>
          <w:sz w:val="20"/>
          <w:szCs w:val="20"/>
        </w:rPr>
        <w:t>authorit</w:t>
      </w:r>
      <w:r w:rsidR="00EC00E6">
        <w:rPr>
          <w:rFonts w:asciiTheme="minorHAnsi" w:hAnsiTheme="minorHAnsi" w:cstheme="minorHAnsi"/>
          <w:sz w:val="20"/>
          <w:szCs w:val="20"/>
        </w:rPr>
        <w:t>ies</w:t>
      </w:r>
      <w:proofErr w:type="gramEnd"/>
      <w:r w:rsidR="00E4606E">
        <w:rPr>
          <w:rFonts w:asciiTheme="minorHAnsi" w:hAnsiTheme="minorHAnsi" w:cstheme="minorHAnsi"/>
          <w:sz w:val="20"/>
          <w:szCs w:val="20"/>
        </w:rPr>
        <w:t xml:space="preserve"> </w:t>
      </w:r>
      <w:r w:rsidR="00F11C76">
        <w:rPr>
          <w:rFonts w:asciiTheme="minorHAnsi" w:hAnsiTheme="minorHAnsi" w:cstheme="minorHAnsi"/>
          <w:sz w:val="20"/>
          <w:szCs w:val="20"/>
        </w:rPr>
        <w:t>direct</w:t>
      </w:r>
      <w:r w:rsidR="00E4606E">
        <w:rPr>
          <w:rFonts w:asciiTheme="minorHAnsi" w:hAnsiTheme="minorHAnsi" w:cstheme="minorHAnsi"/>
          <w:sz w:val="20"/>
          <w:szCs w:val="20"/>
        </w:rPr>
        <w:t xml:space="preserve"> relevant entities </w:t>
      </w:r>
      <w:r w:rsidR="00A744D1">
        <w:rPr>
          <w:rFonts w:asciiTheme="minorHAnsi" w:hAnsiTheme="minorHAnsi" w:cstheme="minorHAnsi"/>
          <w:sz w:val="20"/>
          <w:szCs w:val="20"/>
        </w:rPr>
        <w:t xml:space="preserve">to determine and provide their </w:t>
      </w:r>
      <w:r w:rsidR="001C64F9" w:rsidRPr="000B0684">
        <w:rPr>
          <w:rFonts w:asciiTheme="minorHAnsi" w:hAnsiTheme="minorHAnsi" w:cstheme="minorHAnsi"/>
          <w:sz w:val="20"/>
          <w:szCs w:val="20"/>
        </w:rPr>
        <w:t>FATCA and CRS classification</w:t>
      </w:r>
      <w:r w:rsidR="00A744D1">
        <w:rPr>
          <w:rFonts w:asciiTheme="minorHAnsi" w:hAnsiTheme="minorHAnsi" w:cstheme="minorHAnsi"/>
          <w:sz w:val="20"/>
          <w:szCs w:val="20"/>
        </w:rPr>
        <w:t xml:space="preserve"> status. Accordingly,</w:t>
      </w:r>
      <w:r w:rsidR="00E46580">
        <w:rPr>
          <w:rFonts w:asciiTheme="minorHAnsi" w:hAnsiTheme="minorHAnsi" w:cstheme="minorHAnsi"/>
          <w:sz w:val="20"/>
          <w:szCs w:val="20"/>
        </w:rPr>
        <w:t xml:space="preserve"> </w:t>
      </w:r>
      <w:r w:rsidR="00F11C76">
        <w:rPr>
          <w:rFonts w:asciiTheme="minorHAnsi" w:hAnsiTheme="minorHAnsi" w:cstheme="minorHAnsi"/>
          <w:sz w:val="20"/>
          <w:szCs w:val="20"/>
        </w:rPr>
        <w:t xml:space="preserve">we require </w:t>
      </w:r>
      <w:r w:rsidR="00A744D1">
        <w:rPr>
          <w:rFonts w:asciiTheme="minorHAnsi" w:hAnsiTheme="minorHAnsi" w:cstheme="minorHAnsi"/>
          <w:sz w:val="20"/>
          <w:szCs w:val="20"/>
        </w:rPr>
        <w:t>you to complete this form and provide it to us.</w:t>
      </w:r>
      <w:r w:rsidR="001C64F9" w:rsidRPr="000B0684">
        <w:rPr>
          <w:rFonts w:asciiTheme="minorHAnsi" w:hAnsiTheme="minorHAnsi" w:cstheme="minorHAnsi"/>
          <w:sz w:val="20"/>
          <w:szCs w:val="20"/>
        </w:rPr>
        <w:t xml:space="preserve">  </w:t>
      </w:r>
    </w:p>
    <w:p w14:paraId="306FD4E5" w14:textId="7689DF45" w:rsidR="004E2259" w:rsidRPr="000E3487" w:rsidRDefault="00911ECC" w:rsidP="000E3487">
      <w:pPr>
        <w:spacing w:line="276" w:lineRule="auto"/>
        <w:ind w:left="-5" w:right="-8"/>
        <w:rPr>
          <w:rFonts w:asciiTheme="minorHAnsi" w:hAnsiTheme="minorHAnsi" w:cstheme="minorHAnsi"/>
          <w:b/>
          <w:sz w:val="20"/>
          <w:szCs w:val="20"/>
        </w:rPr>
      </w:pPr>
      <w:r w:rsidRPr="000B0684">
        <w:rPr>
          <w:rFonts w:asciiTheme="minorHAnsi" w:hAnsiTheme="minorHAnsi" w:cstheme="minorHAnsi"/>
          <w:color w:val="auto"/>
          <w:sz w:val="20"/>
          <w:szCs w:val="20"/>
          <w:lang w:val="en-GB"/>
        </w:rPr>
        <w:t xml:space="preserve">The </w:t>
      </w:r>
      <w:r w:rsidR="000D5F3F">
        <w:rPr>
          <w:rFonts w:asciiTheme="minorHAnsi" w:hAnsiTheme="minorHAnsi" w:cstheme="minorHAnsi"/>
          <w:color w:val="auto"/>
          <w:sz w:val="20"/>
          <w:szCs w:val="20"/>
          <w:lang w:val="en-GB"/>
        </w:rPr>
        <w:t>information</w:t>
      </w:r>
      <w:r w:rsidR="007E43E3" w:rsidRPr="000B0684">
        <w:rPr>
          <w:rFonts w:asciiTheme="minorHAnsi" w:hAnsiTheme="minorHAnsi" w:cstheme="minorHAnsi"/>
          <w:color w:val="auto"/>
          <w:sz w:val="20"/>
          <w:szCs w:val="20"/>
          <w:lang w:val="en-GB"/>
        </w:rPr>
        <w:t xml:space="preserve"> contained within this form and other relevant information </w:t>
      </w:r>
      <w:r w:rsidRPr="000B0684">
        <w:rPr>
          <w:rFonts w:asciiTheme="minorHAnsi" w:hAnsiTheme="minorHAnsi" w:cstheme="minorHAnsi"/>
          <w:color w:val="auto"/>
          <w:sz w:val="20"/>
          <w:szCs w:val="20"/>
          <w:lang w:val="en-GB"/>
        </w:rPr>
        <w:t xml:space="preserve">may be reported to the </w:t>
      </w:r>
      <w:r w:rsidR="007E43E3" w:rsidRPr="000B0684">
        <w:rPr>
          <w:rFonts w:asciiTheme="minorHAnsi" w:hAnsiTheme="minorHAnsi" w:cstheme="minorHAnsi"/>
          <w:color w:val="auto"/>
          <w:sz w:val="20"/>
          <w:szCs w:val="20"/>
          <w:lang w:val="en-GB"/>
        </w:rPr>
        <w:t>MoF</w:t>
      </w:r>
      <w:r w:rsidR="00DF09E4" w:rsidRPr="000B0684">
        <w:rPr>
          <w:rFonts w:asciiTheme="minorHAnsi" w:hAnsiTheme="minorHAnsi" w:cstheme="minorHAnsi"/>
          <w:color w:val="auto"/>
          <w:sz w:val="20"/>
          <w:szCs w:val="20"/>
          <w:lang w:val="en-GB"/>
        </w:rPr>
        <w:t>,</w:t>
      </w:r>
      <w:r w:rsidR="007E43E3" w:rsidRPr="000B0684">
        <w:rPr>
          <w:rFonts w:asciiTheme="minorHAnsi" w:hAnsiTheme="minorHAnsi" w:cstheme="minorHAnsi"/>
          <w:color w:val="auto"/>
          <w:sz w:val="20"/>
          <w:szCs w:val="20"/>
          <w:lang w:val="en-GB"/>
        </w:rPr>
        <w:t xml:space="preserve"> who may</w:t>
      </w:r>
      <w:r w:rsidRPr="000B0684">
        <w:rPr>
          <w:rFonts w:asciiTheme="minorHAnsi" w:hAnsiTheme="minorHAnsi" w:cstheme="minorHAnsi"/>
          <w:color w:val="auto"/>
          <w:sz w:val="20"/>
          <w:szCs w:val="20"/>
          <w:lang w:val="en-GB"/>
        </w:rPr>
        <w:t xml:space="preserve"> </w:t>
      </w:r>
      <w:r w:rsidR="007E43E3" w:rsidRPr="000B0684">
        <w:rPr>
          <w:rFonts w:asciiTheme="minorHAnsi" w:hAnsiTheme="minorHAnsi" w:cstheme="minorHAnsi"/>
          <w:color w:val="auto"/>
          <w:sz w:val="20"/>
          <w:szCs w:val="20"/>
          <w:lang w:val="en-GB"/>
        </w:rPr>
        <w:t>exchange this information with international authorities, governments and</w:t>
      </w:r>
      <w:r w:rsidRPr="000B0684">
        <w:rPr>
          <w:rFonts w:asciiTheme="minorHAnsi" w:hAnsiTheme="minorHAnsi" w:cstheme="minorHAnsi"/>
          <w:color w:val="auto"/>
          <w:sz w:val="20"/>
          <w:szCs w:val="20"/>
          <w:lang w:val="en-GB"/>
        </w:rPr>
        <w:t xml:space="preserve"> relevant </w:t>
      </w:r>
      <w:r w:rsidR="007E43E3" w:rsidRPr="000B0684">
        <w:rPr>
          <w:rFonts w:asciiTheme="minorHAnsi" w:hAnsiTheme="minorHAnsi" w:cstheme="minorHAnsi"/>
          <w:color w:val="auto"/>
          <w:sz w:val="20"/>
          <w:szCs w:val="20"/>
          <w:lang w:val="en-GB"/>
        </w:rPr>
        <w:t>third parties.</w:t>
      </w:r>
      <w:r w:rsidR="001C64F9" w:rsidRPr="000B0684">
        <w:rPr>
          <w:rFonts w:asciiTheme="minorHAnsi" w:hAnsiTheme="minorHAnsi" w:cstheme="minorHAnsi"/>
          <w:sz w:val="20"/>
          <w:szCs w:val="20"/>
        </w:rPr>
        <w:t xml:space="preserve"> We</w:t>
      </w:r>
      <w:r w:rsidR="00992B3B">
        <w:rPr>
          <w:rFonts w:asciiTheme="minorHAnsi" w:hAnsiTheme="minorHAnsi" w:cstheme="minorHAnsi"/>
          <w:sz w:val="20"/>
          <w:szCs w:val="20"/>
        </w:rPr>
        <w:t xml:space="preserve"> </w:t>
      </w:r>
      <w:r w:rsidR="001C64F9" w:rsidRPr="000B0684">
        <w:rPr>
          <w:rFonts w:asciiTheme="minorHAnsi" w:hAnsiTheme="minorHAnsi" w:cstheme="minorHAnsi"/>
          <w:sz w:val="20"/>
          <w:szCs w:val="20"/>
        </w:rPr>
        <w:t xml:space="preserve">request you to complete all </w:t>
      </w:r>
      <w:r w:rsidR="00992B3B">
        <w:rPr>
          <w:rFonts w:asciiTheme="minorHAnsi" w:hAnsiTheme="minorHAnsi" w:cstheme="minorHAnsi"/>
          <w:sz w:val="20"/>
          <w:szCs w:val="20"/>
        </w:rPr>
        <w:t xml:space="preserve">applicable </w:t>
      </w:r>
      <w:r w:rsidR="001C64F9" w:rsidRPr="000B0684">
        <w:rPr>
          <w:rFonts w:asciiTheme="minorHAnsi" w:hAnsiTheme="minorHAnsi" w:cstheme="minorHAnsi"/>
          <w:sz w:val="20"/>
          <w:szCs w:val="20"/>
        </w:rPr>
        <w:t xml:space="preserve">parts of this form, sign </w:t>
      </w:r>
      <w:r w:rsidR="00D30A75">
        <w:rPr>
          <w:rFonts w:asciiTheme="minorHAnsi" w:hAnsiTheme="minorHAnsi" w:cstheme="minorHAnsi"/>
          <w:sz w:val="20"/>
          <w:szCs w:val="20"/>
        </w:rPr>
        <w:t xml:space="preserve">it </w:t>
      </w:r>
      <w:r w:rsidR="00B16678">
        <w:rPr>
          <w:rFonts w:asciiTheme="minorHAnsi" w:hAnsiTheme="minorHAnsi" w:cstheme="minorHAnsi"/>
          <w:sz w:val="20"/>
          <w:szCs w:val="20"/>
        </w:rPr>
        <w:t>under</w:t>
      </w:r>
      <w:r w:rsidR="001C64F9" w:rsidRPr="000B0684">
        <w:rPr>
          <w:rFonts w:asciiTheme="minorHAnsi" w:hAnsiTheme="minorHAnsi" w:cstheme="minorHAnsi"/>
          <w:sz w:val="20"/>
          <w:szCs w:val="20"/>
        </w:rPr>
        <w:t xml:space="preserve"> </w:t>
      </w:r>
      <w:r w:rsidR="001C64F9" w:rsidRPr="000B0684">
        <w:rPr>
          <w:rFonts w:asciiTheme="minorHAnsi" w:hAnsiTheme="minorHAnsi" w:cstheme="minorHAnsi"/>
          <w:b/>
          <w:sz w:val="20"/>
          <w:szCs w:val="20"/>
        </w:rPr>
        <w:t>PART 4</w:t>
      </w:r>
      <w:r w:rsidR="00D30A75">
        <w:rPr>
          <w:rFonts w:asciiTheme="minorHAnsi" w:hAnsiTheme="minorHAnsi" w:cstheme="minorHAnsi"/>
          <w:b/>
          <w:sz w:val="20"/>
          <w:szCs w:val="20"/>
        </w:rPr>
        <w:t xml:space="preserve"> </w:t>
      </w:r>
      <w:r w:rsidR="00D30A75" w:rsidRPr="004A247C">
        <w:rPr>
          <w:rFonts w:asciiTheme="minorHAnsi" w:hAnsiTheme="minorHAnsi" w:cstheme="minorHAnsi"/>
          <w:bCs/>
          <w:sz w:val="20"/>
          <w:szCs w:val="20"/>
        </w:rPr>
        <w:t xml:space="preserve">and then return it to </w:t>
      </w:r>
      <w:r w:rsidR="00D06E07">
        <w:rPr>
          <w:rFonts w:asciiTheme="minorHAnsi" w:hAnsiTheme="minorHAnsi" w:cstheme="minorHAnsi"/>
          <w:bCs/>
          <w:sz w:val="20"/>
          <w:szCs w:val="20"/>
        </w:rPr>
        <w:t xml:space="preserve">Financial Crime and Cybercrime </w:t>
      </w:r>
      <w:r w:rsidR="00FF0EC5">
        <w:rPr>
          <w:rFonts w:asciiTheme="minorHAnsi" w:hAnsiTheme="minorHAnsi" w:cstheme="minorHAnsi"/>
          <w:bCs/>
          <w:sz w:val="20"/>
          <w:szCs w:val="20"/>
        </w:rPr>
        <w:t>Prevention</w:t>
      </w:r>
      <w:r w:rsidR="00D06E07">
        <w:rPr>
          <w:rFonts w:asciiTheme="minorHAnsi" w:hAnsiTheme="minorHAnsi" w:cstheme="minorHAnsi"/>
          <w:bCs/>
          <w:sz w:val="20"/>
          <w:szCs w:val="20"/>
        </w:rPr>
        <w:t xml:space="preserve"> Department (“FCCP</w:t>
      </w:r>
      <w:r w:rsidR="00B16678">
        <w:rPr>
          <w:rFonts w:asciiTheme="minorHAnsi" w:hAnsiTheme="minorHAnsi" w:cstheme="minorHAnsi"/>
          <w:bCs/>
          <w:sz w:val="20"/>
          <w:szCs w:val="20"/>
        </w:rPr>
        <w:t>D</w:t>
      </w:r>
      <w:r w:rsidR="00D06E07">
        <w:rPr>
          <w:rFonts w:asciiTheme="minorHAnsi" w:hAnsiTheme="minorHAnsi" w:cstheme="minorHAnsi"/>
          <w:bCs/>
          <w:sz w:val="20"/>
          <w:szCs w:val="20"/>
        </w:rPr>
        <w:t xml:space="preserve">”) at </w:t>
      </w:r>
      <w:hyperlink r:id="rId8" w:history="1">
        <w:r w:rsidR="00B16678" w:rsidRPr="00AC4DBE">
          <w:rPr>
            <w:rStyle w:val="Hyperlink"/>
            <w:rFonts w:asciiTheme="minorHAnsi" w:hAnsiTheme="minorHAnsi" w:cstheme="minorHAnsi"/>
            <w:bCs/>
            <w:sz w:val="20"/>
            <w:szCs w:val="20"/>
          </w:rPr>
          <w:t>crssc@adgm.com</w:t>
        </w:r>
      </w:hyperlink>
      <w:r w:rsidR="00187E19">
        <w:rPr>
          <w:rStyle w:val="Hyperlink"/>
          <w:rFonts w:asciiTheme="minorHAnsi" w:hAnsiTheme="minorHAnsi" w:cstheme="minorHAnsi"/>
          <w:bCs/>
          <w:sz w:val="20"/>
          <w:szCs w:val="20"/>
        </w:rPr>
        <w:t>.</w:t>
      </w:r>
      <w:r w:rsidR="00B16678">
        <w:rPr>
          <w:rFonts w:asciiTheme="minorHAnsi" w:hAnsiTheme="minorHAnsi" w:cstheme="minorHAnsi"/>
          <w:bCs/>
          <w:sz w:val="20"/>
          <w:szCs w:val="20"/>
        </w:rPr>
        <w:t xml:space="preserve"> </w:t>
      </w:r>
    </w:p>
    <w:p w14:paraId="31241334" w14:textId="0837E214" w:rsidR="005913E6" w:rsidRPr="00CB5241" w:rsidRDefault="00A479E2" w:rsidP="00CB5241">
      <w:pPr>
        <w:spacing w:after="162" w:line="259" w:lineRule="auto"/>
        <w:ind w:left="-5" w:right="0"/>
        <w:jc w:val="left"/>
        <w:rPr>
          <w:rFonts w:asciiTheme="majorHAnsi" w:hAnsiTheme="majorHAnsi" w:cstheme="majorHAnsi"/>
          <w:color w:val="auto"/>
          <w:sz w:val="18"/>
          <w:szCs w:val="18"/>
          <w:lang w:val="en-GB"/>
        </w:rPr>
      </w:pPr>
      <w:r>
        <w:rPr>
          <w:rFonts w:asciiTheme="minorHAnsi" w:hAnsiTheme="minorHAnsi" w:cstheme="minorHAnsi"/>
          <w:color w:val="auto"/>
          <w:sz w:val="20"/>
          <w:szCs w:val="20"/>
          <w:lang w:val="en-GB"/>
        </w:rPr>
        <w:t xml:space="preserve">For definitions </w:t>
      </w:r>
      <w:r w:rsidR="00613A3E">
        <w:rPr>
          <w:rFonts w:asciiTheme="minorHAnsi" w:hAnsiTheme="minorHAnsi" w:cstheme="minorHAnsi"/>
          <w:color w:val="auto"/>
          <w:sz w:val="20"/>
          <w:szCs w:val="20"/>
          <w:lang w:val="en-GB"/>
        </w:rPr>
        <w:t xml:space="preserve">of </w:t>
      </w:r>
      <w:r>
        <w:rPr>
          <w:rFonts w:asciiTheme="minorHAnsi" w:hAnsiTheme="minorHAnsi" w:cstheme="minorHAnsi"/>
          <w:color w:val="auto"/>
          <w:sz w:val="20"/>
          <w:szCs w:val="20"/>
          <w:lang w:val="en-GB"/>
        </w:rPr>
        <w:t>terminology</w:t>
      </w:r>
      <w:r w:rsidR="00613A3E">
        <w:rPr>
          <w:rFonts w:asciiTheme="minorHAnsi" w:hAnsiTheme="minorHAnsi" w:cstheme="minorHAnsi"/>
          <w:color w:val="auto"/>
          <w:sz w:val="20"/>
          <w:szCs w:val="20"/>
          <w:lang w:val="en-GB"/>
        </w:rPr>
        <w:t xml:space="preserve"> </w:t>
      </w:r>
      <w:r w:rsidR="00FF0EC5">
        <w:rPr>
          <w:rFonts w:asciiTheme="minorHAnsi" w:hAnsiTheme="minorHAnsi" w:cstheme="minorHAnsi"/>
          <w:color w:val="auto"/>
          <w:sz w:val="20"/>
          <w:szCs w:val="20"/>
          <w:lang w:val="en-GB"/>
        </w:rPr>
        <w:t>used</w:t>
      </w:r>
      <w:r w:rsidR="00613A3E">
        <w:rPr>
          <w:rFonts w:asciiTheme="minorHAnsi" w:hAnsiTheme="minorHAnsi" w:cstheme="minorHAnsi"/>
          <w:color w:val="auto"/>
          <w:sz w:val="20"/>
          <w:szCs w:val="20"/>
          <w:lang w:val="en-GB"/>
        </w:rPr>
        <w:t xml:space="preserve"> </w:t>
      </w:r>
      <w:r w:rsidR="00FF0EC5">
        <w:rPr>
          <w:rFonts w:asciiTheme="minorHAnsi" w:hAnsiTheme="minorHAnsi" w:cstheme="minorHAnsi"/>
          <w:color w:val="auto"/>
          <w:sz w:val="20"/>
          <w:szCs w:val="20"/>
          <w:lang w:val="en-GB"/>
        </w:rPr>
        <w:t>in</w:t>
      </w:r>
      <w:r w:rsidR="00613A3E">
        <w:rPr>
          <w:rFonts w:asciiTheme="minorHAnsi" w:hAnsiTheme="minorHAnsi" w:cstheme="minorHAnsi"/>
          <w:color w:val="auto"/>
          <w:sz w:val="20"/>
          <w:szCs w:val="20"/>
          <w:lang w:val="en-GB"/>
        </w:rPr>
        <w:t xml:space="preserve"> this form,</w:t>
      </w:r>
      <w:r>
        <w:rPr>
          <w:rFonts w:asciiTheme="minorHAnsi" w:hAnsiTheme="minorHAnsi" w:cstheme="minorHAnsi"/>
          <w:color w:val="auto"/>
          <w:sz w:val="20"/>
          <w:szCs w:val="20"/>
          <w:lang w:val="en-GB"/>
        </w:rPr>
        <w:t xml:space="preserve"> please refer to the Glossary on our website under the FAQ section</w:t>
      </w:r>
      <w:r w:rsidR="00187E19">
        <w:rPr>
          <w:rFonts w:asciiTheme="minorHAnsi" w:hAnsiTheme="minorHAnsi" w:cstheme="minorHAnsi"/>
          <w:color w:val="auto"/>
          <w:sz w:val="20"/>
          <w:szCs w:val="20"/>
          <w:lang w:val="en-GB"/>
        </w:rPr>
        <w:t>:</w:t>
      </w:r>
      <w:r>
        <w:rPr>
          <w:rFonts w:asciiTheme="minorHAnsi" w:hAnsiTheme="minorHAnsi" w:cstheme="minorHAnsi"/>
          <w:color w:val="auto"/>
          <w:sz w:val="20"/>
          <w:szCs w:val="20"/>
          <w:lang w:val="en-GB"/>
        </w:rPr>
        <w:t xml:space="preserve"> </w:t>
      </w:r>
      <w:hyperlink r:id="rId9" w:history="1">
        <w:r w:rsidR="00CB5241" w:rsidRPr="00CB5241">
          <w:rPr>
            <w:rStyle w:val="Hyperlink"/>
            <w:rFonts w:asciiTheme="majorHAnsi" w:hAnsiTheme="majorHAnsi" w:cstheme="majorHAnsi"/>
            <w:sz w:val="20"/>
            <w:szCs w:val="20"/>
          </w:rPr>
          <w:t>https://www.adgm.com/operating-in-adgm/financial-and-cyber-crime-prevention/international-tax-reporting</w:t>
        </w:r>
      </w:hyperlink>
      <w:r w:rsidR="00187E19">
        <w:rPr>
          <w:rStyle w:val="Hyperlink"/>
          <w:rFonts w:asciiTheme="majorHAnsi" w:hAnsiTheme="majorHAnsi" w:cstheme="majorHAnsi"/>
          <w:sz w:val="20"/>
          <w:szCs w:val="20"/>
        </w:rPr>
        <w:t>.</w:t>
      </w:r>
      <w:r w:rsidR="00CB5241" w:rsidRPr="00CB5241">
        <w:rPr>
          <w:rFonts w:asciiTheme="majorHAnsi" w:hAnsiTheme="majorHAnsi" w:cstheme="majorHAnsi"/>
          <w:sz w:val="20"/>
          <w:szCs w:val="20"/>
        </w:rPr>
        <w:t xml:space="preserve"> </w:t>
      </w:r>
    </w:p>
    <w:p w14:paraId="3472233C" w14:textId="5AB000C9" w:rsidR="002F262D" w:rsidRDefault="002F262D" w:rsidP="002F262D">
      <w:pPr>
        <w:pStyle w:val="pf0"/>
        <w:rPr>
          <w:rFonts w:ascii="Arial" w:hAnsi="Arial" w:cs="Arial"/>
          <w:sz w:val="20"/>
          <w:szCs w:val="20"/>
        </w:rPr>
      </w:pPr>
      <w:r>
        <w:rPr>
          <w:rStyle w:val="cf01"/>
        </w:rPr>
        <w:t xml:space="preserve">This </w:t>
      </w:r>
      <w:r w:rsidR="00FF0EC5">
        <w:rPr>
          <w:rStyle w:val="cf01"/>
        </w:rPr>
        <w:t>form</w:t>
      </w:r>
      <w:r>
        <w:rPr>
          <w:rStyle w:val="cf01"/>
        </w:rPr>
        <w:t xml:space="preserve"> will remain valid until:</w:t>
      </w:r>
    </w:p>
    <w:p w14:paraId="19BE7922" w14:textId="4EFD463F" w:rsidR="002F262D" w:rsidRDefault="00FF0EC5" w:rsidP="00E70E40">
      <w:pPr>
        <w:pStyle w:val="pf0"/>
        <w:numPr>
          <w:ilvl w:val="0"/>
          <w:numId w:val="2"/>
        </w:numPr>
        <w:rPr>
          <w:rFonts w:ascii="Arial" w:hAnsi="Arial" w:cs="Arial"/>
          <w:sz w:val="20"/>
          <w:szCs w:val="20"/>
        </w:rPr>
      </w:pPr>
      <w:r>
        <w:rPr>
          <w:rStyle w:val="cf01"/>
        </w:rPr>
        <w:t>there</w:t>
      </w:r>
      <w:r w:rsidR="002F262D">
        <w:rPr>
          <w:rStyle w:val="cf01"/>
        </w:rPr>
        <w:t xml:space="preserve"> is a change in circumstances that affects the Entity’s classification as set out in this form; or </w:t>
      </w:r>
    </w:p>
    <w:p w14:paraId="3B39DA01" w14:textId="3DB0FEA1" w:rsidR="002F262D" w:rsidRDefault="002F262D" w:rsidP="00E70E40">
      <w:pPr>
        <w:pStyle w:val="pf0"/>
        <w:numPr>
          <w:ilvl w:val="0"/>
          <w:numId w:val="2"/>
        </w:numPr>
        <w:rPr>
          <w:rFonts w:ascii="Arial" w:hAnsi="Arial" w:cs="Arial"/>
          <w:sz w:val="20"/>
          <w:szCs w:val="20"/>
        </w:rPr>
      </w:pPr>
      <w:r>
        <w:rPr>
          <w:rStyle w:val="cf01"/>
        </w:rPr>
        <w:t>any information provided in this form is no longer correct.</w:t>
      </w:r>
    </w:p>
    <w:p w14:paraId="356D2B3C" w14:textId="49316539" w:rsidR="002F262D" w:rsidRDefault="002F262D" w:rsidP="002F262D">
      <w:pPr>
        <w:pStyle w:val="pf0"/>
        <w:rPr>
          <w:rStyle w:val="cf01"/>
        </w:rPr>
      </w:pPr>
      <w:r>
        <w:rPr>
          <w:rStyle w:val="cf01"/>
        </w:rPr>
        <w:t xml:space="preserve">In those circumstances, </w:t>
      </w:r>
      <w:r w:rsidR="00AA3DE9">
        <w:rPr>
          <w:rStyle w:val="cf01"/>
        </w:rPr>
        <w:t>you</w:t>
      </w:r>
      <w:r>
        <w:rPr>
          <w:rStyle w:val="cf01"/>
        </w:rPr>
        <w:t xml:space="preserve"> must inform us within 30 calendar days by way of an email to </w:t>
      </w:r>
      <w:hyperlink r:id="rId10" w:history="1">
        <w:r w:rsidR="00B16678" w:rsidRPr="00AC4DBE">
          <w:rPr>
            <w:rStyle w:val="Hyperlink"/>
            <w:rFonts w:ascii="Segoe UI" w:hAnsi="Segoe UI" w:cs="Segoe UI"/>
            <w:sz w:val="18"/>
            <w:szCs w:val="18"/>
          </w:rPr>
          <w:t>fatca.crs@adgm.com</w:t>
        </w:r>
      </w:hyperlink>
      <w:r w:rsidR="00B16678">
        <w:rPr>
          <w:rStyle w:val="cf01"/>
        </w:rPr>
        <w:t xml:space="preserve"> </w:t>
      </w:r>
    </w:p>
    <w:p w14:paraId="33951336" w14:textId="5E2FEBA5" w:rsidR="000B0684" w:rsidRPr="000B0684" w:rsidRDefault="002F262D">
      <w:pPr>
        <w:spacing w:after="160" w:line="259" w:lineRule="auto"/>
        <w:ind w:left="0" w:right="0" w:firstLine="0"/>
        <w:jc w:val="left"/>
        <w:rPr>
          <w:rFonts w:asciiTheme="minorHAnsi" w:hAnsiTheme="minorHAnsi" w:cstheme="minorHAnsi"/>
          <w:sz w:val="20"/>
          <w:szCs w:val="20"/>
          <w:u w:color="000000"/>
        </w:rPr>
      </w:pPr>
      <w:r>
        <w:rPr>
          <w:rStyle w:val="cf21"/>
          <w:rFonts w:eastAsiaTheme="minorHAnsi"/>
        </w:rPr>
        <w:t>This form does not constitute and is no substitute for tax advice.</w:t>
      </w:r>
      <w:r w:rsidR="00D06E07" w:rsidRPr="000B0684" w:rsidDel="00D06E07">
        <w:rPr>
          <w:b/>
        </w:rPr>
        <w:t xml:space="preserve"> </w:t>
      </w:r>
    </w:p>
    <w:p w14:paraId="036D616B" w14:textId="38D945D2" w:rsidR="000B0684" w:rsidRPr="000B0684" w:rsidRDefault="001C64F9" w:rsidP="00286F91">
      <w:pPr>
        <w:spacing w:after="162" w:line="257" w:lineRule="auto"/>
        <w:ind w:left="-5" w:right="0"/>
        <w:jc w:val="left"/>
        <w:rPr>
          <w:rFonts w:asciiTheme="minorHAnsi" w:hAnsiTheme="minorHAnsi" w:cstheme="minorHAnsi"/>
          <w:sz w:val="20"/>
          <w:szCs w:val="20"/>
        </w:rPr>
      </w:pPr>
      <w:r w:rsidRPr="000B0684">
        <w:rPr>
          <w:rFonts w:asciiTheme="minorHAnsi" w:hAnsiTheme="minorHAnsi" w:cstheme="minorHAnsi"/>
          <w:sz w:val="20"/>
          <w:szCs w:val="20"/>
          <w:u w:color="000000"/>
        </w:rPr>
        <w:t xml:space="preserve">Please complete this form in BLOCK CAPITAL LETTERS. All sections are </w:t>
      </w:r>
      <w:r w:rsidR="004E2259">
        <w:rPr>
          <w:rFonts w:asciiTheme="minorHAnsi" w:hAnsiTheme="minorHAnsi" w:cstheme="minorHAnsi"/>
          <w:sz w:val="20"/>
          <w:szCs w:val="20"/>
          <w:u w:color="000000"/>
        </w:rPr>
        <w:t>to be completed</w:t>
      </w:r>
      <w:r w:rsidRPr="000B0684">
        <w:rPr>
          <w:rFonts w:asciiTheme="minorHAnsi" w:hAnsiTheme="minorHAnsi" w:cstheme="minorHAnsi"/>
          <w:sz w:val="20"/>
          <w:szCs w:val="20"/>
          <w:u w:color="000000"/>
        </w:rPr>
        <w:t xml:space="preserve"> unless</w:t>
      </w:r>
      <w:r w:rsidRPr="000B0684">
        <w:rPr>
          <w:rFonts w:asciiTheme="minorHAnsi" w:hAnsiTheme="minorHAnsi" w:cstheme="minorHAnsi"/>
          <w:sz w:val="20"/>
          <w:szCs w:val="20"/>
        </w:rPr>
        <w:t xml:space="preserve"> </w:t>
      </w:r>
      <w:r w:rsidRPr="000B0684">
        <w:rPr>
          <w:rFonts w:asciiTheme="minorHAnsi" w:hAnsiTheme="minorHAnsi" w:cstheme="minorHAnsi"/>
          <w:sz w:val="20"/>
          <w:szCs w:val="20"/>
          <w:u w:color="000000"/>
        </w:rPr>
        <w:t xml:space="preserve">otherwise </w:t>
      </w:r>
      <w:r w:rsidR="004E2259">
        <w:rPr>
          <w:rFonts w:asciiTheme="minorHAnsi" w:hAnsiTheme="minorHAnsi" w:cstheme="minorHAnsi"/>
          <w:sz w:val="20"/>
          <w:szCs w:val="20"/>
          <w:u w:color="000000"/>
        </w:rPr>
        <w:t>stated</w:t>
      </w:r>
      <w:r w:rsidRPr="000B0684">
        <w:rPr>
          <w:rFonts w:asciiTheme="minorHAnsi" w:hAnsiTheme="minorHAnsi" w:cstheme="minorHAnsi"/>
          <w:sz w:val="20"/>
          <w:szCs w:val="20"/>
          <w:u w:color="000000"/>
        </w:rPr>
        <w:t>.</w:t>
      </w:r>
      <w:r w:rsidRPr="000B0684">
        <w:rPr>
          <w:rFonts w:asciiTheme="minorHAnsi" w:hAnsiTheme="minorHAnsi" w:cstheme="minorHAnsi"/>
          <w:sz w:val="20"/>
          <w:szCs w:val="20"/>
        </w:rPr>
        <w:t xml:space="preserve"> </w:t>
      </w:r>
    </w:p>
    <w:p w14:paraId="524D0AF4" w14:textId="0FEE0784" w:rsidR="00A72B67" w:rsidRPr="00CB5241" w:rsidRDefault="007E43E3">
      <w:pPr>
        <w:pStyle w:val="Heading1"/>
        <w:ind w:left="-5"/>
        <w:rPr>
          <w:rFonts w:asciiTheme="minorHAnsi" w:hAnsiTheme="minorHAnsi" w:cstheme="minorHAnsi"/>
          <w:color w:val="auto"/>
          <w:u w:val="single"/>
          <w:lang w:val="en-GB"/>
        </w:rPr>
      </w:pPr>
      <w:r w:rsidRPr="00CB5241">
        <w:rPr>
          <w:rFonts w:asciiTheme="minorHAnsi" w:hAnsiTheme="minorHAnsi" w:cstheme="minorHAnsi"/>
          <w:color w:val="auto"/>
          <w:u w:val="single"/>
          <w:lang w:val="en-GB"/>
        </w:rPr>
        <w:lastRenderedPageBreak/>
        <w:t xml:space="preserve">PART 1 – IDENTIFICATION OF ENTITY </w:t>
      </w:r>
    </w:p>
    <w:tbl>
      <w:tblPr>
        <w:tblStyle w:val="TableGrid0"/>
        <w:tblW w:w="9295" w:type="dxa"/>
        <w:tblInd w:w="10" w:type="dxa"/>
        <w:tblLook w:val="04A0" w:firstRow="1" w:lastRow="0" w:firstColumn="1" w:lastColumn="0" w:noHBand="0" w:noVBand="1"/>
      </w:tblPr>
      <w:tblGrid>
        <w:gridCol w:w="3202"/>
        <w:gridCol w:w="6093"/>
      </w:tblGrid>
      <w:tr w:rsidR="006871F0" w:rsidRPr="000B0684" w14:paraId="328FB7A0" w14:textId="77777777" w:rsidTr="00152C71">
        <w:trPr>
          <w:trHeight w:val="770"/>
        </w:trPr>
        <w:tc>
          <w:tcPr>
            <w:tcW w:w="3202" w:type="dxa"/>
            <w:shd w:val="clear" w:color="auto" w:fill="E9E8E3"/>
            <w:vAlign w:val="center"/>
          </w:tcPr>
          <w:p w14:paraId="7EAABEBB" w14:textId="77777777" w:rsidR="00180A73" w:rsidRPr="000B0684" w:rsidRDefault="00180A73" w:rsidP="00F8138B">
            <w:pPr>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Full Legal Entity Name</w:t>
            </w:r>
          </w:p>
          <w:p w14:paraId="2851EA60" w14:textId="06BD38B1" w:rsidR="003A21B6" w:rsidRPr="000B0684" w:rsidRDefault="003A21B6" w:rsidP="00F8138B">
            <w:pPr>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(“Entity”)</w:t>
            </w:r>
          </w:p>
        </w:tc>
        <w:sdt>
          <w:sdtPr>
            <w:rPr>
              <w:rFonts w:asciiTheme="minorHAnsi" w:hAnsiTheme="minorHAnsi" w:cstheme="minorHAnsi"/>
              <w:color w:val="auto"/>
              <w:sz w:val="20"/>
              <w:szCs w:val="20"/>
              <w:lang w:val="en-GB"/>
            </w:rPr>
            <w:id w:val="401808715"/>
            <w:placeholder>
              <w:docPart w:val="DefaultPlaceholder_-1854013440"/>
            </w:placeholder>
            <w:showingPlcHdr/>
          </w:sdtPr>
          <w:sdtEndPr/>
          <w:sdtContent>
            <w:tc>
              <w:tcPr>
                <w:tcW w:w="6093" w:type="dxa"/>
                <w:vAlign w:val="center"/>
              </w:tcPr>
              <w:p w14:paraId="699920E4" w14:textId="7EA4B80A" w:rsidR="00180A73" w:rsidRPr="000B0684" w:rsidRDefault="00235291" w:rsidP="00180A73">
                <w:pPr>
                  <w:ind w:left="0" w:firstLine="0"/>
                  <w:rPr>
                    <w:rFonts w:asciiTheme="minorHAnsi" w:hAnsiTheme="minorHAnsi" w:cstheme="minorHAnsi"/>
                    <w:color w:val="auto"/>
                    <w:sz w:val="20"/>
                    <w:szCs w:val="20"/>
                    <w:lang w:val="en-GB"/>
                  </w:rPr>
                </w:pPr>
                <w:r w:rsidRPr="00E56570">
                  <w:rPr>
                    <w:rStyle w:val="PlaceholderText"/>
                    <w:rFonts w:asciiTheme="minorBidi" w:hAnsiTheme="minorBidi" w:cstheme="minorBidi"/>
                    <w:color w:val="2F5496" w:themeColor="accent5" w:themeShade="BF"/>
                    <w:sz w:val="18"/>
                    <w:szCs w:val="18"/>
                  </w:rPr>
                  <w:t>Click or tap here to enter text.</w:t>
                </w:r>
              </w:p>
            </w:tc>
          </w:sdtContent>
        </w:sdt>
      </w:tr>
      <w:tr w:rsidR="006871F0" w:rsidRPr="000B0684" w14:paraId="0AFD4E3E" w14:textId="77777777" w:rsidTr="00152C71">
        <w:trPr>
          <w:trHeight w:val="1209"/>
        </w:trPr>
        <w:tc>
          <w:tcPr>
            <w:tcW w:w="3202" w:type="dxa"/>
            <w:shd w:val="clear" w:color="auto" w:fill="E9E8E3"/>
            <w:vAlign w:val="center"/>
          </w:tcPr>
          <w:p w14:paraId="52F7D198" w14:textId="7B9289AB" w:rsidR="00180A73" w:rsidRPr="000B0684" w:rsidRDefault="00180A73" w:rsidP="00F8138B">
            <w:pPr>
              <w:tabs>
                <w:tab w:val="right" w:pos="1348"/>
              </w:tabs>
              <w:spacing w:after="0" w:line="256" w:lineRule="auto"/>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Date of</w:t>
            </w:r>
          </w:p>
          <w:p w14:paraId="4E844513" w14:textId="083099D3" w:rsidR="00180A73" w:rsidRPr="000B0684" w:rsidRDefault="00180A73" w:rsidP="00F8138B">
            <w:pPr>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Incorporation</w:t>
            </w:r>
          </w:p>
        </w:tc>
        <w:sdt>
          <w:sdtPr>
            <w:rPr>
              <w:rFonts w:asciiTheme="minorHAnsi" w:hAnsiTheme="minorHAnsi" w:cstheme="minorHAnsi"/>
              <w:color w:val="auto"/>
              <w:sz w:val="20"/>
              <w:szCs w:val="20"/>
              <w:lang w:val="en-GB"/>
            </w:rPr>
            <w:id w:val="-965358802"/>
            <w:placeholder>
              <w:docPart w:val="DefaultPlaceholder_-1854013440"/>
            </w:placeholder>
            <w:showingPlcHdr/>
          </w:sdtPr>
          <w:sdtEndPr/>
          <w:sdtContent>
            <w:tc>
              <w:tcPr>
                <w:tcW w:w="6093" w:type="dxa"/>
                <w:vAlign w:val="center"/>
              </w:tcPr>
              <w:p w14:paraId="435ABC79" w14:textId="1A2918FD" w:rsidR="00180A73" w:rsidRPr="000B0684" w:rsidRDefault="0036204E" w:rsidP="00180A73">
                <w:pPr>
                  <w:ind w:left="0" w:firstLine="0"/>
                  <w:rPr>
                    <w:rFonts w:asciiTheme="minorHAnsi" w:hAnsiTheme="minorHAnsi" w:cstheme="minorHAnsi"/>
                    <w:color w:val="auto"/>
                    <w:sz w:val="20"/>
                    <w:szCs w:val="20"/>
                    <w:lang w:val="en-GB"/>
                  </w:rPr>
                </w:pPr>
                <w:r w:rsidRPr="00E56570">
                  <w:rPr>
                    <w:rStyle w:val="PlaceholderText"/>
                    <w:rFonts w:asciiTheme="minorBidi" w:hAnsiTheme="minorBidi" w:cstheme="minorBidi"/>
                    <w:color w:val="2F5496" w:themeColor="accent5" w:themeShade="BF"/>
                    <w:sz w:val="18"/>
                    <w:szCs w:val="18"/>
                  </w:rPr>
                  <w:t>Click or tap here to enter text.</w:t>
                </w:r>
              </w:p>
            </w:tc>
          </w:sdtContent>
        </w:sdt>
      </w:tr>
      <w:tr w:rsidR="006871F0" w:rsidRPr="000B0684" w14:paraId="45FDF406" w14:textId="77777777" w:rsidTr="00152C71">
        <w:trPr>
          <w:trHeight w:val="1209"/>
        </w:trPr>
        <w:tc>
          <w:tcPr>
            <w:tcW w:w="3202" w:type="dxa"/>
            <w:shd w:val="clear" w:color="auto" w:fill="E9E8E3"/>
            <w:vAlign w:val="center"/>
          </w:tcPr>
          <w:p w14:paraId="30820A21" w14:textId="3FB8694C" w:rsidR="00180A73" w:rsidRPr="000B0684" w:rsidRDefault="00180A73" w:rsidP="00F8138B">
            <w:pPr>
              <w:tabs>
                <w:tab w:val="right" w:pos="1348"/>
              </w:tabs>
              <w:spacing w:after="0" w:line="256" w:lineRule="auto"/>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Country of</w:t>
            </w:r>
          </w:p>
          <w:p w14:paraId="32AF63A9" w14:textId="07CB6823" w:rsidR="00180A73" w:rsidRPr="000B0684" w:rsidRDefault="00180A73" w:rsidP="00F8138B">
            <w:pPr>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Incorporation</w:t>
            </w:r>
          </w:p>
        </w:tc>
        <w:sdt>
          <w:sdtPr>
            <w:rPr>
              <w:rFonts w:asciiTheme="minorHAnsi" w:hAnsiTheme="minorHAnsi" w:cstheme="minorHAnsi"/>
              <w:color w:val="auto"/>
              <w:sz w:val="20"/>
              <w:szCs w:val="20"/>
              <w:lang w:val="en-GB"/>
            </w:rPr>
            <w:id w:val="-34267616"/>
            <w:placeholder>
              <w:docPart w:val="DefaultPlaceholder_-1854013440"/>
            </w:placeholder>
            <w:showingPlcHdr/>
          </w:sdtPr>
          <w:sdtEndPr/>
          <w:sdtContent>
            <w:tc>
              <w:tcPr>
                <w:tcW w:w="6093" w:type="dxa"/>
                <w:vAlign w:val="center"/>
              </w:tcPr>
              <w:p w14:paraId="0D8F1AA5" w14:textId="0273FE89" w:rsidR="00180A73" w:rsidRPr="000B0684" w:rsidRDefault="0036204E" w:rsidP="00180A73">
                <w:pPr>
                  <w:ind w:left="0" w:firstLine="0"/>
                  <w:rPr>
                    <w:rFonts w:asciiTheme="minorHAnsi" w:hAnsiTheme="minorHAnsi" w:cstheme="minorHAnsi"/>
                    <w:color w:val="auto"/>
                    <w:sz w:val="20"/>
                    <w:szCs w:val="20"/>
                    <w:lang w:val="en-GB"/>
                  </w:rPr>
                </w:pPr>
                <w:r w:rsidRPr="00E56570">
                  <w:rPr>
                    <w:rStyle w:val="PlaceholderText"/>
                    <w:rFonts w:asciiTheme="minorBidi" w:hAnsiTheme="minorBidi" w:cstheme="minorBidi"/>
                    <w:color w:val="2F5496" w:themeColor="accent5" w:themeShade="BF"/>
                    <w:sz w:val="18"/>
                    <w:szCs w:val="18"/>
                  </w:rPr>
                  <w:t>Click or tap here to enter text.</w:t>
                </w:r>
              </w:p>
            </w:tc>
          </w:sdtContent>
        </w:sdt>
      </w:tr>
      <w:tr w:rsidR="006871F0" w:rsidRPr="000B0684" w14:paraId="3ED95873" w14:textId="77777777" w:rsidTr="00152C71">
        <w:trPr>
          <w:trHeight w:val="935"/>
        </w:trPr>
        <w:tc>
          <w:tcPr>
            <w:tcW w:w="3202" w:type="dxa"/>
            <w:shd w:val="clear" w:color="auto" w:fill="E9E8E3"/>
            <w:vAlign w:val="center"/>
          </w:tcPr>
          <w:p w14:paraId="0221CB7E" w14:textId="3221B067" w:rsidR="00180A73" w:rsidRPr="000B0684" w:rsidRDefault="00180A73" w:rsidP="00F8138B">
            <w:pPr>
              <w:spacing w:after="0" w:line="256" w:lineRule="auto"/>
              <w:ind w:left="1"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Registration</w:t>
            </w:r>
          </w:p>
          <w:p w14:paraId="6588402B" w14:textId="20AC4BF9" w:rsidR="00180A73" w:rsidRPr="000B0684" w:rsidRDefault="00180A73" w:rsidP="00F8138B">
            <w:pPr>
              <w:tabs>
                <w:tab w:val="right" w:pos="1289"/>
              </w:tabs>
              <w:spacing w:after="0" w:line="256" w:lineRule="auto"/>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Date with</w:t>
            </w:r>
          </w:p>
          <w:p w14:paraId="3A8759FB" w14:textId="37128F96" w:rsidR="00180A73" w:rsidRPr="000B0684" w:rsidRDefault="00180A73" w:rsidP="00F8138B">
            <w:pPr>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ADGM</w:t>
            </w:r>
          </w:p>
        </w:tc>
        <w:sdt>
          <w:sdtPr>
            <w:rPr>
              <w:rFonts w:asciiTheme="minorHAnsi" w:hAnsiTheme="minorHAnsi" w:cstheme="minorHAnsi"/>
              <w:color w:val="auto"/>
              <w:sz w:val="20"/>
              <w:szCs w:val="20"/>
              <w:lang w:val="en-GB"/>
            </w:rPr>
            <w:id w:val="-1060178900"/>
            <w:placeholder>
              <w:docPart w:val="DefaultPlaceholder_-1854013440"/>
            </w:placeholder>
            <w:showingPlcHdr/>
          </w:sdtPr>
          <w:sdtEndPr/>
          <w:sdtContent>
            <w:tc>
              <w:tcPr>
                <w:tcW w:w="6093" w:type="dxa"/>
                <w:vAlign w:val="center"/>
              </w:tcPr>
              <w:p w14:paraId="7593B6D1" w14:textId="4DE92510" w:rsidR="00180A73" w:rsidRPr="000B0684" w:rsidRDefault="0036204E" w:rsidP="00180A73">
                <w:pPr>
                  <w:ind w:left="0" w:firstLine="0"/>
                  <w:rPr>
                    <w:rFonts w:asciiTheme="minorHAnsi" w:hAnsiTheme="minorHAnsi" w:cstheme="minorHAnsi"/>
                    <w:color w:val="auto"/>
                    <w:sz w:val="20"/>
                    <w:szCs w:val="20"/>
                    <w:lang w:val="en-GB"/>
                  </w:rPr>
                </w:pPr>
                <w:r w:rsidRPr="00E56570">
                  <w:rPr>
                    <w:rStyle w:val="PlaceholderText"/>
                    <w:rFonts w:asciiTheme="minorBidi" w:hAnsiTheme="minorBidi" w:cstheme="minorBidi"/>
                    <w:color w:val="2F5496" w:themeColor="accent5" w:themeShade="BF"/>
                    <w:sz w:val="18"/>
                    <w:szCs w:val="18"/>
                  </w:rPr>
                  <w:t>Click or tap here to enter text.</w:t>
                </w:r>
              </w:p>
            </w:tc>
          </w:sdtContent>
        </w:sdt>
      </w:tr>
      <w:tr w:rsidR="006871F0" w:rsidRPr="000B0684" w14:paraId="434C9E10" w14:textId="77777777" w:rsidTr="00152C71">
        <w:trPr>
          <w:trHeight w:val="1209"/>
        </w:trPr>
        <w:tc>
          <w:tcPr>
            <w:tcW w:w="3202" w:type="dxa"/>
            <w:shd w:val="clear" w:color="auto" w:fill="E9E8E3"/>
            <w:vAlign w:val="center"/>
          </w:tcPr>
          <w:p w14:paraId="57E7967C" w14:textId="30F59D67" w:rsidR="00180A73" w:rsidRPr="000B0684" w:rsidRDefault="00180A73" w:rsidP="007E2826">
            <w:pPr>
              <w:spacing w:after="0" w:line="256" w:lineRule="auto"/>
              <w:ind w:left="1"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Registration</w:t>
            </w:r>
          </w:p>
          <w:p w14:paraId="33231C9A" w14:textId="6A84F161" w:rsidR="00180A73" w:rsidRPr="000B0684" w:rsidRDefault="00180A73" w:rsidP="007E2826">
            <w:pPr>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or License number</w:t>
            </w:r>
          </w:p>
        </w:tc>
        <w:sdt>
          <w:sdtPr>
            <w:rPr>
              <w:rFonts w:asciiTheme="minorHAnsi" w:hAnsiTheme="minorHAnsi" w:cstheme="minorHAnsi"/>
              <w:color w:val="auto"/>
              <w:sz w:val="20"/>
              <w:szCs w:val="20"/>
              <w:lang w:val="en-GB"/>
            </w:rPr>
            <w:id w:val="2012788249"/>
            <w:placeholder>
              <w:docPart w:val="DefaultPlaceholder_-1854013440"/>
            </w:placeholder>
            <w:showingPlcHdr/>
          </w:sdtPr>
          <w:sdtEndPr/>
          <w:sdtContent>
            <w:tc>
              <w:tcPr>
                <w:tcW w:w="6093" w:type="dxa"/>
                <w:vAlign w:val="center"/>
              </w:tcPr>
              <w:p w14:paraId="650D1E34" w14:textId="17B0038D" w:rsidR="00180A73" w:rsidRPr="000B0684" w:rsidRDefault="0036204E" w:rsidP="00180A73">
                <w:pPr>
                  <w:ind w:left="0" w:firstLine="0"/>
                  <w:rPr>
                    <w:rFonts w:asciiTheme="minorHAnsi" w:hAnsiTheme="minorHAnsi" w:cstheme="minorHAnsi"/>
                    <w:color w:val="auto"/>
                    <w:sz w:val="20"/>
                    <w:szCs w:val="20"/>
                    <w:lang w:val="en-GB"/>
                  </w:rPr>
                </w:pPr>
                <w:r w:rsidRPr="00E56570">
                  <w:rPr>
                    <w:rStyle w:val="PlaceholderText"/>
                    <w:rFonts w:asciiTheme="minorBidi" w:hAnsiTheme="minorBidi" w:cstheme="minorBidi"/>
                    <w:color w:val="2F5496" w:themeColor="accent5" w:themeShade="BF"/>
                    <w:sz w:val="18"/>
                    <w:szCs w:val="18"/>
                  </w:rPr>
                  <w:t>Click or tap here to enter text.</w:t>
                </w:r>
              </w:p>
            </w:tc>
          </w:sdtContent>
        </w:sdt>
      </w:tr>
      <w:tr w:rsidR="006871F0" w:rsidRPr="000B0684" w14:paraId="6217DDA4" w14:textId="77777777" w:rsidTr="00152C71">
        <w:trPr>
          <w:trHeight w:val="721"/>
        </w:trPr>
        <w:tc>
          <w:tcPr>
            <w:tcW w:w="3202" w:type="dxa"/>
            <w:shd w:val="clear" w:color="auto" w:fill="E9E8E3"/>
            <w:vAlign w:val="center"/>
          </w:tcPr>
          <w:p w14:paraId="6D58983D" w14:textId="0C8ACCF8" w:rsidR="00180A73" w:rsidRPr="000B0684" w:rsidRDefault="00180A73" w:rsidP="007E2826">
            <w:pPr>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Contact Name</w:t>
            </w:r>
          </w:p>
        </w:tc>
        <w:sdt>
          <w:sdtPr>
            <w:rPr>
              <w:rFonts w:asciiTheme="minorHAnsi" w:hAnsiTheme="minorHAnsi" w:cstheme="minorHAnsi"/>
              <w:color w:val="auto"/>
              <w:sz w:val="20"/>
              <w:szCs w:val="20"/>
              <w:lang w:val="en-GB"/>
            </w:rPr>
            <w:id w:val="-258597960"/>
            <w:placeholder>
              <w:docPart w:val="DefaultPlaceholder_-1854013440"/>
            </w:placeholder>
            <w:showingPlcHdr/>
          </w:sdtPr>
          <w:sdtEndPr/>
          <w:sdtContent>
            <w:tc>
              <w:tcPr>
                <w:tcW w:w="6093" w:type="dxa"/>
                <w:vAlign w:val="center"/>
              </w:tcPr>
              <w:p w14:paraId="7AD5407C" w14:textId="547F65A8" w:rsidR="00180A73" w:rsidRPr="000B0684" w:rsidRDefault="0036204E" w:rsidP="00180A73">
                <w:pPr>
                  <w:ind w:left="0" w:firstLine="0"/>
                  <w:rPr>
                    <w:rFonts w:asciiTheme="minorHAnsi" w:hAnsiTheme="minorHAnsi" w:cstheme="minorHAnsi"/>
                    <w:color w:val="auto"/>
                    <w:sz w:val="20"/>
                    <w:szCs w:val="20"/>
                    <w:lang w:val="en-GB"/>
                  </w:rPr>
                </w:pPr>
                <w:r w:rsidRPr="00E56570">
                  <w:rPr>
                    <w:rStyle w:val="PlaceholderText"/>
                    <w:rFonts w:asciiTheme="minorBidi" w:hAnsiTheme="minorBidi" w:cstheme="minorBidi"/>
                    <w:color w:val="2F5496" w:themeColor="accent5" w:themeShade="BF"/>
                    <w:sz w:val="18"/>
                    <w:szCs w:val="18"/>
                  </w:rPr>
                  <w:t>Click or tap here to enter text.</w:t>
                </w:r>
              </w:p>
            </w:tc>
          </w:sdtContent>
        </w:sdt>
      </w:tr>
      <w:tr w:rsidR="006871F0" w:rsidRPr="000B0684" w14:paraId="02A7E674" w14:textId="77777777" w:rsidTr="00152C71">
        <w:trPr>
          <w:trHeight w:val="748"/>
        </w:trPr>
        <w:tc>
          <w:tcPr>
            <w:tcW w:w="3202" w:type="dxa"/>
            <w:shd w:val="clear" w:color="auto" w:fill="E9E8E3"/>
            <w:vAlign w:val="center"/>
          </w:tcPr>
          <w:p w14:paraId="489EBB83" w14:textId="49904393" w:rsidR="00180A73" w:rsidRPr="000B0684" w:rsidRDefault="00180A73" w:rsidP="007E2826">
            <w:pPr>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Email</w:t>
            </w:r>
          </w:p>
        </w:tc>
        <w:sdt>
          <w:sdtPr>
            <w:rPr>
              <w:rFonts w:asciiTheme="minorHAnsi" w:hAnsiTheme="minorHAnsi" w:cstheme="minorHAnsi"/>
              <w:color w:val="auto"/>
              <w:sz w:val="20"/>
              <w:szCs w:val="20"/>
              <w:lang w:val="en-GB"/>
            </w:rPr>
            <w:id w:val="-1117604283"/>
            <w:placeholder>
              <w:docPart w:val="DefaultPlaceholder_-1854013440"/>
            </w:placeholder>
            <w:showingPlcHdr/>
          </w:sdtPr>
          <w:sdtEndPr/>
          <w:sdtContent>
            <w:tc>
              <w:tcPr>
                <w:tcW w:w="6093" w:type="dxa"/>
                <w:vAlign w:val="center"/>
              </w:tcPr>
              <w:p w14:paraId="0C8C6FC1" w14:textId="6CCBA3EC" w:rsidR="00180A73" w:rsidRPr="000B0684" w:rsidRDefault="0036204E" w:rsidP="00180A73">
                <w:pPr>
                  <w:ind w:left="0" w:firstLine="0"/>
                  <w:rPr>
                    <w:rFonts w:asciiTheme="minorHAnsi" w:hAnsiTheme="minorHAnsi" w:cstheme="minorHAnsi"/>
                    <w:color w:val="auto"/>
                    <w:sz w:val="20"/>
                    <w:szCs w:val="20"/>
                    <w:lang w:val="en-GB"/>
                  </w:rPr>
                </w:pPr>
                <w:r w:rsidRPr="00E56570">
                  <w:rPr>
                    <w:rStyle w:val="PlaceholderText"/>
                    <w:rFonts w:asciiTheme="minorBidi" w:hAnsiTheme="minorBidi" w:cstheme="minorBidi"/>
                    <w:color w:val="2F5496" w:themeColor="accent5" w:themeShade="BF"/>
                    <w:sz w:val="18"/>
                    <w:szCs w:val="18"/>
                  </w:rPr>
                  <w:t>Click or tap here to enter text.</w:t>
                </w:r>
              </w:p>
            </w:tc>
          </w:sdtContent>
        </w:sdt>
      </w:tr>
      <w:tr w:rsidR="006871F0" w:rsidRPr="000B0684" w14:paraId="092546B5" w14:textId="77777777" w:rsidTr="00152C71">
        <w:trPr>
          <w:trHeight w:val="721"/>
        </w:trPr>
        <w:tc>
          <w:tcPr>
            <w:tcW w:w="3202" w:type="dxa"/>
            <w:shd w:val="clear" w:color="auto" w:fill="E9E8E3"/>
            <w:vAlign w:val="center"/>
          </w:tcPr>
          <w:p w14:paraId="7E40B17A" w14:textId="6D4385C0" w:rsidR="00180A73" w:rsidRPr="000B0684" w:rsidRDefault="00180A73" w:rsidP="007E2826">
            <w:pPr>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Telephone Details</w:t>
            </w:r>
          </w:p>
        </w:tc>
        <w:sdt>
          <w:sdtPr>
            <w:rPr>
              <w:rFonts w:asciiTheme="minorHAnsi" w:hAnsiTheme="minorHAnsi" w:cstheme="minorHAnsi"/>
              <w:color w:val="auto"/>
              <w:sz w:val="20"/>
              <w:szCs w:val="20"/>
              <w:lang w:val="en-GB"/>
            </w:rPr>
            <w:id w:val="1576475960"/>
            <w:placeholder>
              <w:docPart w:val="DefaultPlaceholder_-1854013440"/>
            </w:placeholder>
            <w:showingPlcHdr/>
          </w:sdtPr>
          <w:sdtEndPr/>
          <w:sdtContent>
            <w:tc>
              <w:tcPr>
                <w:tcW w:w="6093" w:type="dxa"/>
                <w:vAlign w:val="center"/>
              </w:tcPr>
              <w:p w14:paraId="12E57E27" w14:textId="22F269EF" w:rsidR="00180A73" w:rsidRPr="000B0684" w:rsidRDefault="00E56570" w:rsidP="00180A73">
                <w:pPr>
                  <w:ind w:left="0" w:firstLine="0"/>
                  <w:rPr>
                    <w:rFonts w:asciiTheme="minorHAnsi" w:hAnsiTheme="minorHAnsi" w:cstheme="minorHAnsi"/>
                    <w:color w:val="auto"/>
                    <w:sz w:val="20"/>
                    <w:szCs w:val="20"/>
                    <w:lang w:val="en-GB"/>
                  </w:rPr>
                </w:pPr>
                <w:r w:rsidRPr="00E56570">
                  <w:rPr>
                    <w:rStyle w:val="PlaceholderText"/>
                    <w:rFonts w:asciiTheme="minorBidi" w:hAnsiTheme="minorBidi" w:cstheme="minorBidi"/>
                    <w:color w:val="2F5496" w:themeColor="accent5" w:themeShade="BF"/>
                    <w:sz w:val="18"/>
                    <w:szCs w:val="18"/>
                  </w:rPr>
                  <w:t>Click or tap here to enter text.</w:t>
                </w:r>
              </w:p>
            </w:tc>
          </w:sdtContent>
        </w:sdt>
      </w:tr>
      <w:tr w:rsidR="006871F0" w:rsidRPr="000B0684" w14:paraId="42066E45" w14:textId="77777777" w:rsidTr="00152C71">
        <w:trPr>
          <w:trHeight w:val="901"/>
        </w:trPr>
        <w:tc>
          <w:tcPr>
            <w:tcW w:w="3202" w:type="dxa"/>
            <w:shd w:val="clear" w:color="auto" w:fill="E9E8E3"/>
            <w:vAlign w:val="center"/>
          </w:tcPr>
          <w:p w14:paraId="77C944F6" w14:textId="7F6BEF06" w:rsidR="00180A73" w:rsidRPr="000B0684" w:rsidRDefault="00485528" w:rsidP="007E2826">
            <w:pPr>
              <w:ind w:left="0" w:right="269"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Business Address</w:t>
            </w:r>
          </w:p>
        </w:tc>
        <w:sdt>
          <w:sdtPr>
            <w:rPr>
              <w:rFonts w:asciiTheme="minorHAnsi" w:hAnsiTheme="minorHAnsi" w:cstheme="minorHAnsi"/>
              <w:color w:val="auto"/>
              <w:sz w:val="20"/>
              <w:szCs w:val="20"/>
              <w:lang w:val="en-GB"/>
            </w:rPr>
            <w:id w:val="-1270309838"/>
            <w:placeholder>
              <w:docPart w:val="DefaultPlaceholder_-1854013440"/>
            </w:placeholder>
            <w:showingPlcHdr/>
          </w:sdtPr>
          <w:sdtEndPr/>
          <w:sdtContent>
            <w:tc>
              <w:tcPr>
                <w:tcW w:w="6093" w:type="dxa"/>
                <w:vAlign w:val="center"/>
              </w:tcPr>
              <w:p w14:paraId="7F67892D" w14:textId="4CA4D426" w:rsidR="00180A73" w:rsidRPr="000B0684" w:rsidRDefault="0036204E" w:rsidP="00180A73">
                <w:pPr>
                  <w:ind w:left="0" w:firstLine="0"/>
                  <w:rPr>
                    <w:rFonts w:asciiTheme="minorHAnsi" w:hAnsiTheme="minorHAnsi" w:cstheme="minorHAnsi"/>
                    <w:color w:val="auto"/>
                    <w:sz w:val="20"/>
                    <w:szCs w:val="20"/>
                    <w:lang w:val="en-GB"/>
                  </w:rPr>
                </w:pPr>
                <w:r w:rsidRPr="00E56570">
                  <w:rPr>
                    <w:rStyle w:val="PlaceholderText"/>
                    <w:rFonts w:asciiTheme="minorBidi" w:hAnsiTheme="minorBidi" w:cstheme="minorBidi"/>
                    <w:color w:val="2F5496" w:themeColor="accent5" w:themeShade="BF"/>
                    <w:sz w:val="18"/>
                    <w:szCs w:val="18"/>
                  </w:rPr>
                  <w:t>Click or tap here to enter text.</w:t>
                </w:r>
              </w:p>
            </w:tc>
          </w:sdtContent>
        </w:sdt>
      </w:tr>
    </w:tbl>
    <w:p w14:paraId="3B3550C1" w14:textId="77777777" w:rsidR="000972E7" w:rsidRPr="000B0684" w:rsidRDefault="000972E7" w:rsidP="0094200F">
      <w:pPr>
        <w:spacing w:after="158" w:line="256" w:lineRule="auto"/>
        <w:ind w:left="0" w:right="0" w:firstLine="0"/>
        <w:jc w:val="left"/>
        <w:rPr>
          <w:rFonts w:asciiTheme="minorHAnsi" w:hAnsiTheme="minorHAnsi" w:cstheme="minorHAnsi"/>
          <w:b/>
          <w:color w:val="auto"/>
          <w:sz w:val="20"/>
          <w:szCs w:val="20"/>
          <w:lang w:val="en-GB"/>
        </w:rPr>
        <w:sectPr w:rsidR="000972E7" w:rsidRPr="000B0684" w:rsidSect="00D54D87">
          <w:headerReference w:type="even" r:id="rId11"/>
          <w:headerReference w:type="default" r:id="rId12"/>
          <w:footerReference w:type="even" r:id="rId13"/>
          <w:footerReference w:type="default" r:id="rId14"/>
          <w:headerReference w:type="first" r:id="rId15"/>
          <w:footerReference w:type="first" r:id="rId16"/>
          <w:pgSz w:w="11906" w:h="16838"/>
          <w:pgMar w:top="2427" w:right="1435" w:bottom="1831" w:left="1440" w:header="539" w:footer="357" w:gutter="0"/>
          <w:cols w:space="720"/>
          <w:titlePg/>
          <w:docGrid w:linePitch="299"/>
        </w:sectPr>
      </w:pPr>
    </w:p>
    <w:p w14:paraId="3DEEC6F6" w14:textId="77777777" w:rsidR="00A72B67" w:rsidRPr="00CB5241" w:rsidRDefault="007E43E3" w:rsidP="006E3F6F">
      <w:pPr>
        <w:pStyle w:val="Heading1"/>
        <w:ind w:left="0" w:firstLine="0"/>
        <w:rPr>
          <w:rFonts w:asciiTheme="minorHAnsi" w:hAnsiTheme="minorHAnsi" w:cstheme="minorHAnsi"/>
          <w:color w:val="auto"/>
          <w:u w:val="single"/>
          <w:lang w:val="en-GB"/>
        </w:rPr>
      </w:pPr>
      <w:r w:rsidRPr="00CB5241">
        <w:rPr>
          <w:rFonts w:asciiTheme="minorHAnsi" w:hAnsiTheme="minorHAnsi" w:cstheme="minorHAnsi"/>
          <w:color w:val="auto"/>
          <w:u w:val="single"/>
          <w:lang w:val="en-GB"/>
        </w:rPr>
        <w:lastRenderedPageBreak/>
        <w:t xml:space="preserve">PART 2 - FOREIGN ACCOUNT TAX COMPLIANCE ACT (“FATCA”) </w:t>
      </w:r>
    </w:p>
    <w:p w14:paraId="2523F548" w14:textId="0525D37A" w:rsidR="004E2259" w:rsidRPr="009866B5" w:rsidRDefault="00FF0EC5" w:rsidP="009866B5">
      <w:pPr>
        <w:ind w:left="-5" w:right="-8"/>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Please</w:t>
      </w:r>
      <w:r w:rsidR="007E43E3" w:rsidRPr="000B0684">
        <w:rPr>
          <w:rFonts w:asciiTheme="minorHAnsi" w:hAnsiTheme="minorHAnsi" w:cstheme="minorHAnsi"/>
          <w:color w:val="auto"/>
          <w:sz w:val="20"/>
          <w:szCs w:val="20"/>
          <w:lang w:val="en-GB"/>
        </w:rPr>
        <w:t xml:space="preserve"> indicate</w:t>
      </w:r>
      <w:r w:rsidR="00574C8D" w:rsidRPr="000B0684">
        <w:rPr>
          <w:rFonts w:asciiTheme="minorHAnsi" w:hAnsiTheme="minorHAnsi" w:cstheme="minorHAnsi"/>
          <w:color w:val="auto"/>
          <w:sz w:val="20"/>
          <w:szCs w:val="20"/>
          <w:lang w:val="en-GB"/>
        </w:rPr>
        <w:t xml:space="preserve"> </w:t>
      </w:r>
      <w:r w:rsidR="009C1F47" w:rsidRPr="000B0684">
        <w:rPr>
          <w:rFonts w:asciiTheme="minorHAnsi" w:hAnsiTheme="minorHAnsi" w:cstheme="minorHAnsi"/>
          <w:color w:val="auto"/>
          <w:sz w:val="20"/>
          <w:szCs w:val="20"/>
          <w:lang w:val="en-GB"/>
        </w:rPr>
        <w:t xml:space="preserve">the Entity’s </w:t>
      </w:r>
      <w:r w:rsidR="00574C8D" w:rsidRPr="000B0684">
        <w:rPr>
          <w:rFonts w:asciiTheme="minorHAnsi" w:hAnsiTheme="minorHAnsi" w:cstheme="minorHAnsi"/>
          <w:color w:val="auto"/>
          <w:sz w:val="20"/>
          <w:szCs w:val="20"/>
          <w:lang w:val="en-GB"/>
        </w:rPr>
        <w:t>categori</w:t>
      </w:r>
      <w:r w:rsidR="00703570">
        <w:rPr>
          <w:rFonts w:asciiTheme="minorHAnsi" w:hAnsiTheme="minorHAnsi" w:cstheme="minorHAnsi"/>
          <w:color w:val="auto"/>
          <w:sz w:val="20"/>
          <w:szCs w:val="20"/>
          <w:lang w:val="en-GB"/>
        </w:rPr>
        <w:t>s</w:t>
      </w:r>
      <w:r w:rsidR="00574C8D" w:rsidRPr="000B0684">
        <w:rPr>
          <w:rFonts w:asciiTheme="minorHAnsi" w:hAnsiTheme="minorHAnsi" w:cstheme="minorHAnsi"/>
          <w:color w:val="auto"/>
          <w:sz w:val="20"/>
          <w:szCs w:val="20"/>
          <w:lang w:val="en-GB"/>
        </w:rPr>
        <w:t xml:space="preserve">ation under </w:t>
      </w:r>
      <w:r w:rsidR="007E43E3" w:rsidRPr="000B0684">
        <w:rPr>
          <w:rFonts w:asciiTheme="minorHAnsi" w:hAnsiTheme="minorHAnsi" w:cstheme="minorHAnsi"/>
          <w:color w:val="auto"/>
          <w:sz w:val="20"/>
          <w:szCs w:val="20"/>
          <w:lang w:val="en-GB"/>
        </w:rPr>
        <w:t>FATCA by ticking the boxes below</w:t>
      </w:r>
      <w:r w:rsidR="00574C8D" w:rsidRPr="000B0684">
        <w:rPr>
          <w:rFonts w:asciiTheme="minorHAnsi" w:hAnsiTheme="minorHAnsi" w:cstheme="minorHAnsi"/>
          <w:color w:val="auto"/>
          <w:sz w:val="20"/>
          <w:szCs w:val="20"/>
          <w:lang w:val="en-GB"/>
        </w:rPr>
        <w:t xml:space="preserve">. Please provide </w:t>
      </w:r>
      <w:r w:rsidR="007E43E3" w:rsidRPr="000B0684">
        <w:rPr>
          <w:rFonts w:asciiTheme="minorHAnsi" w:hAnsiTheme="minorHAnsi" w:cstheme="minorHAnsi"/>
          <w:color w:val="auto"/>
          <w:sz w:val="20"/>
          <w:szCs w:val="20"/>
          <w:lang w:val="en-GB"/>
        </w:rPr>
        <w:t xml:space="preserve">additional </w:t>
      </w:r>
      <w:r w:rsidR="004E2259">
        <w:rPr>
          <w:rFonts w:asciiTheme="minorHAnsi" w:hAnsiTheme="minorHAnsi" w:cstheme="minorHAnsi"/>
          <w:color w:val="auto"/>
          <w:sz w:val="20"/>
          <w:szCs w:val="20"/>
          <w:lang w:val="en-GB"/>
        </w:rPr>
        <w:t>information</w:t>
      </w:r>
      <w:r w:rsidR="007E43E3" w:rsidRPr="000B0684">
        <w:rPr>
          <w:rFonts w:asciiTheme="minorHAnsi" w:hAnsiTheme="minorHAnsi" w:cstheme="minorHAnsi"/>
          <w:color w:val="auto"/>
          <w:sz w:val="20"/>
          <w:szCs w:val="20"/>
          <w:lang w:val="en-GB"/>
        </w:rPr>
        <w:t xml:space="preserve"> where indicated</w:t>
      </w:r>
      <w:r w:rsidR="00A15AF3" w:rsidRPr="000B0684">
        <w:rPr>
          <w:rFonts w:asciiTheme="minorHAnsi" w:hAnsiTheme="minorHAnsi" w:cstheme="minorHAnsi"/>
          <w:color w:val="auto"/>
          <w:sz w:val="20"/>
          <w:szCs w:val="20"/>
          <w:lang w:val="en-GB"/>
        </w:rPr>
        <w:t xml:space="preserve">. </w:t>
      </w:r>
      <w:r w:rsidR="00574C8D" w:rsidRPr="000B0684">
        <w:rPr>
          <w:rFonts w:asciiTheme="minorHAnsi" w:hAnsiTheme="minorHAnsi" w:cstheme="minorHAnsi"/>
          <w:color w:val="auto"/>
          <w:sz w:val="20"/>
          <w:szCs w:val="20"/>
          <w:lang w:val="en-GB"/>
        </w:rPr>
        <w:t xml:space="preserve">For assistance in completing this section, refer </w:t>
      </w:r>
      <w:r w:rsidR="00682D19">
        <w:rPr>
          <w:rFonts w:asciiTheme="minorHAnsi" w:hAnsiTheme="minorHAnsi" w:cstheme="minorHAnsi"/>
          <w:color w:val="auto"/>
          <w:sz w:val="20"/>
          <w:szCs w:val="20"/>
          <w:lang w:val="en-GB"/>
        </w:rPr>
        <w:t>to</w:t>
      </w:r>
      <w:r w:rsidR="00347222">
        <w:rPr>
          <w:rFonts w:asciiTheme="minorHAnsi" w:hAnsiTheme="minorHAnsi" w:cstheme="minorHAnsi"/>
          <w:color w:val="auto"/>
          <w:sz w:val="20"/>
          <w:szCs w:val="20"/>
          <w:lang w:val="en-GB"/>
        </w:rPr>
        <w:t xml:space="preserve"> the </w:t>
      </w:r>
      <w:r w:rsidR="00272194" w:rsidRPr="000B0684">
        <w:rPr>
          <w:rFonts w:asciiTheme="minorHAnsi" w:hAnsiTheme="minorHAnsi" w:cstheme="minorHAnsi"/>
          <w:color w:val="auto"/>
          <w:sz w:val="20"/>
          <w:szCs w:val="20"/>
          <w:lang w:val="en-GB"/>
        </w:rPr>
        <w:t xml:space="preserve">requirements of </w:t>
      </w:r>
      <w:r w:rsidR="00A15AF3" w:rsidRPr="000B0684">
        <w:rPr>
          <w:rFonts w:asciiTheme="minorHAnsi" w:hAnsiTheme="minorHAnsi" w:cstheme="minorHAnsi"/>
          <w:color w:val="auto"/>
          <w:sz w:val="20"/>
          <w:szCs w:val="20"/>
          <w:lang w:val="en-GB"/>
        </w:rPr>
        <w:t>the IGA</w:t>
      </w:r>
      <w:r w:rsidR="00A15AF3" w:rsidRPr="000B0684">
        <w:rPr>
          <w:rStyle w:val="FootnoteReference"/>
          <w:rFonts w:asciiTheme="minorHAnsi" w:hAnsiTheme="minorHAnsi" w:cstheme="minorHAnsi"/>
          <w:color w:val="auto"/>
          <w:sz w:val="20"/>
          <w:szCs w:val="20"/>
          <w:lang w:val="en-GB"/>
        </w:rPr>
        <w:footnoteReference w:id="2"/>
      </w:r>
      <w:r w:rsidR="00A15AF3" w:rsidRPr="000B0684">
        <w:rPr>
          <w:rFonts w:asciiTheme="minorHAnsi" w:hAnsiTheme="minorHAnsi" w:cstheme="minorHAnsi"/>
          <w:color w:val="auto"/>
          <w:sz w:val="20"/>
          <w:szCs w:val="20"/>
          <w:lang w:val="en-GB"/>
        </w:rPr>
        <w:t xml:space="preserve"> and </w:t>
      </w:r>
      <w:r w:rsidR="00D62854">
        <w:rPr>
          <w:rFonts w:asciiTheme="minorHAnsi" w:hAnsiTheme="minorHAnsi" w:cstheme="minorHAnsi"/>
          <w:color w:val="auto"/>
          <w:sz w:val="20"/>
          <w:szCs w:val="20"/>
          <w:lang w:val="en-GB"/>
        </w:rPr>
        <w:t xml:space="preserve">FATCA </w:t>
      </w:r>
      <w:r w:rsidR="00272194" w:rsidRPr="000B0684">
        <w:rPr>
          <w:rFonts w:asciiTheme="minorHAnsi" w:hAnsiTheme="minorHAnsi" w:cstheme="minorHAnsi"/>
          <w:color w:val="auto"/>
          <w:sz w:val="20"/>
          <w:szCs w:val="20"/>
          <w:lang w:val="en-GB"/>
        </w:rPr>
        <w:t xml:space="preserve">Guidance </w:t>
      </w:r>
      <w:r w:rsidR="005B22E7" w:rsidRPr="000B0684">
        <w:rPr>
          <w:rFonts w:asciiTheme="minorHAnsi" w:hAnsiTheme="minorHAnsi" w:cstheme="minorHAnsi"/>
          <w:color w:val="auto"/>
          <w:sz w:val="20"/>
          <w:szCs w:val="20"/>
          <w:lang w:val="en-GB"/>
        </w:rPr>
        <w:t>Notes</w:t>
      </w:r>
      <w:r w:rsidR="00D62854">
        <w:rPr>
          <w:rStyle w:val="FootnoteReference"/>
          <w:rFonts w:asciiTheme="minorHAnsi" w:hAnsiTheme="minorHAnsi" w:cstheme="minorHAnsi"/>
          <w:color w:val="auto"/>
          <w:sz w:val="20"/>
          <w:szCs w:val="20"/>
          <w:lang w:val="en-GB"/>
        </w:rPr>
        <w:footnoteReference w:id="3"/>
      </w:r>
      <w:r w:rsidR="00272194" w:rsidRPr="000B0684">
        <w:rPr>
          <w:rFonts w:asciiTheme="minorHAnsi" w:hAnsiTheme="minorHAnsi" w:cstheme="minorHAnsi"/>
          <w:color w:val="auto"/>
          <w:sz w:val="20"/>
          <w:szCs w:val="20"/>
          <w:lang w:val="en-GB"/>
        </w:rPr>
        <w:t xml:space="preserve"> published by the </w:t>
      </w:r>
      <w:r w:rsidR="00A15AF3" w:rsidRPr="000B0684">
        <w:rPr>
          <w:rFonts w:asciiTheme="minorHAnsi" w:hAnsiTheme="minorHAnsi" w:cstheme="minorHAnsi"/>
          <w:color w:val="auto"/>
          <w:sz w:val="20"/>
          <w:szCs w:val="20"/>
          <w:lang w:val="en-GB"/>
        </w:rPr>
        <w:t>UAE</w:t>
      </w:r>
      <w:r w:rsidR="00272194" w:rsidRPr="000B0684">
        <w:rPr>
          <w:rFonts w:asciiTheme="minorHAnsi" w:hAnsiTheme="minorHAnsi" w:cstheme="minorHAnsi"/>
          <w:color w:val="auto"/>
          <w:sz w:val="20"/>
          <w:szCs w:val="20"/>
          <w:lang w:val="en-GB"/>
        </w:rPr>
        <w:t>’s MOF</w:t>
      </w:r>
      <w:r w:rsidR="00B51649" w:rsidRPr="000B0684">
        <w:rPr>
          <w:rFonts w:asciiTheme="minorHAnsi" w:hAnsiTheme="minorHAnsi" w:cstheme="minorHAnsi"/>
          <w:color w:val="auto"/>
          <w:sz w:val="20"/>
          <w:szCs w:val="20"/>
          <w:lang w:val="en-GB"/>
        </w:rPr>
        <w:t xml:space="preserve"> on its </w:t>
      </w:r>
      <w:r w:rsidR="00286F91" w:rsidRPr="009866B5">
        <w:rPr>
          <w:rFonts w:asciiTheme="minorHAnsi" w:hAnsiTheme="minorHAnsi" w:cstheme="minorHAnsi"/>
          <w:color w:val="auto"/>
          <w:sz w:val="20"/>
          <w:szCs w:val="20"/>
          <w:lang w:val="en-GB"/>
        </w:rPr>
        <w:t>website</w:t>
      </w:r>
      <w:r w:rsidR="000D7795" w:rsidRPr="009866B5">
        <w:rPr>
          <w:rFonts w:asciiTheme="minorHAnsi" w:hAnsiTheme="minorHAnsi" w:cstheme="minorHAnsi"/>
          <w:color w:val="auto"/>
          <w:sz w:val="20"/>
          <w:szCs w:val="20"/>
          <w:lang w:val="en-GB"/>
        </w:rPr>
        <w:t xml:space="preserve"> </w:t>
      </w:r>
      <w:hyperlink r:id="rId17" w:history="1">
        <w:r w:rsidR="009866B5" w:rsidRPr="009866B5">
          <w:rPr>
            <w:rStyle w:val="Hyperlink"/>
            <w:rFonts w:asciiTheme="minorHAnsi" w:hAnsiTheme="minorHAnsi" w:cstheme="minorHAnsi"/>
            <w:sz w:val="20"/>
            <w:szCs w:val="20"/>
          </w:rPr>
          <w:t>https://mof.gov.ae/fatca-and-crs/</w:t>
        </w:r>
      </w:hyperlink>
      <w:r w:rsidR="00D62854">
        <w:t xml:space="preserve"> </w:t>
      </w:r>
      <w:r w:rsidR="00B51649" w:rsidRPr="000D7795">
        <w:rPr>
          <w:rFonts w:asciiTheme="minorHAnsi" w:hAnsiTheme="minorHAnsi" w:cstheme="minorHAnsi"/>
          <w:color w:val="auto"/>
          <w:sz w:val="20"/>
          <w:szCs w:val="20"/>
          <w:lang w:val="en-GB"/>
        </w:rPr>
        <w:t>f</w:t>
      </w:r>
      <w:r w:rsidR="004E2259" w:rsidRPr="000D7795">
        <w:rPr>
          <w:rFonts w:asciiTheme="minorHAnsi" w:hAnsiTheme="minorHAnsi" w:cstheme="minorHAnsi"/>
          <w:color w:val="auto"/>
          <w:sz w:val="20"/>
          <w:szCs w:val="20"/>
          <w:lang w:val="en-GB"/>
        </w:rPr>
        <w:t>r</w:t>
      </w:r>
      <w:r w:rsidR="00B51649" w:rsidRPr="000D7795">
        <w:rPr>
          <w:rFonts w:asciiTheme="minorHAnsi" w:hAnsiTheme="minorHAnsi" w:cstheme="minorHAnsi"/>
          <w:color w:val="auto"/>
          <w:sz w:val="20"/>
          <w:szCs w:val="20"/>
          <w:lang w:val="en-GB"/>
        </w:rPr>
        <w:t>om time to time</w:t>
      </w:r>
      <w:r w:rsidR="0020278F">
        <w:rPr>
          <w:rFonts w:asciiTheme="minorHAnsi" w:hAnsiTheme="minorHAnsi" w:cstheme="minorHAnsi"/>
          <w:color w:val="auto"/>
          <w:sz w:val="20"/>
          <w:szCs w:val="20"/>
          <w:lang w:val="en-GB"/>
        </w:rPr>
        <w:t>,</w:t>
      </w:r>
      <w:r w:rsidR="00B42D87">
        <w:rPr>
          <w:rFonts w:asciiTheme="minorHAnsi" w:hAnsiTheme="minorHAnsi" w:cstheme="minorHAnsi"/>
          <w:color w:val="auto"/>
          <w:sz w:val="20"/>
          <w:szCs w:val="20"/>
          <w:lang w:val="en-GB"/>
        </w:rPr>
        <w:t xml:space="preserve"> and the ADGM </w:t>
      </w:r>
      <w:r>
        <w:rPr>
          <w:rFonts w:asciiTheme="minorHAnsi" w:hAnsiTheme="minorHAnsi" w:cstheme="minorHAnsi"/>
          <w:color w:val="auto"/>
          <w:sz w:val="20"/>
          <w:szCs w:val="20"/>
          <w:lang w:val="en-GB"/>
        </w:rPr>
        <w:t>FATCA</w:t>
      </w:r>
      <w:r w:rsidR="00B42D87">
        <w:rPr>
          <w:rFonts w:asciiTheme="minorHAnsi" w:hAnsiTheme="minorHAnsi" w:cstheme="minorHAnsi"/>
          <w:color w:val="auto"/>
          <w:sz w:val="20"/>
          <w:szCs w:val="20"/>
          <w:lang w:val="en-GB"/>
        </w:rPr>
        <w:t xml:space="preserve"> Regulations </w:t>
      </w:r>
      <w:r w:rsidR="00B42D87">
        <w:rPr>
          <w:rFonts w:asciiTheme="minorHAnsi" w:hAnsiTheme="minorHAnsi" w:cstheme="minorHAnsi"/>
          <w:bCs/>
          <w:color w:val="auto"/>
          <w:sz w:val="20"/>
          <w:szCs w:val="20"/>
          <w:lang w:val="en-GB"/>
        </w:rPr>
        <w:t>published on our</w:t>
      </w:r>
      <w:r w:rsidR="000D7795">
        <w:rPr>
          <w:rFonts w:asciiTheme="minorHAnsi" w:hAnsiTheme="minorHAnsi" w:cstheme="minorHAnsi"/>
          <w:bCs/>
          <w:color w:val="auto"/>
          <w:sz w:val="20"/>
          <w:szCs w:val="20"/>
          <w:lang w:val="en-GB"/>
        </w:rPr>
        <w:t xml:space="preserve"> website</w:t>
      </w:r>
      <w:r w:rsidR="009866B5">
        <w:rPr>
          <w:rFonts w:asciiTheme="minorHAnsi" w:hAnsiTheme="minorHAnsi" w:cstheme="minorHAnsi"/>
          <w:bCs/>
          <w:color w:val="auto"/>
          <w:sz w:val="20"/>
          <w:szCs w:val="20"/>
          <w:lang w:val="en-GB"/>
        </w:rPr>
        <w:t xml:space="preserve"> </w:t>
      </w:r>
      <w:hyperlink r:id="rId18" w:history="1">
        <w:r w:rsidR="00CB5241" w:rsidRPr="00CB5241">
          <w:rPr>
            <w:rStyle w:val="Hyperlink"/>
            <w:rFonts w:asciiTheme="majorHAnsi" w:hAnsiTheme="majorHAnsi" w:cstheme="majorHAnsi"/>
            <w:sz w:val="20"/>
            <w:szCs w:val="20"/>
          </w:rPr>
          <w:t>https://www.adgm.com/operating-in-adgm/financial-and-cyber-crime-prevention/international-tax-reporting</w:t>
        </w:r>
      </w:hyperlink>
      <w:r w:rsidR="00B42D87">
        <w:rPr>
          <w:rStyle w:val="Hyperlink"/>
          <w:rFonts w:asciiTheme="majorHAnsi" w:hAnsiTheme="majorHAnsi" w:cstheme="majorHAnsi"/>
          <w:sz w:val="20"/>
          <w:szCs w:val="20"/>
        </w:rPr>
        <w:t>.</w:t>
      </w:r>
      <w:r w:rsidR="00CB5241">
        <w:rPr>
          <w:rFonts w:asciiTheme="majorHAnsi" w:hAnsiTheme="majorHAnsi" w:cstheme="majorHAnsi"/>
          <w:sz w:val="20"/>
          <w:szCs w:val="20"/>
        </w:rPr>
        <w:t xml:space="preserve"> </w:t>
      </w:r>
    </w:p>
    <w:tbl>
      <w:tblPr>
        <w:tblStyle w:val="TableGrid"/>
        <w:tblW w:w="5003" w:type="pct"/>
        <w:tblInd w:w="0" w:type="dxa"/>
        <w:tblCellMar>
          <w:top w:w="5" w:type="dxa"/>
        </w:tblCellMar>
        <w:tblLook w:val="04A0" w:firstRow="1" w:lastRow="0" w:firstColumn="1" w:lastColumn="0" w:noHBand="0" w:noVBand="1"/>
      </w:tblPr>
      <w:tblGrid>
        <w:gridCol w:w="562"/>
        <w:gridCol w:w="7513"/>
        <w:gridCol w:w="951"/>
      </w:tblGrid>
      <w:tr w:rsidR="006871F0" w:rsidRPr="000B0684" w14:paraId="67447CCA" w14:textId="77777777" w:rsidTr="00D62854">
        <w:trPr>
          <w:trHeight w:val="3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224F2E" w14:textId="6D010551" w:rsidR="004107D7" w:rsidRPr="000B0684" w:rsidRDefault="004107D7" w:rsidP="00CB5241">
            <w:pPr>
              <w:spacing w:after="0" w:line="264" w:lineRule="auto"/>
              <w:ind w:left="142" w:right="6" w:firstLine="0"/>
              <w:rPr>
                <w:rFonts w:asciiTheme="minorHAnsi" w:hAnsiTheme="minorHAnsi" w:cstheme="minorHAnsi"/>
                <w:b/>
                <w:color w:val="auto"/>
                <w:sz w:val="20"/>
                <w:szCs w:val="20"/>
                <w:lang w:val="en-GB"/>
              </w:rPr>
            </w:pPr>
            <w:r w:rsidRPr="000B0684">
              <w:rPr>
                <w:rFonts w:asciiTheme="minorHAnsi" w:hAnsiTheme="minorHAnsi" w:cstheme="minorHAnsi"/>
                <w:b/>
                <w:color w:val="auto"/>
                <w:sz w:val="20"/>
                <w:szCs w:val="20"/>
                <w:lang w:val="en-GB"/>
              </w:rPr>
              <w:t>Part A</w:t>
            </w:r>
          </w:p>
        </w:tc>
      </w:tr>
      <w:tr w:rsidR="006871F0" w:rsidRPr="000B0684" w14:paraId="3F121E8A" w14:textId="77777777" w:rsidTr="005347C1">
        <w:trPr>
          <w:trHeight w:val="257"/>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53F5AA69" w14:textId="150AF59A" w:rsidR="00C32FAD" w:rsidRPr="000B0684" w:rsidRDefault="00C32FAD" w:rsidP="00CB5241">
            <w:pPr>
              <w:spacing w:after="0" w:line="256" w:lineRule="auto"/>
              <w:ind w:left="142" w:right="0" w:firstLine="0"/>
              <w:jc w:val="left"/>
              <w:rPr>
                <w:rFonts w:asciiTheme="minorHAnsi" w:hAnsiTheme="minorHAnsi" w:cstheme="minorHAnsi"/>
                <w:b/>
                <w:color w:val="auto"/>
                <w:sz w:val="20"/>
                <w:szCs w:val="20"/>
                <w:u w:val="single" w:color="000000"/>
                <w:lang w:val="en-GB"/>
              </w:rPr>
            </w:pPr>
            <w:r w:rsidRPr="000B0684">
              <w:rPr>
                <w:rFonts w:asciiTheme="minorHAnsi" w:hAnsiTheme="minorHAnsi" w:cstheme="minorHAnsi"/>
                <w:b/>
                <w:color w:val="auto"/>
                <w:sz w:val="20"/>
                <w:szCs w:val="20"/>
                <w:u w:val="single" w:color="000000"/>
                <w:lang w:val="en-GB"/>
              </w:rPr>
              <w:t>#</w:t>
            </w:r>
            <w:r w:rsidRPr="000B0684">
              <w:rPr>
                <w:rFonts w:asciiTheme="minorHAnsi" w:hAnsiTheme="minorHAnsi" w:cstheme="minorHAnsi"/>
                <w:b/>
                <w:color w:val="auto"/>
                <w:sz w:val="20"/>
                <w:szCs w:val="20"/>
                <w:lang w:val="en-GB"/>
              </w:rPr>
              <w:t xml:space="preserve"> </w:t>
            </w:r>
          </w:p>
        </w:tc>
        <w:tc>
          <w:tcPr>
            <w:tcW w:w="4162" w:type="pct"/>
            <w:tcBorders>
              <w:top w:val="single" w:sz="4" w:space="0" w:color="000000"/>
              <w:left w:val="single" w:sz="4" w:space="0" w:color="000000"/>
              <w:bottom w:val="single" w:sz="4" w:space="0" w:color="000000"/>
              <w:right w:val="single" w:sz="4" w:space="0" w:color="000000"/>
            </w:tcBorders>
            <w:shd w:val="clear" w:color="auto" w:fill="auto"/>
          </w:tcPr>
          <w:p w14:paraId="12976BFE" w14:textId="607CD9BA" w:rsidR="00C32FAD" w:rsidRPr="000B0684" w:rsidRDefault="00C32FAD" w:rsidP="00CB5241">
            <w:pPr>
              <w:spacing w:after="0" w:line="256" w:lineRule="auto"/>
              <w:ind w:left="142" w:right="0" w:firstLine="0"/>
              <w:jc w:val="left"/>
              <w:rPr>
                <w:rFonts w:asciiTheme="minorHAnsi" w:hAnsiTheme="minorHAnsi" w:cstheme="minorHAnsi"/>
                <w:b/>
                <w:bCs/>
                <w:color w:val="auto"/>
                <w:sz w:val="20"/>
                <w:szCs w:val="20"/>
                <w:lang w:val="en-GB"/>
              </w:rPr>
            </w:pPr>
            <w:r w:rsidRPr="000B0684">
              <w:rPr>
                <w:rFonts w:asciiTheme="minorHAnsi" w:hAnsiTheme="minorHAnsi" w:cstheme="minorHAnsi"/>
                <w:b/>
                <w:bCs/>
                <w:color w:val="auto"/>
                <w:sz w:val="20"/>
                <w:szCs w:val="20"/>
                <w:lang w:val="en-GB"/>
              </w:rPr>
              <w:t xml:space="preserve">Question </w:t>
            </w:r>
          </w:p>
        </w:tc>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5616ADB0" w14:textId="64D88C54" w:rsidR="00C32FAD" w:rsidRPr="000B0684" w:rsidRDefault="00905814" w:rsidP="00CB5241">
            <w:pPr>
              <w:spacing w:after="0" w:line="256" w:lineRule="auto"/>
              <w:ind w:left="142" w:right="84" w:firstLine="0"/>
              <w:jc w:val="center"/>
              <w:rPr>
                <w:rFonts w:asciiTheme="minorHAnsi" w:hAnsiTheme="minorHAnsi" w:cstheme="minorHAnsi"/>
                <w:b/>
                <w:bCs/>
                <w:color w:val="auto"/>
                <w:sz w:val="20"/>
                <w:szCs w:val="20"/>
                <w:lang w:val="en-GB"/>
              </w:rPr>
            </w:pPr>
            <w:r w:rsidRPr="000B0684">
              <w:rPr>
                <w:rFonts w:asciiTheme="minorHAnsi" w:hAnsiTheme="minorHAnsi" w:cstheme="minorHAnsi"/>
                <w:b/>
                <w:bCs/>
                <w:color w:val="auto"/>
                <w:sz w:val="20"/>
                <w:szCs w:val="20"/>
                <w:lang w:val="en-GB"/>
              </w:rPr>
              <w:t>Tick for ‘Yes’</w:t>
            </w:r>
          </w:p>
        </w:tc>
      </w:tr>
      <w:tr w:rsidR="006871F0" w:rsidRPr="000B0684" w14:paraId="5AB417F0" w14:textId="77777777" w:rsidTr="00D62854">
        <w:trPr>
          <w:trHeight w:val="33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7A4596B8" w14:textId="1817C6F5" w:rsidR="00C32FAD" w:rsidRPr="000B0684" w:rsidRDefault="00C32FAD" w:rsidP="00CB5241">
            <w:pPr>
              <w:spacing w:after="0" w:line="256" w:lineRule="auto"/>
              <w:ind w:left="142" w:right="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Does </w:t>
            </w:r>
            <w:r w:rsidR="00272194" w:rsidRPr="000B0684">
              <w:rPr>
                <w:rFonts w:asciiTheme="minorHAnsi" w:hAnsiTheme="minorHAnsi" w:cstheme="minorHAnsi"/>
                <w:color w:val="auto"/>
                <w:sz w:val="20"/>
                <w:szCs w:val="20"/>
                <w:lang w:val="en-GB"/>
              </w:rPr>
              <w:t xml:space="preserve">the </w:t>
            </w:r>
            <w:r w:rsidRPr="000B0684">
              <w:rPr>
                <w:rFonts w:asciiTheme="minorHAnsi" w:hAnsiTheme="minorHAnsi" w:cstheme="minorHAnsi"/>
                <w:color w:val="auto"/>
                <w:sz w:val="20"/>
                <w:szCs w:val="20"/>
                <w:lang w:val="en-GB"/>
              </w:rPr>
              <w:t xml:space="preserve">Entity </w:t>
            </w:r>
            <w:r w:rsidR="003A21B6" w:rsidRPr="000B0684">
              <w:rPr>
                <w:rFonts w:asciiTheme="minorHAnsi" w:hAnsiTheme="minorHAnsi" w:cstheme="minorHAnsi"/>
                <w:color w:val="auto"/>
                <w:sz w:val="20"/>
                <w:szCs w:val="20"/>
                <w:lang w:val="en-GB"/>
              </w:rPr>
              <w:t xml:space="preserve">fall within </w:t>
            </w:r>
            <w:r w:rsidR="00353C49" w:rsidRPr="000B0684">
              <w:rPr>
                <w:rFonts w:asciiTheme="minorHAnsi" w:hAnsiTheme="minorHAnsi" w:cstheme="minorHAnsi"/>
                <w:color w:val="auto"/>
                <w:sz w:val="20"/>
                <w:szCs w:val="20"/>
                <w:lang w:val="en-GB"/>
              </w:rPr>
              <w:t xml:space="preserve">one or more </w:t>
            </w:r>
            <w:r w:rsidR="00F93355" w:rsidRPr="000B0684">
              <w:rPr>
                <w:rFonts w:asciiTheme="minorHAnsi" w:hAnsiTheme="minorHAnsi" w:cstheme="minorHAnsi"/>
                <w:color w:val="auto"/>
                <w:sz w:val="20"/>
                <w:szCs w:val="20"/>
                <w:lang w:val="en-GB"/>
              </w:rPr>
              <w:t xml:space="preserve">of </w:t>
            </w:r>
            <w:r w:rsidR="004107D7" w:rsidRPr="000B0684">
              <w:rPr>
                <w:rFonts w:asciiTheme="minorHAnsi" w:hAnsiTheme="minorHAnsi" w:cstheme="minorHAnsi"/>
                <w:color w:val="auto"/>
                <w:sz w:val="20"/>
                <w:szCs w:val="20"/>
                <w:lang w:val="en-GB"/>
              </w:rPr>
              <w:t xml:space="preserve">the below </w:t>
            </w:r>
            <w:r w:rsidRPr="000B0684">
              <w:rPr>
                <w:rFonts w:asciiTheme="minorHAnsi" w:hAnsiTheme="minorHAnsi" w:cstheme="minorHAnsi"/>
                <w:color w:val="auto"/>
                <w:sz w:val="20"/>
                <w:szCs w:val="20"/>
                <w:lang w:val="en-GB"/>
              </w:rPr>
              <w:t>definition</w:t>
            </w:r>
            <w:r w:rsidR="008E394D" w:rsidRPr="000B0684">
              <w:rPr>
                <w:rFonts w:asciiTheme="minorHAnsi" w:hAnsiTheme="minorHAnsi" w:cstheme="minorHAnsi"/>
                <w:color w:val="auto"/>
                <w:sz w:val="20"/>
                <w:szCs w:val="20"/>
                <w:lang w:val="en-GB"/>
              </w:rPr>
              <w:t>s</w:t>
            </w:r>
            <w:r w:rsidR="004107D7" w:rsidRPr="000B0684">
              <w:rPr>
                <w:rFonts w:asciiTheme="minorHAnsi" w:hAnsiTheme="minorHAnsi" w:cstheme="minorHAnsi"/>
                <w:color w:val="auto"/>
                <w:sz w:val="20"/>
                <w:szCs w:val="20"/>
                <w:lang w:val="en-GB"/>
              </w:rPr>
              <w:t>:</w:t>
            </w:r>
          </w:p>
        </w:tc>
      </w:tr>
      <w:tr w:rsidR="006871F0" w:rsidRPr="000B0684" w14:paraId="48B402DF" w14:textId="77777777" w:rsidTr="005347C1">
        <w:trPr>
          <w:trHeight w:val="376"/>
        </w:trPr>
        <w:tc>
          <w:tcPr>
            <w:tcW w:w="311" w:type="pct"/>
            <w:tcBorders>
              <w:top w:val="single" w:sz="4" w:space="0" w:color="000000"/>
              <w:left w:val="single" w:sz="4" w:space="0" w:color="000000"/>
              <w:bottom w:val="single" w:sz="4" w:space="0" w:color="000000"/>
              <w:right w:val="single" w:sz="4" w:space="0" w:color="000000"/>
            </w:tcBorders>
            <w:shd w:val="clear" w:color="auto" w:fill="auto"/>
            <w:hideMark/>
          </w:tcPr>
          <w:p w14:paraId="4A074ABF" w14:textId="2AB869B1" w:rsidR="00C32FAD" w:rsidRPr="000B0684" w:rsidRDefault="00C32FAD" w:rsidP="00FA1DC9">
            <w:pPr>
              <w:spacing w:after="0" w:line="256" w:lineRule="auto"/>
              <w:ind w:left="107"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1</w:t>
            </w:r>
          </w:p>
        </w:tc>
        <w:tc>
          <w:tcPr>
            <w:tcW w:w="4162" w:type="pct"/>
            <w:tcBorders>
              <w:top w:val="single" w:sz="4" w:space="0" w:color="000000"/>
              <w:left w:val="single" w:sz="4" w:space="0" w:color="000000"/>
              <w:bottom w:val="single" w:sz="4" w:space="0" w:color="000000"/>
              <w:right w:val="single" w:sz="4" w:space="0" w:color="000000"/>
            </w:tcBorders>
            <w:shd w:val="clear" w:color="auto" w:fill="auto"/>
            <w:hideMark/>
          </w:tcPr>
          <w:p w14:paraId="14CB6532" w14:textId="7312E96E" w:rsidR="00C32FAD" w:rsidRPr="000B0684" w:rsidRDefault="00C32FAD" w:rsidP="009866B5">
            <w:pPr>
              <w:spacing w:after="0" w:line="257" w:lineRule="auto"/>
              <w:ind w:left="108"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A </w:t>
            </w:r>
            <w:r w:rsidRPr="000B0684">
              <w:rPr>
                <w:rFonts w:asciiTheme="minorHAnsi" w:hAnsiTheme="minorHAnsi" w:cstheme="minorHAnsi"/>
                <w:b/>
                <w:color w:val="auto"/>
                <w:sz w:val="20"/>
                <w:szCs w:val="20"/>
                <w:lang w:val="en-GB"/>
              </w:rPr>
              <w:t xml:space="preserve">Custodial </w:t>
            </w:r>
            <w:r w:rsidRPr="00D62854">
              <w:rPr>
                <w:rFonts w:asciiTheme="minorHAnsi" w:hAnsiTheme="minorHAnsi" w:cstheme="minorHAnsi"/>
                <w:b/>
                <w:color w:val="auto"/>
                <w:sz w:val="20"/>
                <w:szCs w:val="20"/>
                <w:lang w:val="en-GB"/>
              </w:rPr>
              <w:t>Institution?</w:t>
            </w:r>
            <w:r w:rsidRPr="000B0684">
              <w:rPr>
                <w:rFonts w:asciiTheme="minorHAnsi" w:hAnsiTheme="minorHAnsi" w:cstheme="minorHAnsi"/>
                <w:b/>
                <w:color w:val="auto"/>
                <w:sz w:val="20"/>
                <w:szCs w:val="20"/>
                <w:lang w:val="en-GB"/>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hideMark/>
          </w:tcPr>
          <w:p w14:paraId="59F5E08A" w14:textId="35AA8C2C" w:rsidR="00C32FAD" w:rsidRPr="000B0684" w:rsidRDefault="005347C1" w:rsidP="00F70288">
            <w:pPr>
              <w:spacing w:after="0" w:line="256" w:lineRule="auto"/>
              <w:ind w:left="108" w:right="0" w:firstLine="0"/>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702743524"/>
                <w14:checkbox>
                  <w14:checked w14:val="0"/>
                  <w14:checkedState w14:val="2612" w14:font="MS Gothic"/>
                  <w14:uncheckedState w14:val="2610" w14:font="MS Gothic"/>
                </w14:checkbox>
              </w:sdtPr>
              <w:sdtEndPr/>
              <w:sdtContent>
                <w:r w:rsidR="00C553F5">
                  <w:rPr>
                    <w:rFonts w:ascii="MS Gothic" w:eastAsia="MS Gothic" w:hAnsi="MS Gothic" w:cstheme="minorHAnsi" w:hint="eastAsia"/>
                    <w:color w:val="auto"/>
                    <w:sz w:val="20"/>
                    <w:szCs w:val="20"/>
                    <w:lang w:val="en-GB"/>
                  </w:rPr>
                  <w:t>☐</w:t>
                </w:r>
              </w:sdtContent>
            </w:sdt>
          </w:p>
        </w:tc>
      </w:tr>
      <w:tr w:rsidR="006871F0" w:rsidRPr="000B0684" w14:paraId="7CB7E573"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hideMark/>
          </w:tcPr>
          <w:p w14:paraId="3CDEFEB4" w14:textId="5E6F57A1" w:rsidR="00C32FAD" w:rsidRPr="000B0684" w:rsidRDefault="00C32FAD" w:rsidP="00FA1DC9">
            <w:pPr>
              <w:spacing w:after="0" w:line="256" w:lineRule="auto"/>
              <w:ind w:left="107"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2</w:t>
            </w:r>
          </w:p>
        </w:tc>
        <w:tc>
          <w:tcPr>
            <w:tcW w:w="4162" w:type="pct"/>
            <w:tcBorders>
              <w:top w:val="single" w:sz="4" w:space="0" w:color="000000"/>
              <w:left w:val="single" w:sz="4" w:space="0" w:color="000000"/>
              <w:bottom w:val="single" w:sz="4" w:space="0" w:color="000000"/>
              <w:right w:val="single" w:sz="4" w:space="0" w:color="000000"/>
            </w:tcBorders>
            <w:shd w:val="clear" w:color="auto" w:fill="auto"/>
            <w:hideMark/>
          </w:tcPr>
          <w:p w14:paraId="51DE0320" w14:textId="71D02705" w:rsidR="00C32FAD" w:rsidRPr="000B0684" w:rsidRDefault="00C32FAD" w:rsidP="009866B5">
            <w:pPr>
              <w:spacing w:after="0" w:line="257" w:lineRule="auto"/>
              <w:ind w:left="108"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A </w:t>
            </w:r>
            <w:r w:rsidRPr="000B0684">
              <w:rPr>
                <w:rFonts w:asciiTheme="minorHAnsi" w:hAnsiTheme="minorHAnsi" w:cstheme="minorHAnsi"/>
                <w:b/>
                <w:color w:val="auto"/>
                <w:sz w:val="20"/>
                <w:szCs w:val="20"/>
                <w:lang w:val="en-GB"/>
              </w:rPr>
              <w:t>Depository Instituti</w:t>
            </w:r>
            <w:r w:rsidRPr="00D62854">
              <w:rPr>
                <w:rFonts w:asciiTheme="minorHAnsi" w:hAnsiTheme="minorHAnsi" w:cstheme="minorHAnsi"/>
                <w:b/>
                <w:color w:val="auto"/>
                <w:sz w:val="20"/>
                <w:szCs w:val="20"/>
                <w:lang w:val="en-GB"/>
              </w:rPr>
              <w:t>on?</w:t>
            </w:r>
            <w:r w:rsidRPr="000B0684">
              <w:rPr>
                <w:rFonts w:asciiTheme="minorHAnsi" w:hAnsiTheme="minorHAnsi" w:cstheme="minorHAnsi"/>
                <w:b/>
                <w:color w:val="auto"/>
                <w:sz w:val="20"/>
                <w:szCs w:val="20"/>
                <w:lang w:val="en-GB"/>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hideMark/>
          </w:tcPr>
          <w:p w14:paraId="4D2AC442" w14:textId="716FBCE2" w:rsidR="00C32FAD" w:rsidRPr="000B0684" w:rsidRDefault="005347C1" w:rsidP="00F70288">
            <w:pPr>
              <w:spacing w:after="0" w:line="256" w:lineRule="auto"/>
              <w:ind w:left="108" w:right="0" w:firstLine="0"/>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784764191"/>
                <w14:checkbox>
                  <w14:checked w14:val="0"/>
                  <w14:checkedState w14:val="2612" w14:font="MS Gothic"/>
                  <w14:uncheckedState w14:val="2610" w14:font="MS Gothic"/>
                </w14:checkbox>
              </w:sdtPr>
              <w:sdtEndPr/>
              <w:sdtContent>
                <w:r w:rsidR="00C553F5">
                  <w:rPr>
                    <w:rFonts w:ascii="MS Gothic" w:eastAsia="MS Gothic" w:hAnsi="MS Gothic" w:cstheme="minorHAnsi" w:hint="eastAsia"/>
                    <w:color w:val="auto"/>
                    <w:sz w:val="20"/>
                    <w:szCs w:val="20"/>
                    <w:lang w:val="en-GB"/>
                  </w:rPr>
                  <w:t>☐</w:t>
                </w:r>
              </w:sdtContent>
            </w:sdt>
          </w:p>
        </w:tc>
      </w:tr>
      <w:tr w:rsidR="006871F0" w:rsidRPr="000B0684" w14:paraId="58076B55"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hideMark/>
          </w:tcPr>
          <w:p w14:paraId="35EA65F0" w14:textId="192E1DCE" w:rsidR="00C32FAD" w:rsidRPr="000B0684" w:rsidRDefault="00C32FAD" w:rsidP="00FA1DC9">
            <w:pPr>
              <w:spacing w:after="0" w:line="256" w:lineRule="auto"/>
              <w:ind w:left="107"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3</w:t>
            </w:r>
          </w:p>
        </w:tc>
        <w:tc>
          <w:tcPr>
            <w:tcW w:w="4162" w:type="pct"/>
            <w:tcBorders>
              <w:top w:val="single" w:sz="4" w:space="0" w:color="000000"/>
              <w:left w:val="single" w:sz="4" w:space="0" w:color="000000"/>
              <w:bottom w:val="single" w:sz="4" w:space="0" w:color="000000"/>
              <w:right w:val="single" w:sz="4" w:space="0" w:color="000000"/>
            </w:tcBorders>
            <w:shd w:val="clear" w:color="auto" w:fill="auto"/>
            <w:hideMark/>
          </w:tcPr>
          <w:p w14:paraId="7C557715" w14:textId="75AA78AE" w:rsidR="00C32FAD" w:rsidRPr="000B0684" w:rsidRDefault="00C32FAD" w:rsidP="009866B5">
            <w:pPr>
              <w:spacing w:after="0" w:line="257" w:lineRule="auto"/>
              <w:ind w:left="108"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A </w:t>
            </w:r>
            <w:r w:rsidRPr="000B0684">
              <w:rPr>
                <w:rFonts w:asciiTheme="minorHAnsi" w:hAnsiTheme="minorHAnsi" w:cstheme="minorHAnsi"/>
                <w:b/>
                <w:color w:val="auto"/>
                <w:sz w:val="20"/>
                <w:szCs w:val="20"/>
                <w:lang w:val="en-GB"/>
              </w:rPr>
              <w:t xml:space="preserve">Specified Insurance Company? </w:t>
            </w:r>
          </w:p>
        </w:tc>
        <w:tc>
          <w:tcPr>
            <w:tcW w:w="527" w:type="pct"/>
            <w:tcBorders>
              <w:top w:val="single" w:sz="4" w:space="0" w:color="000000"/>
              <w:left w:val="single" w:sz="4" w:space="0" w:color="000000"/>
              <w:bottom w:val="single" w:sz="4" w:space="0" w:color="000000"/>
              <w:right w:val="single" w:sz="4" w:space="0" w:color="000000"/>
            </w:tcBorders>
            <w:shd w:val="clear" w:color="auto" w:fill="auto"/>
            <w:hideMark/>
          </w:tcPr>
          <w:p w14:paraId="75C66B18" w14:textId="38DCEB17" w:rsidR="00C32FAD" w:rsidRPr="000B0684" w:rsidRDefault="005347C1" w:rsidP="00F70288">
            <w:pPr>
              <w:spacing w:after="0" w:line="256" w:lineRule="auto"/>
              <w:ind w:left="108" w:right="0" w:firstLine="0"/>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305197281"/>
                <w14:checkbox>
                  <w14:checked w14:val="0"/>
                  <w14:checkedState w14:val="2612" w14:font="MS Gothic"/>
                  <w14:uncheckedState w14:val="2610" w14:font="MS Gothic"/>
                </w14:checkbox>
              </w:sdtPr>
              <w:sdtEndPr/>
              <w:sdtContent>
                <w:r w:rsidR="00515672" w:rsidRPr="000B0684">
                  <w:rPr>
                    <w:rFonts w:ascii="Segoe UI Symbol" w:eastAsia="MS Gothic" w:hAnsi="Segoe UI Symbol" w:cs="Segoe UI Symbol"/>
                    <w:color w:val="auto"/>
                    <w:sz w:val="20"/>
                    <w:szCs w:val="20"/>
                    <w:lang w:val="en-GB"/>
                  </w:rPr>
                  <w:t>☐</w:t>
                </w:r>
              </w:sdtContent>
            </w:sdt>
          </w:p>
        </w:tc>
      </w:tr>
      <w:tr w:rsidR="006871F0" w:rsidRPr="000B0684" w14:paraId="3CEC2495" w14:textId="77777777" w:rsidTr="005347C1">
        <w:trPr>
          <w:trHeight w:val="303"/>
        </w:trPr>
        <w:tc>
          <w:tcPr>
            <w:tcW w:w="311" w:type="pct"/>
            <w:tcBorders>
              <w:top w:val="single" w:sz="4" w:space="0" w:color="000000"/>
              <w:left w:val="single" w:sz="4" w:space="0" w:color="000000"/>
              <w:bottom w:val="single" w:sz="4" w:space="0" w:color="000000"/>
              <w:right w:val="single" w:sz="4" w:space="0" w:color="000000"/>
            </w:tcBorders>
            <w:shd w:val="clear" w:color="auto" w:fill="auto"/>
            <w:hideMark/>
          </w:tcPr>
          <w:p w14:paraId="2FAD8036" w14:textId="340A5EEE" w:rsidR="00C32FAD" w:rsidRPr="000B0684" w:rsidRDefault="00C32FAD" w:rsidP="00FA1DC9">
            <w:pPr>
              <w:spacing w:after="0" w:line="256" w:lineRule="auto"/>
              <w:ind w:left="107"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4</w:t>
            </w:r>
          </w:p>
        </w:tc>
        <w:tc>
          <w:tcPr>
            <w:tcW w:w="4162" w:type="pct"/>
            <w:tcBorders>
              <w:top w:val="single" w:sz="4" w:space="0" w:color="000000"/>
              <w:left w:val="single" w:sz="4" w:space="0" w:color="000000"/>
              <w:bottom w:val="single" w:sz="4" w:space="0" w:color="000000"/>
              <w:right w:val="single" w:sz="4" w:space="0" w:color="000000"/>
            </w:tcBorders>
            <w:shd w:val="clear" w:color="auto" w:fill="auto"/>
            <w:hideMark/>
          </w:tcPr>
          <w:p w14:paraId="2E1C5369" w14:textId="678D4973" w:rsidR="00DF289F" w:rsidRPr="00461D12" w:rsidRDefault="00C32FAD" w:rsidP="00DF289F">
            <w:pPr>
              <w:spacing w:after="0" w:line="257" w:lineRule="auto"/>
              <w:ind w:left="108" w:right="0" w:firstLine="0"/>
              <w:jc w:val="left"/>
              <w:rPr>
                <w:rFonts w:asciiTheme="minorHAnsi" w:hAnsiTheme="minorHAnsi" w:cstheme="minorHAnsi"/>
                <w:b/>
                <w:bCs/>
                <w:color w:val="auto"/>
                <w:sz w:val="20"/>
                <w:szCs w:val="20"/>
                <w:lang w:val="en-GB"/>
              </w:rPr>
            </w:pPr>
            <w:r w:rsidRPr="000B0684">
              <w:rPr>
                <w:rFonts w:asciiTheme="minorHAnsi" w:hAnsiTheme="minorHAnsi" w:cstheme="minorHAnsi"/>
                <w:color w:val="auto"/>
                <w:sz w:val="20"/>
                <w:szCs w:val="20"/>
                <w:lang w:val="en-GB"/>
              </w:rPr>
              <w:t xml:space="preserve">An </w:t>
            </w:r>
            <w:r w:rsidRPr="000B0684">
              <w:rPr>
                <w:rFonts w:asciiTheme="minorHAnsi" w:hAnsiTheme="minorHAnsi" w:cstheme="minorHAnsi"/>
                <w:b/>
                <w:bCs/>
                <w:color w:val="auto"/>
                <w:sz w:val="20"/>
                <w:szCs w:val="20"/>
                <w:lang w:val="en-GB"/>
              </w:rPr>
              <w:t>Investment Entity</w:t>
            </w:r>
            <w:r w:rsidR="00D62854">
              <w:rPr>
                <w:rFonts w:asciiTheme="minorHAnsi" w:hAnsiTheme="minorHAnsi" w:cstheme="minorHAnsi"/>
                <w:b/>
                <w:bCs/>
                <w:color w:val="auto"/>
                <w:sz w:val="20"/>
                <w:szCs w:val="20"/>
                <w:lang w:val="en-GB"/>
              </w:rPr>
              <w:t>?</w:t>
            </w:r>
          </w:p>
        </w:tc>
        <w:tc>
          <w:tcPr>
            <w:tcW w:w="527" w:type="pct"/>
            <w:tcBorders>
              <w:top w:val="single" w:sz="4" w:space="0" w:color="000000"/>
              <w:left w:val="single" w:sz="4" w:space="0" w:color="000000"/>
              <w:bottom w:val="single" w:sz="4" w:space="0" w:color="000000"/>
              <w:right w:val="single" w:sz="4" w:space="0" w:color="000000"/>
            </w:tcBorders>
            <w:shd w:val="clear" w:color="auto" w:fill="auto"/>
            <w:hideMark/>
          </w:tcPr>
          <w:p w14:paraId="0FB8BB0A" w14:textId="7433B87A" w:rsidR="00C32FAD" w:rsidRPr="000B0684" w:rsidRDefault="005347C1" w:rsidP="00F70288">
            <w:pPr>
              <w:spacing w:after="0" w:line="256" w:lineRule="auto"/>
              <w:ind w:left="108" w:right="0" w:firstLine="0"/>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132132389"/>
                <w14:checkbox>
                  <w14:checked w14:val="0"/>
                  <w14:checkedState w14:val="2612" w14:font="MS Gothic"/>
                  <w14:uncheckedState w14:val="2610" w14:font="MS Gothic"/>
                </w14:checkbox>
              </w:sdtPr>
              <w:sdtEndPr/>
              <w:sdtContent>
                <w:r w:rsidR="00515672" w:rsidRPr="000B0684">
                  <w:rPr>
                    <w:rFonts w:ascii="Segoe UI Symbol" w:eastAsia="MS Gothic" w:hAnsi="Segoe UI Symbol" w:cs="Segoe UI Symbol"/>
                    <w:color w:val="auto"/>
                    <w:sz w:val="20"/>
                    <w:szCs w:val="20"/>
                    <w:lang w:val="en-GB"/>
                  </w:rPr>
                  <w:t>☐</w:t>
                </w:r>
              </w:sdtContent>
            </w:sdt>
          </w:p>
        </w:tc>
      </w:tr>
      <w:tr w:rsidR="001C64F9" w:rsidRPr="000B0684" w14:paraId="786ADCA2" w14:textId="77777777" w:rsidTr="00D62854">
        <w:trPr>
          <w:trHeight w:val="681"/>
        </w:trPr>
        <w:tc>
          <w:tcPr>
            <w:tcW w:w="5000" w:type="pct"/>
            <w:gridSpan w:val="3"/>
            <w:tcBorders>
              <w:top w:val="single" w:sz="4" w:space="0" w:color="000000"/>
              <w:left w:val="single" w:sz="4" w:space="0" w:color="000000"/>
              <w:right w:val="single" w:sz="4" w:space="0" w:color="000000"/>
            </w:tcBorders>
            <w:shd w:val="clear" w:color="auto" w:fill="auto"/>
          </w:tcPr>
          <w:p w14:paraId="0C07F6E7" w14:textId="16BFADCF" w:rsidR="001C64F9" w:rsidRDefault="001C64F9" w:rsidP="00CB5241">
            <w:pPr>
              <w:spacing w:after="0" w:line="264" w:lineRule="auto"/>
              <w:ind w:left="142" w:right="136" w:hanging="11"/>
              <w:rPr>
                <w:rFonts w:asciiTheme="minorHAnsi" w:hAnsiTheme="minorHAnsi" w:cstheme="minorHAnsi"/>
                <w:b/>
                <w:bCs/>
                <w:color w:val="2E74B5" w:themeColor="accent1" w:themeShade="BF"/>
                <w:sz w:val="20"/>
                <w:szCs w:val="20"/>
                <w:u w:val="single"/>
                <w:lang w:val="en-GB"/>
              </w:rPr>
            </w:pPr>
            <w:r w:rsidRPr="000B0684">
              <w:rPr>
                <w:rFonts w:asciiTheme="minorHAnsi" w:hAnsiTheme="minorHAnsi" w:cstheme="minorHAnsi"/>
                <w:b/>
                <w:bCs/>
                <w:color w:val="auto"/>
                <w:sz w:val="20"/>
                <w:szCs w:val="20"/>
                <w:lang w:val="en-GB"/>
              </w:rPr>
              <w:t>If you have ticked ‘Yes’</w:t>
            </w:r>
            <w:r w:rsidRPr="000B0684">
              <w:rPr>
                <w:rFonts w:asciiTheme="minorHAnsi" w:hAnsiTheme="minorHAnsi" w:cstheme="minorHAnsi"/>
                <w:color w:val="auto"/>
                <w:sz w:val="20"/>
                <w:szCs w:val="20"/>
                <w:lang w:val="en-GB"/>
              </w:rPr>
              <w:t xml:space="preserve"> as a response to any of Questions </w:t>
            </w:r>
            <w:r w:rsidRPr="000B0684">
              <w:rPr>
                <w:rFonts w:asciiTheme="minorHAnsi" w:hAnsiTheme="minorHAnsi" w:cstheme="minorHAnsi"/>
                <w:b/>
                <w:bCs/>
                <w:color w:val="auto"/>
                <w:sz w:val="20"/>
                <w:szCs w:val="20"/>
                <w:lang w:val="en-GB"/>
              </w:rPr>
              <w:t>1-</w:t>
            </w:r>
            <w:r w:rsidR="008529EA">
              <w:rPr>
                <w:rFonts w:asciiTheme="minorHAnsi" w:hAnsiTheme="minorHAnsi" w:cstheme="minorHAnsi"/>
                <w:b/>
                <w:bCs/>
                <w:color w:val="auto"/>
                <w:sz w:val="20"/>
                <w:szCs w:val="20"/>
                <w:lang w:val="en-GB"/>
              </w:rPr>
              <w:t>4</w:t>
            </w:r>
            <w:r w:rsidRPr="000B0684">
              <w:rPr>
                <w:rFonts w:asciiTheme="minorHAnsi" w:hAnsiTheme="minorHAnsi" w:cstheme="minorHAnsi"/>
                <w:color w:val="auto"/>
                <w:sz w:val="20"/>
                <w:szCs w:val="20"/>
                <w:lang w:val="en-GB"/>
              </w:rPr>
              <w:t>,</w:t>
            </w:r>
            <w:r w:rsidR="005A3E0A">
              <w:rPr>
                <w:rFonts w:asciiTheme="minorHAnsi" w:hAnsiTheme="minorHAnsi" w:cstheme="minorHAnsi"/>
                <w:color w:val="auto"/>
                <w:sz w:val="20"/>
                <w:szCs w:val="20"/>
                <w:lang w:val="en-GB"/>
              </w:rPr>
              <w:t xml:space="preserve"> </w:t>
            </w:r>
            <w:r w:rsidR="005A3E0A" w:rsidRPr="00461D12">
              <w:rPr>
                <w:rFonts w:asciiTheme="minorHAnsi" w:hAnsiTheme="minorHAnsi" w:cstheme="minorHAnsi"/>
                <w:b/>
                <w:bCs/>
                <w:color w:val="auto"/>
                <w:sz w:val="20"/>
                <w:szCs w:val="20"/>
                <w:u w:val="single"/>
                <w:lang w:val="en-GB"/>
              </w:rPr>
              <w:t xml:space="preserve">you have classified </w:t>
            </w:r>
            <w:r w:rsidR="00CA5200" w:rsidRPr="00461D12">
              <w:rPr>
                <w:rFonts w:asciiTheme="minorHAnsi" w:hAnsiTheme="minorHAnsi" w:cstheme="minorHAnsi"/>
                <w:b/>
                <w:bCs/>
                <w:color w:val="auto"/>
                <w:sz w:val="20"/>
                <w:szCs w:val="20"/>
                <w:u w:val="single"/>
                <w:lang w:val="en-GB"/>
              </w:rPr>
              <w:t xml:space="preserve">the Entity </w:t>
            </w:r>
            <w:r w:rsidR="005A3E0A" w:rsidRPr="00461D12">
              <w:rPr>
                <w:rFonts w:asciiTheme="minorHAnsi" w:hAnsiTheme="minorHAnsi" w:cstheme="minorHAnsi"/>
                <w:b/>
                <w:bCs/>
                <w:color w:val="auto"/>
                <w:sz w:val="20"/>
                <w:szCs w:val="20"/>
                <w:u w:val="single"/>
                <w:lang w:val="en-GB"/>
              </w:rPr>
              <w:t xml:space="preserve">as </w:t>
            </w:r>
            <w:r w:rsidRPr="00461D12">
              <w:rPr>
                <w:rFonts w:asciiTheme="minorHAnsi" w:hAnsiTheme="minorHAnsi" w:cstheme="minorHAnsi"/>
                <w:b/>
                <w:bCs/>
                <w:color w:val="auto"/>
                <w:sz w:val="20"/>
                <w:szCs w:val="20"/>
                <w:u w:val="single"/>
                <w:lang w:val="en-GB"/>
              </w:rPr>
              <w:t xml:space="preserve">a Financial </w:t>
            </w:r>
            <w:r w:rsidR="004E2259" w:rsidRPr="00461D12">
              <w:rPr>
                <w:rFonts w:asciiTheme="minorHAnsi" w:hAnsiTheme="minorHAnsi" w:cstheme="minorHAnsi"/>
                <w:b/>
                <w:bCs/>
                <w:color w:val="000000" w:themeColor="text1"/>
                <w:sz w:val="20"/>
                <w:szCs w:val="20"/>
                <w:u w:val="single"/>
                <w:lang w:val="en-GB"/>
              </w:rPr>
              <w:t>Institution</w:t>
            </w:r>
            <w:r w:rsidR="004E2259" w:rsidRPr="00821161">
              <w:rPr>
                <w:rFonts w:asciiTheme="minorHAnsi" w:hAnsiTheme="minorHAnsi" w:cstheme="minorHAnsi"/>
                <w:b/>
                <w:bCs/>
                <w:color w:val="000000" w:themeColor="text1"/>
                <w:sz w:val="20"/>
                <w:szCs w:val="20"/>
                <w:lang w:val="en-GB"/>
              </w:rPr>
              <w:t xml:space="preserve"> </w:t>
            </w:r>
            <w:r w:rsidRPr="00821161">
              <w:rPr>
                <w:rFonts w:asciiTheme="minorHAnsi" w:hAnsiTheme="minorHAnsi" w:cstheme="minorHAnsi"/>
                <w:color w:val="000000" w:themeColor="text1"/>
                <w:sz w:val="20"/>
                <w:szCs w:val="20"/>
                <w:lang w:val="en-GB"/>
              </w:rPr>
              <w:t>for the purposes of FATCA.</w:t>
            </w:r>
            <w:r w:rsidRPr="00821161">
              <w:rPr>
                <w:rFonts w:asciiTheme="minorHAnsi" w:hAnsiTheme="minorHAnsi" w:cstheme="minorHAnsi"/>
                <w:b/>
                <w:bCs/>
                <w:color w:val="000000" w:themeColor="text1"/>
                <w:sz w:val="20"/>
                <w:szCs w:val="20"/>
                <w:lang w:val="en-GB"/>
              </w:rPr>
              <w:t xml:space="preserve"> </w:t>
            </w:r>
            <w:r w:rsidR="00FE3370" w:rsidRPr="00FE3370">
              <w:rPr>
                <w:rFonts w:asciiTheme="minorHAnsi" w:hAnsiTheme="minorHAnsi" w:cstheme="minorHAnsi"/>
                <w:b/>
                <w:bCs/>
                <w:color w:val="2E74B5" w:themeColor="accent1" w:themeShade="BF"/>
                <w:sz w:val="20"/>
                <w:szCs w:val="20"/>
                <w:u w:val="single"/>
                <w:lang w:val="en-GB"/>
              </w:rPr>
              <w:t xml:space="preserve">You must consider if </w:t>
            </w:r>
            <w:r w:rsidRPr="00FE3370">
              <w:rPr>
                <w:rFonts w:asciiTheme="minorHAnsi" w:hAnsiTheme="minorHAnsi" w:cstheme="minorHAnsi"/>
                <w:b/>
                <w:bCs/>
                <w:color w:val="2E74B5" w:themeColor="accent1" w:themeShade="BF"/>
                <w:sz w:val="20"/>
                <w:szCs w:val="20"/>
                <w:u w:val="single"/>
                <w:lang w:val="en-GB"/>
              </w:rPr>
              <w:t>Part B</w:t>
            </w:r>
            <w:r w:rsidR="00CC6483" w:rsidRPr="00FE3370">
              <w:rPr>
                <w:rFonts w:asciiTheme="minorHAnsi" w:hAnsiTheme="minorHAnsi" w:cstheme="minorHAnsi"/>
                <w:b/>
                <w:bCs/>
                <w:color w:val="2E74B5" w:themeColor="accent1" w:themeShade="BF"/>
                <w:sz w:val="20"/>
                <w:szCs w:val="20"/>
                <w:u w:val="single"/>
                <w:lang w:val="en-GB"/>
              </w:rPr>
              <w:t xml:space="preserve"> applies to </w:t>
            </w:r>
            <w:r w:rsidR="00682D19" w:rsidRPr="00FE3370">
              <w:rPr>
                <w:rFonts w:asciiTheme="minorHAnsi" w:hAnsiTheme="minorHAnsi" w:cstheme="minorHAnsi"/>
                <w:b/>
                <w:bCs/>
                <w:color w:val="2E74B5" w:themeColor="accent1" w:themeShade="BF"/>
                <w:sz w:val="20"/>
                <w:szCs w:val="20"/>
                <w:u w:val="single"/>
                <w:lang w:val="en-GB"/>
              </w:rPr>
              <w:t>the</w:t>
            </w:r>
            <w:r w:rsidR="00CC6483" w:rsidRPr="00FE3370">
              <w:rPr>
                <w:rFonts w:asciiTheme="minorHAnsi" w:hAnsiTheme="minorHAnsi" w:cstheme="minorHAnsi"/>
                <w:b/>
                <w:bCs/>
                <w:color w:val="2E74B5" w:themeColor="accent1" w:themeShade="BF"/>
                <w:sz w:val="20"/>
                <w:szCs w:val="20"/>
                <w:u w:val="single"/>
                <w:lang w:val="en-GB"/>
              </w:rPr>
              <w:t xml:space="preserve"> Entity</w:t>
            </w:r>
            <w:r w:rsidRPr="00FE3370">
              <w:rPr>
                <w:rFonts w:asciiTheme="minorHAnsi" w:hAnsiTheme="minorHAnsi" w:cstheme="minorHAnsi"/>
                <w:b/>
                <w:bCs/>
                <w:color w:val="2E74B5" w:themeColor="accent1" w:themeShade="BF"/>
                <w:sz w:val="20"/>
                <w:szCs w:val="20"/>
                <w:u w:val="single"/>
                <w:lang w:val="en-GB"/>
              </w:rPr>
              <w:t>.</w:t>
            </w:r>
          </w:p>
          <w:p w14:paraId="65661576" w14:textId="77777777" w:rsidR="00FE3370" w:rsidRPr="00821161" w:rsidRDefault="00FE3370" w:rsidP="00CB5241">
            <w:pPr>
              <w:spacing w:after="0" w:line="264" w:lineRule="auto"/>
              <w:ind w:left="142" w:right="136" w:hanging="11"/>
              <w:rPr>
                <w:rFonts w:asciiTheme="minorHAnsi" w:hAnsiTheme="minorHAnsi" w:cstheme="minorHAnsi"/>
                <w:b/>
                <w:bCs/>
                <w:color w:val="000000" w:themeColor="text1"/>
                <w:sz w:val="20"/>
                <w:szCs w:val="20"/>
                <w:lang w:val="en-GB"/>
              </w:rPr>
            </w:pPr>
          </w:p>
          <w:p w14:paraId="27C2A0A1" w14:textId="51AA3701" w:rsidR="001C64F9" w:rsidRDefault="001C64F9" w:rsidP="00FE3370">
            <w:pPr>
              <w:spacing w:after="0" w:line="240" w:lineRule="auto"/>
              <w:ind w:left="142" w:right="136" w:hanging="11"/>
              <w:rPr>
                <w:rFonts w:asciiTheme="minorHAnsi" w:hAnsiTheme="minorHAnsi" w:cstheme="minorHAnsi"/>
                <w:b/>
                <w:bCs/>
                <w:color w:val="2E74B5" w:themeColor="accent1" w:themeShade="BF"/>
                <w:sz w:val="20"/>
                <w:szCs w:val="20"/>
                <w:lang w:val="en-GB"/>
              </w:rPr>
            </w:pPr>
            <w:r w:rsidRPr="00FE3370">
              <w:rPr>
                <w:rFonts w:asciiTheme="minorHAnsi" w:hAnsiTheme="minorHAnsi" w:cstheme="minorHAnsi"/>
                <w:b/>
                <w:bCs/>
                <w:color w:val="2E74B5" w:themeColor="accent1" w:themeShade="BF"/>
                <w:sz w:val="20"/>
                <w:szCs w:val="20"/>
                <w:lang w:val="en-GB"/>
              </w:rPr>
              <w:t xml:space="preserve">If you did not tick ‘Yes’ </w:t>
            </w:r>
            <w:r w:rsidR="00FE3370" w:rsidRPr="00FE3370">
              <w:rPr>
                <w:rFonts w:asciiTheme="minorHAnsi" w:hAnsiTheme="minorHAnsi" w:cstheme="minorHAnsi"/>
                <w:b/>
                <w:bCs/>
                <w:color w:val="2E74B5" w:themeColor="accent1" w:themeShade="BF"/>
                <w:sz w:val="20"/>
                <w:szCs w:val="20"/>
                <w:lang w:val="en-GB"/>
              </w:rPr>
              <w:t>in response to any of</w:t>
            </w:r>
            <w:r w:rsidR="00FE3370">
              <w:rPr>
                <w:rFonts w:asciiTheme="minorHAnsi" w:hAnsiTheme="minorHAnsi" w:cstheme="minorHAnsi"/>
                <w:b/>
                <w:bCs/>
                <w:color w:val="2E74B5" w:themeColor="accent1" w:themeShade="BF"/>
                <w:sz w:val="20"/>
                <w:szCs w:val="20"/>
                <w:lang w:val="en-GB"/>
              </w:rPr>
              <w:t xml:space="preserve"> </w:t>
            </w:r>
            <w:r w:rsidRPr="00FE3370">
              <w:rPr>
                <w:rFonts w:asciiTheme="minorHAnsi" w:hAnsiTheme="minorHAnsi" w:cstheme="minorHAnsi"/>
                <w:b/>
                <w:bCs/>
                <w:color w:val="2E74B5" w:themeColor="accent1" w:themeShade="BF"/>
                <w:sz w:val="20"/>
                <w:szCs w:val="20"/>
                <w:lang w:val="en-GB"/>
              </w:rPr>
              <w:t>Question 1-</w:t>
            </w:r>
            <w:r w:rsidR="00870BD1" w:rsidRPr="00FE3370">
              <w:rPr>
                <w:rFonts w:asciiTheme="minorHAnsi" w:hAnsiTheme="minorHAnsi" w:cstheme="minorHAnsi"/>
                <w:b/>
                <w:bCs/>
                <w:color w:val="2E74B5" w:themeColor="accent1" w:themeShade="BF"/>
                <w:sz w:val="20"/>
                <w:szCs w:val="20"/>
                <w:lang w:val="en-GB"/>
              </w:rPr>
              <w:t>4</w:t>
            </w:r>
            <w:r w:rsidR="00FE3370">
              <w:rPr>
                <w:rFonts w:asciiTheme="minorHAnsi" w:hAnsiTheme="minorHAnsi" w:cstheme="minorHAnsi"/>
                <w:b/>
                <w:bCs/>
                <w:color w:val="2E74B5" w:themeColor="accent1" w:themeShade="BF"/>
                <w:sz w:val="20"/>
                <w:szCs w:val="20"/>
                <w:lang w:val="en-GB"/>
              </w:rPr>
              <w:t xml:space="preserve"> above</w:t>
            </w:r>
            <w:r w:rsidRPr="00FE3370">
              <w:rPr>
                <w:rFonts w:asciiTheme="minorHAnsi" w:hAnsiTheme="minorHAnsi" w:cstheme="minorHAnsi"/>
                <w:b/>
                <w:bCs/>
                <w:color w:val="2E74B5" w:themeColor="accent1" w:themeShade="BF"/>
                <w:sz w:val="20"/>
                <w:szCs w:val="20"/>
                <w:lang w:val="en-GB"/>
              </w:rPr>
              <w:t>, move to Part C.</w:t>
            </w:r>
          </w:p>
          <w:p w14:paraId="0643F717" w14:textId="4D75B9F6" w:rsidR="00FE3370" w:rsidRPr="000B0684" w:rsidRDefault="00FE3370" w:rsidP="00FE3370">
            <w:pPr>
              <w:spacing w:after="0" w:line="240" w:lineRule="auto"/>
              <w:ind w:left="142" w:right="136" w:hanging="11"/>
              <w:rPr>
                <w:rFonts w:asciiTheme="minorHAnsi" w:hAnsiTheme="minorHAnsi" w:cstheme="minorHAnsi"/>
                <w:b/>
                <w:bCs/>
                <w:color w:val="auto"/>
                <w:sz w:val="20"/>
                <w:szCs w:val="20"/>
                <w:lang w:val="en-GB"/>
              </w:rPr>
            </w:pPr>
          </w:p>
        </w:tc>
      </w:tr>
      <w:tr w:rsidR="00B55AAD" w:rsidRPr="000B0684" w14:paraId="65363ABC" w14:textId="77777777" w:rsidTr="00D62854">
        <w:trPr>
          <w:trHeight w:val="345"/>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8F9E0EA" w14:textId="2659DD4F" w:rsidR="00B55AAD" w:rsidRDefault="00B55AAD" w:rsidP="00CB5241">
            <w:pPr>
              <w:spacing w:after="0" w:line="264" w:lineRule="auto"/>
              <w:ind w:left="142" w:right="6" w:firstLine="0"/>
              <w:rPr>
                <w:rFonts w:asciiTheme="minorHAnsi" w:hAnsiTheme="minorHAnsi" w:cstheme="minorHAnsi"/>
                <w:color w:val="auto"/>
                <w:sz w:val="20"/>
                <w:szCs w:val="20"/>
                <w:lang w:val="en-GB"/>
              </w:rPr>
            </w:pPr>
            <w:r w:rsidRPr="00B55AAD">
              <w:rPr>
                <w:rFonts w:asciiTheme="minorHAnsi" w:hAnsiTheme="minorHAnsi" w:cstheme="minorHAnsi"/>
                <w:b/>
                <w:color w:val="auto"/>
                <w:sz w:val="20"/>
                <w:szCs w:val="20"/>
                <w:lang w:val="en-GB"/>
              </w:rPr>
              <w:t>Part B</w:t>
            </w:r>
          </w:p>
        </w:tc>
      </w:tr>
      <w:tr w:rsidR="00B6673B" w:rsidRPr="000B0684" w14:paraId="1675C3B8" w14:textId="77777777" w:rsidTr="005347C1">
        <w:trPr>
          <w:trHeight w:val="333"/>
        </w:trPr>
        <w:tc>
          <w:tcPr>
            <w:tcW w:w="4473" w:type="pct"/>
            <w:gridSpan w:val="2"/>
            <w:tcBorders>
              <w:top w:val="single" w:sz="4" w:space="0" w:color="000000"/>
              <w:left w:val="single" w:sz="4" w:space="0" w:color="000000"/>
              <w:bottom w:val="single" w:sz="4" w:space="0" w:color="000000"/>
              <w:right w:val="single" w:sz="4" w:space="0" w:color="000000"/>
            </w:tcBorders>
            <w:shd w:val="clear" w:color="auto" w:fill="auto"/>
          </w:tcPr>
          <w:p w14:paraId="3014CCA8" w14:textId="77777777" w:rsidR="00D55C93" w:rsidRDefault="00CC6483" w:rsidP="00CB5241">
            <w:pPr>
              <w:spacing w:after="0" w:line="256" w:lineRule="auto"/>
              <w:ind w:left="107" w:right="0" w:firstLine="0"/>
              <w:jc w:val="left"/>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 xml:space="preserve">Does </w:t>
            </w:r>
            <w:r w:rsidR="00B6673B" w:rsidRPr="000B0684">
              <w:rPr>
                <w:rFonts w:asciiTheme="minorHAnsi" w:hAnsiTheme="minorHAnsi" w:cstheme="minorHAnsi"/>
                <w:color w:val="auto"/>
                <w:sz w:val="20"/>
                <w:szCs w:val="20"/>
                <w:lang w:val="en-GB"/>
              </w:rPr>
              <w:t xml:space="preserve">the Entity meet the definition of a </w:t>
            </w:r>
            <w:r w:rsidR="00B6673B" w:rsidRPr="000B0684">
              <w:rPr>
                <w:rFonts w:asciiTheme="minorHAnsi" w:hAnsiTheme="minorHAnsi" w:cstheme="minorHAnsi"/>
                <w:b/>
                <w:bCs/>
                <w:color w:val="auto"/>
                <w:sz w:val="20"/>
                <w:szCs w:val="20"/>
                <w:lang w:val="en-GB"/>
              </w:rPr>
              <w:t>Non-Reporting United Arab Emirates Financial Institution</w:t>
            </w:r>
            <w:r w:rsidR="00B6673B">
              <w:rPr>
                <w:rFonts w:asciiTheme="minorHAnsi" w:hAnsiTheme="minorHAnsi" w:cstheme="minorHAnsi"/>
                <w:b/>
                <w:bCs/>
                <w:color w:val="auto"/>
                <w:sz w:val="20"/>
                <w:szCs w:val="20"/>
                <w:lang w:val="en-GB"/>
              </w:rPr>
              <w:t xml:space="preserve"> (“NRFI”)</w:t>
            </w:r>
            <w:r w:rsidR="00B6673B" w:rsidRPr="000B0684">
              <w:rPr>
                <w:rFonts w:asciiTheme="minorHAnsi" w:hAnsiTheme="minorHAnsi" w:cstheme="minorHAnsi"/>
                <w:color w:val="auto"/>
                <w:sz w:val="20"/>
                <w:szCs w:val="20"/>
                <w:lang w:val="en-GB"/>
              </w:rPr>
              <w:t>?</w:t>
            </w:r>
            <w:r>
              <w:rPr>
                <w:rFonts w:asciiTheme="minorHAnsi" w:hAnsiTheme="minorHAnsi" w:cstheme="minorHAnsi"/>
                <w:color w:val="auto"/>
                <w:sz w:val="20"/>
                <w:szCs w:val="20"/>
                <w:lang w:val="en-GB"/>
              </w:rPr>
              <w:t xml:space="preserve"> </w:t>
            </w:r>
          </w:p>
          <w:p w14:paraId="064041F2" w14:textId="3F11FC9C" w:rsidR="00B6673B" w:rsidRPr="000B0684" w:rsidRDefault="00CC6483" w:rsidP="00CB5241">
            <w:pPr>
              <w:spacing w:after="0" w:line="256" w:lineRule="auto"/>
              <w:ind w:left="107" w:right="0" w:firstLine="0"/>
              <w:jc w:val="left"/>
              <w:rPr>
                <w:rFonts w:asciiTheme="minorHAnsi" w:hAnsiTheme="minorHAnsi" w:cstheme="minorHAnsi"/>
                <w:color w:val="auto"/>
                <w:sz w:val="20"/>
                <w:szCs w:val="20"/>
                <w:lang w:val="en-GB"/>
              </w:rPr>
            </w:pPr>
            <w:r w:rsidRPr="00D55C93">
              <w:rPr>
                <w:rFonts w:asciiTheme="minorHAnsi" w:hAnsiTheme="minorHAnsi" w:cstheme="minorHAnsi"/>
                <w:b/>
                <w:bCs/>
                <w:color w:val="2E74B5" w:themeColor="accent1" w:themeShade="BF"/>
                <w:sz w:val="20"/>
                <w:szCs w:val="20"/>
                <w:u w:val="single"/>
                <w:lang w:val="en-GB"/>
              </w:rPr>
              <w:t xml:space="preserve">If </w:t>
            </w:r>
            <w:proofErr w:type="gramStart"/>
            <w:r w:rsidRPr="00D55C93">
              <w:rPr>
                <w:rFonts w:asciiTheme="minorHAnsi" w:hAnsiTheme="minorHAnsi" w:cstheme="minorHAnsi"/>
                <w:b/>
                <w:bCs/>
                <w:color w:val="2E74B5" w:themeColor="accent1" w:themeShade="BF"/>
                <w:sz w:val="20"/>
                <w:szCs w:val="20"/>
                <w:u w:val="single"/>
                <w:lang w:val="en-GB"/>
              </w:rPr>
              <w:t>NOT</w:t>
            </w:r>
            <w:proofErr w:type="gramEnd"/>
            <w:r w:rsidRPr="00D55C93">
              <w:rPr>
                <w:rFonts w:asciiTheme="minorHAnsi" w:hAnsiTheme="minorHAnsi" w:cstheme="minorHAnsi"/>
                <w:b/>
                <w:bCs/>
                <w:color w:val="2E74B5" w:themeColor="accent1" w:themeShade="BF"/>
                <w:sz w:val="20"/>
                <w:szCs w:val="20"/>
                <w:u w:val="single"/>
                <w:lang w:val="en-GB"/>
              </w:rPr>
              <w:t xml:space="preserve"> then please proceed to Part D.</w:t>
            </w:r>
          </w:p>
        </w:tc>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6A2E8A1F" w14:textId="249FF5C4" w:rsidR="00B6673B" w:rsidRPr="000B0684" w:rsidRDefault="005347C1" w:rsidP="001C64F9">
            <w:pPr>
              <w:spacing w:after="0" w:line="256" w:lineRule="auto"/>
              <w:ind w:left="108" w:right="0" w:firstLine="0"/>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997380528"/>
                <w14:checkbox>
                  <w14:checked w14:val="0"/>
                  <w14:checkedState w14:val="2612" w14:font="MS Gothic"/>
                  <w14:uncheckedState w14:val="2610" w14:font="MS Gothic"/>
                </w14:checkbox>
              </w:sdtPr>
              <w:sdtEndPr/>
              <w:sdtContent>
                <w:r w:rsidR="00CC6483">
                  <w:rPr>
                    <w:rFonts w:ascii="MS Gothic" w:eastAsia="MS Gothic" w:hAnsi="MS Gothic" w:cstheme="minorHAnsi" w:hint="eastAsia"/>
                    <w:color w:val="auto"/>
                    <w:sz w:val="20"/>
                    <w:szCs w:val="20"/>
                    <w:lang w:val="en-GB"/>
                  </w:rPr>
                  <w:t>☐</w:t>
                </w:r>
              </w:sdtContent>
            </w:sdt>
          </w:p>
        </w:tc>
      </w:tr>
      <w:tr w:rsidR="001C64F9" w:rsidRPr="000B0684" w14:paraId="42587BAA" w14:textId="77777777" w:rsidTr="00D62854">
        <w:trPr>
          <w:trHeight w:val="33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A413343" w14:textId="60E6D73C" w:rsidR="001C64F9" w:rsidRPr="00D55C93" w:rsidRDefault="001C64F9" w:rsidP="00D55C93">
            <w:pPr>
              <w:spacing w:after="0" w:line="256" w:lineRule="auto"/>
              <w:ind w:left="107" w:right="0" w:firstLine="0"/>
              <w:jc w:val="left"/>
              <w:rPr>
                <w:rFonts w:asciiTheme="minorHAnsi" w:hAnsiTheme="minorHAnsi" w:cstheme="minorHAnsi"/>
                <w:i/>
                <w:iCs/>
                <w:color w:val="auto"/>
                <w:sz w:val="20"/>
                <w:szCs w:val="20"/>
                <w:lang w:val="en-GB"/>
              </w:rPr>
            </w:pPr>
            <w:r w:rsidRPr="000B0684">
              <w:rPr>
                <w:rFonts w:asciiTheme="minorHAnsi" w:hAnsiTheme="minorHAnsi" w:cstheme="minorHAnsi"/>
                <w:color w:val="auto"/>
                <w:sz w:val="20"/>
                <w:szCs w:val="20"/>
                <w:lang w:val="en-GB"/>
              </w:rPr>
              <w:t xml:space="preserve">If </w:t>
            </w:r>
            <w:r w:rsidR="00FF0EC5">
              <w:rPr>
                <w:rFonts w:asciiTheme="minorHAnsi" w:hAnsiTheme="minorHAnsi" w:cstheme="minorHAnsi"/>
                <w:color w:val="auto"/>
                <w:sz w:val="20"/>
                <w:szCs w:val="20"/>
                <w:lang w:val="en-GB"/>
              </w:rPr>
              <w:t>you</w:t>
            </w:r>
            <w:r w:rsidRPr="000B0684">
              <w:rPr>
                <w:rFonts w:asciiTheme="minorHAnsi" w:hAnsiTheme="minorHAnsi" w:cstheme="minorHAnsi"/>
                <w:color w:val="auto"/>
                <w:sz w:val="20"/>
                <w:szCs w:val="20"/>
                <w:lang w:val="en-GB"/>
              </w:rPr>
              <w:t xml:space="preserve"> ticked</w:t>
            </w:r>
            <w:r w:rsidRPr="000B0684">
              <w:rPr>
                <w:rFonts w:asciiTheme="minorHAnsi" w:hAnsiTheme="minorHAnsi" w:cstheme="minorHAnsi"/>
                <w:b/>
                <w:bCs/>
                <w:color w:val="auto"/>
                <w:sz w:val="20"/>
                <w:szCs w:val="20"/>
                <w:lang w:val="en-GB"/>
              </w:rPr>
              <w:t xml:space="preserve"> ‘Yes’ for Part B, you must select </w:t>
            </w:r>
            <w:r w:rsidRPr="000B0684">
              <w:rPr>
                <w:rFonts w:asciiTheme="minorHAnsi" w:hAnsiTheme="minorHAnsi" w:cstheme="minorHAnsi"/>
                <w:color w:val="auto"/>
                <w:sz w:val="20"/>
                <w:szCs w:val="20"/>
                <w:lang w:val="en-GB"/>
              </w:rPr>
              <w:t xml:space="preserve">which category of </w:t>
            </w:r>
            <w:r w:rsidR="0033447A">
              <w:rPr>
                <w:rFonts w:asciiTheme="minorHAnsi" w:hAnsiTheme="minorHAnsi" w:cstheme="minorHAnsi"/>
                <w:b/>
                <w:bCs/>
                <w:color w:val="auto"/>
                <w:sz w:val="20"/>
                <w:szCs w:val="20"/>
                <w:lang w:val="en-GB"/>
              </w:rPr>
              <w:t xml:space="preserve">NRFI </w:t>
            </w:r>
            <w:r w:rsidRPr="000B0684">
              <w:rPr>
                <w:rFonts w:asciiTheme="minorHAnsi" w:hAnsiTheme="minorHAnsi" w:cstheme="minorHAnsi"/>
                <w:color w:val="auto"/>
                <w:sz w:val="20"/>
                <w:szCs w:val="20"/>
                <w:lang w:val="en-GB"/>
              </w:rPr>
              <w:t xml:space="preserve">the Entity falls within from the list </w:t>
            </w:r>
            <w:r w:rsidR="00703570">
              <w:rPr>
                <w:rFonts w:asciiTheme="minorHAnsi" w:hAnsiTheme="minorHAnsi" w:cstheme="minorHAnsi"/>
                <w:color w:val="auto"/>
                <w:sz w:val="20"/>
                <w:szCs w:val="20"/>
                <w:lang w:val="en-GB"/>
              </w:rPr>
              <w:t>‘</w:t>
            </w:r>
            <w:r w:rsidRPr="000B0684">
              <w:rPr>
                <w:rFonts w:asciiTheme="minorHAnsi" w:hAnsiTheme="minorHAnsi" w:cstheme="minorHAnsi"/>
                <w:color w:val="auto"/>
                <w:sz w:val="20"/>
                <w:szCs w:val="20"/>
                <w:lang w:val="en-GB"/>
              </w:rPr>
              <w:t>a</w:t>
            </w:r>
            <w:r w:rsidR="00703570">
              <w:rPr>
                <w:rFonts w:asciiTheme="minorHAnsi" w:hAnsiTheme="minorHAnsi" w:cstheme="minorHAnsi"/>
                <w:color w:val="auto"/>
                <w:sz w:val="20"/>
                <w:szCs w:val="20"/>
                <w:lang w:val="en-GB"/>
              </w:rPr>
              <w:t xml:space="preserve">’ </w:t>
            </w:r>
            <w:r w:rsidRPr="000B0684">
              <w:rPr>
                <w:rFonts w:asciiTheme="minorHAnsi" w:hAnsiTheme="minorHAnsi" w:cstheme="minorHAnsi"/>
                <w:color w:val="auto"/>
                <w:sz w:val="20"/>
                <w:szCs w:val="20"/>
                <w:lang w:val="en-GB"/>
              </w:rPr>
              <w:t>-</w:t>
            </w:r>
            <w:r w:rsidR="00703570">
              <w:rPr>
                <w:rFonts w:asciiTheme="minorHAnsi" w:hAnsiTheme="minorHAnsi" w:cstheme="minorHAnsi"/>
                <w:color w:val="auto"/>
                <w:sz w:val="20"/>
                <w:szCs w:val="20"/>
                <w:lang w:val="en-GB"/>
              </w:rPr>
              <w:t xml:space="preserve"> ‘</w:t>
            </w:r>
            <w:r w:rsidR="00BD226F">
              <w:rPr>
                <w:rFonts w:asciiTheme="minorHAnsi" w:hAnsiTheme="minorHAnsi" w:cstheme="minorHAnsi"/>
                <w:color w:val="auto"/>
                <w:sz w:val="20"/>
                <w:szCs w:val="20"/>
                <w:lang w:val="en-GB"/>
              </w:rPr>
              <w:t>f</w:t>
            </w:r>
            <w:r w:rsidR="00703570">
              <w:rPr>
                <w:rFonts w:asciiTheme="minorHAnsi" w:hAnsiTheme="minorHAnsi" w:cstheme="minorHAnsi"/>
                <w:color w:val="auto"/>
                <w:sz w:val="20"/>
                <w:szCs w:val="20"/>
                <w:lang w:val="en-GB"/>
              </w:rPr>
              <w:t>’</w:t>
            </w:r>
            <w:r w:rsidRPr="000B0684">
              <w:rPr>
                <w:rFonts w:asciiTheme="minorHAnsi" w:hAnsiTheme="minorHAnsi" w:cstheme="minorHAnsi"/>
                <w:color w:val="auto"/>
                <w:sz w:val="20"/>
                <w:szCs w:val="20"/>
                <w:lang w:val="en-GB"/>
              </w:rPr>
              <w:t xml:space="preserve"> below</w:t>
            </w:r>
            <w:r w:rsidR="00CA5200">
              <w:rPr>
                <w:rFonts w:asciiTheme="minorHAnsi" w:hAnsiTheme="minorHAnsi" w:cstheme="minorHAnsi"/>
                <w:color w:val="auto"/>
                <w:sz w:val="20"/>
                <w:szCs w:val="20"/>
                <w:lang w:val="en-GB"/>
              </w:rPr>
              <w:t>.</w:t>
            </w:r>
            <w:r w:rsidRPr="000B0684">
              <w:rPr>
                <w:rFonts w:asciiTheme="minorHAnsi" w:hAnsiTheme="minorHAnsi" w:cstheme="minorHAnsi"/>
                <w:color w:val="auto"/>
                <w:sz w:val="20"/>
                <w:szCs w:val="20"/>
                <w:lang w:val="en-GB"/>
              </w:rPr>
              <w:t xml:space="preserve"> </w:t>
            </w:r>
            <w:r w:rsidRPr="00D55C93">
              <w:rPr>
                <w:rFonts w:asciiTheme="minorHAnsi" w:hAnsiTheme="minorHAnsi" w:cstheme="minorHAnsi"/>
                <w:b/>
                <w:bCs/>
                <w:color w:val="2E74B5" w:themeColor="accent1" w:themeShade="BF"/>
                <w:sz w:val="20"/>
                <w:szCs w:val="20"/>
                <w:u w:val="single"/>
                <w:lang w:val="en-GB"/>
              </w:rPr>
              <w:t xml:space="preserve">Select </w:t>
            </w:r>
            <w:r w:rsidR="00D55C93">
              <w:rPr>
                <w:rFonts w:asciiTheme="minorHAnsi" w:hAnsiTheme="minorHAnsi" w:cstheme="minorHAnsi"/>
                <w:b/>
                <w:bCs/>
                <w:color w:val="2E74B5" w:themeColor="accent1" w:themeShade="BF"/>
                <w:sz w:val="20"/>
                <w:szCs w:val="20"/>
                <w:u w:val="single"/>
                <w:lang w:val="en-GB"/>
              </w:rPr>
              <w:t>ONE</w:t>
            </w:r>
            <w:r w:rsidRPr="00D55C93">
              <w:rPr>
                <w:rFonts w:asciiTheme="minorHAnsi" w:hAnsiTheme="minorHAnsi" w:cstheme="minorHAnsi"/>
                <w:b/>
                <w:bCs/>
                <w:color w:val="2E74B5" w:themeColor="accent1" w:themeShade="BF"/>
                <w:sz w:val="20"/>
                <w:szCs w:val="20"/>
                <w:u w:val="single"/>
                <w:lang w:val="en-GB"/>
              </w:rPr>
              <w:t xml:space="preserve"> option only</w:t>
            </w:r>
            <w:r w:rsidR="005B07F5" w:rsidRPr="005B07F5">
              <w:rPr>
                <w:rFonts w:asciiTheme="minorHAnsi" w:hAnsiTheme="minorHAnsi" w:cstheme="minorHAnsi"/>
                <w:color w:val="auto"/>
                <w:sz w:val="20"/>
                <w:szCs w:val="20"/>
                <w:lang w:val="en-GB"/>
              </w:rPr>
              <w:t>.</w:t>
            </w:r>
            <w:r w:rsidR="00870BD1">
              <w:rPr>
                <w:rFonts w:asciiTheme="minorHAnsi" w:hAnsiTheme="minorHAnsi" w:cstheme="minorHAnsi"/>
                <w:color w:val="auto"/>
                <w:sz w:val="20"/>
                <w:szCs w:val="20"/>
                <w:lang w:val="en-GB"/>
              </w:rPr>
              <w:t xml:space="preserve"> </w:t>
            </w:r>
            <w:r w:rsidR="00870BD1" w:rsidRPr="00D62854">
              <w:rPr>
                <w:rFonts w:asciiTheme="minorHAnsi" w:hAnsiTheme="minorHAnsi" w:cstheme="minorHAnsi"/>
                <w:i/>
                <w:iCs/>
                <w:color w:val="auto"/>
                <w:sz w:val="20"/>
                <w:szCs w:val="20"/>
                <w:lang w:val="en-GB"/>
              </w:rPr>
              <w:t xml:space="preserve">Please refer to the </w:t>
            </w:r>
            <w:r w:rsidR="003E73AB" w:rsidRPr="00D62854">
              <w:rPr>
                <w:rFonts w:asciiTheme="minorHAnsi" w:hAnsiTheme="minorHAnsi" w:cstheme="minorHAnsi"/>
                <w:i/>
                <w:iCs/>
                <w:color w:val="auto"/>
                <w:sz w:val="20"/>
                <w:szCs w:val="20"/>
                <w:lang w:val="en-GB"/>
              </w:rPr>
              <w:t xml:space="preserve">Glossary or IGA </w:t>
            </w:r>
            <w:r w:rsidR="00E57492" w:rsidRPr="00D62854">
              <w:rPr>
                <w:rFonts w:asciiTheme="minorHAnsi" w:hAnsiTheme="minorHAnsi" w:cstheme="minorHAnsi"/>
                <w:i/>
                <w:iCs/>
                <w:color w:val="auto"/>
                <w:sz w:val="20"/>
                <w:szCs w:val="20"/>
                <w:lang w:val="en-GB"/>
              </w:rPr>
              <w:t>for definitions of the below categories.</w:t>
            </w:r>
          </w:p>
        </w:tc>
      </w:tr>
      <w:tr w:rsidR="001C64F9" w:rsidRPr="000B0684" w14:paraId="209E5BF9" w14:textId="77777777" w:rsidTr="005347C1">
        <w:trPr>
          <w:trHeight w:val="333"/>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3E225BF2" w14:textId="41E3D648" w:rsidR="001C64F9" w:rsidRPr="000B0684" w:rsidRDefault="00FF0EC5" w:rsidP="00D62854">
            <w:pPr>
              <w:spacing w:after="0" w:line="256" w:lineRule="auto"/>
              <w:ind w:left="107"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a</w:t>
            </w:r>
            <w:r w:rsidR="00413DDA">
              <w:rPr>
                <w:rFonts w:asciiTheme="minorHAnsi" w:hAnsiTheme="minorHAnsi" w:cstheme="minorHAnsi"/>
                <w:color w:val="auto"/>
                <w:sz w:val="20"/>
                <w:szCs w:val="20"/>
                <w:lang w:val="en-GB"/>
              </w:rPr>
              <w:t>.</w:t>
            </w:r>
          </w:p>
        </w:tc>
        <w:tc>
          <w:tcPr>
            <w:tcW w:w="4162" w:type="pct"/>
            <w:tcBorders>
              <w:top w:val="single" w:sz="4" w:space="0" w:color="000000"/>
              <w:left w:val="single" w:sz="4" w:space="0" w:color="000000"/>
              <w:bottom w:val="single" w:sz="4" w:space="0" w:color="000000"/>
              <w:right w:val="single" w:sz="4" w:space="0" w:color="000000"/>
            </w:tcBorders>
            <w:shd w:val="clear" w:color="auto" w:fill="auto"/>
          </w:tcPr>
          <w:p w14:paraId="472E2842" w14:textId="75E68DD5" w:rsidR="001C64F9" w:rsidRPr="000B0684" w:rsidRDefault="00BD226F" w:rsidP="001C64F9">
            <w:pPr>
              <w:spacing w:after="0" w:line="256" w:lineRule="auto"/>
              <w:ind w:left="107" w:right="0" w:firstLine="0"/>
              <w:jc w:val="left"/>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Exempt</w:t>
            </w:r>
            <w:r w:rsidR="00870BD1">
              <w:rPr>
                <w:rFonts w:asciiTheme="minorHAnsi" w:hAnsiTheme="minorHAnsi" w:cstheme="minorHAnsi"/>
                <w:color w:val="auto"/>
                <w:sz w:val="20"/>
                <w:szCs w:val="20"/>
                <w:lang w:val="en-GB"/>
              </w:rPr>
              <w:t xml:space="preserve"> Beneficial Owner </w:t>
            </w:r>
            <w:r w:rsidR="00180F65">
              <w:rPr>
                <w:rFonts w:asciiTheme="minorHAnsi" w:hAnsiTheme="minorHAnsi" w:cstheme="minorHAnsi"/>
                <w:color w:val="auto"/>
                <w:sz w:val="20"/>
                <w:szCs w:val="20"/>
                <w:lang w:val="en-GB"/>
              </w:rPr>
              <w:t>(</w:t>
            </w:r>
            <w:r w:rsidR="00383036">
              <w:rPr>
                <w:rFonts w:asciiTheme="minorHAnsi" w:hAnsiTheme="minorHAnsi" w:cstheme="minorHAnsi"/>
                <w:color w:val="auto"/>
                <w:sz w:val="20"/>
                <w:szCs w:val="20"/>
                <w:lang w:val="en-GB"/>
              </w:rPr>
              <w:t>non-Fund</w:t>
            </w:r>
            <w:r w:rsidR="00180F65">
              <w:rPr>
                <w:rFonts w:asciiTheme="minorHAnsi" w:hAnsiTheme="minorHAnsi" w:cstheme="minorHAnsi"/>
                <w:color w:val="auto"/>
                <w:sz w:val="20"/>
                <w:szCs w:val="20"/>
                <w:lang w:val="en-GB"/>
              </w:rPr>
              <w:t>)</w:t>
            </w:r>
            <w:r w:rsidR="00383036">
              <w:rPr>
                <w:rFonts w:asciiTheme="minorHAnsi" w:hAnsiTheme="minorHAnsi" w:cstheme="minorHAnsi"/>
                <w:color w:val="auto"/>
                <w:sz w:val="20"/>
                <w:szCs w:val="20"/>
                <w:lang w:val="en-GB"/>
              </w:rPr>
              <w:t xml:space="preserve">, </w:t>
            </w:r>
            <w:r w:rsidR="00870BD1">
              <w:rPr>
                <w:rFonts w:asciiTheme="minorHAnsi" w:hAnsiTheme="minorHAnsi" w:cstheme="minorHAnsi"/>
                <w:color w:val="auto"/>
                <w:sz w:val="20"/>
                <w:szCs w:val="20"/>
                <w:lang w:val="en-GB"/>
              </w:rPr>
              <w:t xml:space="preserve">such </w:t>
            </w:r>
            <w:r w:rsidR="00FF0EC5">
              <w:rPr>
                <w:rFonts w:asciiTheme="minorHAnsi" w:hAnsiTheme="minorHAnsi" w:cstheme="minorHAnsi"/>
                <w:color w:val="auto"/>
                <w:sz w:val="20"/>
                <w:szCs w:val="20"/>
                <w:lang w:val="en-GB"/>
              </w:rPr>
              <w:t>as</w:t>
            </w:r>
            <w:r w:rsidR="00202511">
              <w:rPr>
                <w:rFonts w:asciiTheme="minorHAnsi" w:hAnsiTheme="minorHAnsi" w:cstheme="minorHAnsi"/>
                <w:color w:val="auto"/>
                <w:sz w:val="20"/>
                <w:szCs w:val="20"/>
                <w:lang w:val="en-GB"/>
              </w:rPr>
              <w:t>:</w:t>
            </w:r>
            <w:r w:rsidR="00870BD1">
              <w:rPr>
                <w:rFonts w:asciiTheme="minorHAnsi" w:hAnsiTheme="minorHAnsi" w:cstheme="minorHAnsi"/>
                <w:color w:val="auto"/>
                <w:sz w:val="20"/>
                <w:szCs w:val="20"/>
                <w:lang w:val="en-GB"/>
              </w:rPr>
              <w:t xml:space="preserve"> </w:t>
            </w:r>
            <w:r w:rsidR="001C64F9" w:rsidRPr="000B0684">
              <w:rPr>
                <w:rFonts w:asciiTheme="minorHAnsi" w:hAnsiTheme="minorHAnsi" w:cstheme="minorHAnsi"/>
                <w:color w:val="auto"/>
                <w:sz w:val="20"/>
                <w:szCs w:val="20"/>
                <w:lang w:val="en-GB"/>
              </w:rPr>
              <w:t>Governmental Entit</w:t>
            </w:r>
            <w:r w:rsidR="002822C8">
              <w:rPr>
                <w:rFonts w:asciiTheme="minorHAnsi" w:hAnsiTheme="minorHAnsi" w:cstheme="minorHAnsi"/>
                <w:color w:val="auto"/>
                <w:sz w:val="20"/>
                <w:szCs w:val="20"/>
                <w:lang w:val="en-GB"/>
              </w:rPr>
              <w:t>y</w:t>
            </w:r>
            <w:r w:rsidR="00202511">
              <w:rPr>
                <w:rFonts w:asciiTheme="minorHAnsi" w:hAnsiTheme="minorHAnsi" w:cstheme="minorHAnsi"/>
                <w:color w:val="auto"/>
                <w:sz w:val="20"/>
                <w:szCs w:val="20"/>
                <w:lang w:val="en-GB"/>
              </w:rPr>
              <w:t>;</w:t>
            </w:r>
            <w:r w:rsidR="00870BD1">
              <w:rPr>
                <w:rFonts w:asciiTheme="minorHAnsi" w:hAnsiTheme="minorHAnsi" w:cstheme="minorHAnsi"/>
                <w:color w:val="auto"/>
                <w:sz w:val="20"/>
                <w:szCs w:val="20"/>
                <w:lang w:val="en-GB"/>
              </w:rPr>
              <w:t xml:space="preserve"> </w:t>
            </w:r>
            <w:r w:rsidR="00870BD1">
              <w:rPr>
                <w:rFonts w:asciiTheme="minorHAnsi" w:hAnsiTheme="minorHAnsi" w:cstheme="minorHAnsi"/>
                <w:color w:val="auto"/>
                <w:sz w:val="20"/>
                <w:szCs w:val="20"/>
                <w:lang w:val="en-GB"/>
              </w:rPr>
              <w:br/>
              <w:t>International Organisation</w:t>
            </w:r>
            <w:r w:rsidR="00202511">
              <w:rPr>
                <w:rFonts w:asciiTheme="minorHAnsi" w:hAnsiTheme="minorHAnsi" w:cstheme="minorHAnsi"/>
                <w:color w:val="auto"/>
                <w:sz w:val="20"/>
                <w:szCs w:val="20"/>
                <w:lang w:val="en-GB"/>
              </w:rPr>
              <w:t>;</w:t>
            </w:r>
            <w:r w:rsidR="00870BD1">
              <w:rPr>
                <w:rFonts w:asciiTheme="minorHAnsi" w:hAnsiTheme="minorHAnsi" w:cstheme="minorHAnsi"/>
                <w:color w:val="auto"/>
                <w:sz w:val="20"/>
                <w:szCs w:val="20"/>
                <w:lang w:val="en-GB"/>
              </w:rPr>
              <w:t xml:space="preserve"> </w:t>
            </w:r>
            <w:r w:rsidR="00FF0EC5">
              <w:rPr>
                <w:rFonts w:asciiTheme="minorHAnsi" w:hAnsiTheme="minorHAnsi" w:cstheme="minorHAnsi"/>
                <w:color w:val="auto"/>
                <w:sz w:val="20"/>
                <w:szCs w:val="20"/>
                <w:lang w:val="en-GB"/>
              </w:rPr>
              <w:t>Central</w:t>
            </w:r>
            <w:r w:rsidR="00870BD1">
              <w:rPr>
                <w:rFonts w:asciiTheme="minorHAnsi" w:hAnsiTheme="minorHAnsi" w:cstheme="minorHAnsi"/>
                <w:color w:val="auto"/>
                <w:sz w:val="20"/>
                <w:szCs w:val="20"/>
                <w:lang w:val="en-GB"/>
              </w:rPr>
              <w:t xml:space="preserve"> Bank.</w:t>
            </w:r>
          </w:p>
        </w:tc>
        <w:sdt>
          <w:sdtPr>
            <w:rPr>
              <w:rFonts w:asciiTheme="minorHAnsi" w:hAnsiTheme="minorHAnsi" w:cstheme="minorHAnsi"/>
              <w:color w:val="auto"/>
              <w:sz w:val="20"/>
              <w:szCs w:val="20"/>
              <w:lang w:val="en-GB"/>
            </w:rPr>
            <w:id w:val="-1521004749"/>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50CB418B" w14:textId="387D2C8C" w:rsidR="001C64F9" w:rsidRPr="000B0684" w:rsidRDefault="00C553F5" w:rsidP="001C64F9">
                <w:pPr>
                  <w:spacing w:after="0" w:line="256" w:lineRule="auto"/>
                  <w:ind w:left="108" w:right="0" w:firstLine="0"/>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r w:rsidR="001C64F9" w:rsidRPr="000B0684" w14:paraId="4B72BE29" w14:textId="77777777" w:rsidTr="005347C1">
        <w:trPr>
          <w:trHeight w:val="333"/>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0AE5DA46" w14:textId="79A6B90A" w:rsidR="001C64F9" w:rsidRPr="000B0684" w:rsidRDefault="00413DDA" w:rsidP="00D62854">
            <w:pPr>
              <w:spacing w:after="0" w:line="256" w:lineRule="auto"/>
              <w:ind w:left="107"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b.</w:t>
            </w:r>
          </w:p>
        </w:tc>
        <w:tc>
          <w:tcPr>
            <w:tcW w:w="4162" w:type="pct"/>
            <w:tcBorders>
              <w:top w:val="single" w:sz="4" w:space="0" w:color="000000"/>
              <w:left w:val="single" w:sz="4" w:space="0" w:color="000000"/>
              <w:bottom w:val="single" w:sz="4" w:space="0" w:color="000000"/>
              <w:right w:val="single" w:sz="4" w:space="0" w:color="000000"/>
            </w:tcBorders>
            <w:shd w:val="clear" w:color="auto" w:fill="auto"/>
          </w:tcPr>
          <w:p w14:paraId="2EF36D19" w14:textId="5863BB43" w:rsidR="001C64F9" w:rsidRPr="000B0684" w:rsidRDefault="00383036" w:rsidP="00870BD1">
            <w:pPr>
              <w:spacing w:after="0" w:line="256" w:lineRule="auto"/>
              <w:ind w:left="107" w:right="112" w:firstLine="0"/>
              <w:jc w:val="left"/>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 xml:space="preserve">Exempt Beneficial Owner </w:t>
            </w:r>
            <w:r w:rsidR="00180F65">
              <w:rPr>
                <w:rFonts w:asciiTheme="minorHAnsi" w:hAnsiTheme="minorHAnsi" w:cstheme="minorHAnsi"/>
                <w:color w:val="auto"/>
                <w:sz w:val="20"/>
                <w:szCs w:val="20"/>
                <w:lang w:val="en-GB"/>
              </w:rPr>
              <w:t xml:space="preserve">that </w:t>
            </w:r>
            <w:r w:rsidR="00870BD1">
              <w:rPr>
                <w:rFonts w:asciiTheme="minorHAnsi" w:hAnsiTheme="minorHAnsi" w:cstheme="minorHAnsi"/>
                <w:color w:val="auto"/>
                <w:sz w:val="20"/>
                <w:szCs w:val="20"/>
                <w:lang w:val="en-GB"/>
              </w:rPr>
              <w:t>qualif</w:t>
            </w:r>
            <w:r w:rsidR="002822C8">
              <w:rPr>
                <w:rFonts w:asciiTheme="minorHAnsi" w:hAnsiTheme="minorHAnsi" w:cstheme="minorHAnsi"/>
                <w:color w:val="auto"/>
                <w:sz w:val="20"/>
                <w:szCs w:val="20"/>
                <w:lang w:val="en-GB"/>
              </w:rPr>
              <w:t>ies</w:t>
            </w:r>
            <w:r>
              <w:rPr>
                <w:rFonts w:asciiTheme="minorHAnsi" w:hAnsiTheme="minorHAnsi" w:cstheme="minorHAnsi"/>
                <w:color w:val="auto"/>
                <w:sz w:val="20"/>
                <w:szCs w:val="20"/>
                <w:lang w:val="en-GB"/>
              </w:rPr>
              <w:t xml:space="preserve"> as </w:t>
            </w:r>
            <w:r w:rsidR="002822C8">
              <w:rPr>
                <w:rFonts w:asciiTheme="minorHAnsi" w:hAnsiTheme="minorHAnsi" w:cstheme="minorHAnsi"/>
                <w:color w:val="auto"/>
                <w:sz w:val="20"/>
                <w:szCs w:val="20"/>
                <w:lang w:val="en-GB"/>
              </w:rPr>
              <w:t>a</w:t>
            </w:r>
            <w:r w:rsidR="003536FD">
              <w:rPr>
                <w:rFonts w:asciiTheme="minorHAnsi" w:hAnsiTheme="minorHAnsi" w:cstheme="minorHAnsi"/>
                <w:color w:val="auto"/>
                <w:sz w:val="20"/>
                <w:szCs w:val="20"/>
                <w:lang w:val="en-GB"/>
              </w:rPr>
              <w:t xml:space="preserve"> </w:t>
            </w:r>
            <w:r>
              <w:rPr>
                <w:rFonts w:asciiTheme="minorHAnsi" w:hAnsiTheme="minorHAnsi" w:cstheme="minorHAnsi"/>
                <w:color w:val="auto"/>
                <w:sz w:val="20"/>
                <w:szCs w:val="20"/>
                <w:lang w:val="en-GB"/>
              </w:rPr>
              <w:t xml:space="preserve">Fund, </w:t>
            </w:r>
            <w:r w:rsidR="00870BD1">
              <w:rPr>
                <w:rFonts w:asciiTheme="minorHAnsi" w:hAnsiTheme="minorHAnsi" w:cstheme="minorHAnsi"/>
                <w:color w:val="auto"/>
                <w:sz w:val="20"/>
                <w:szCs w:val="20"/>
                <w:lang w:val="en-GB"/>
              </w:rPr>
              <w:t>such as</w:t>
            </w:r>
            <w:r w:rsidR="00202511">
              <w:rPr>
                <w:rFonts w:asciiTheme="minorHAnsi" w:hAnsiTheme="minorHAnsi" w:cstheme="minorHAnsi"/>
                <w:color w:val="auto"/>
                <w:sz w:val="20"/>
                <w:szCs w:val="20"/>
                <w:lang w:val="en-GB"/>
              </w:rPr>
              <w:t>:</w:t>
            </w:r>
            <w:r w:rsidR="00870BD1">
              <w:rPr>
                <w:rFonts w:asciiTheme="minorHAnsi" w:hAnsiTheme="minorHAnsi" w:cstheme="minorHAnsi"/>
                <w:color w:val="auto"/>
                <w:sz w:val="20"/>
                <w:szCs w:val="20"/>
                <w:lang w:val="en-GB"/>
              </w:rPr>
              <w:t xml:space="preserve"> </w:t>
            </w:r>
            <w:r w:rsidR="001C64F9" w:rsidRPr="000B0684">
              <w:rPr>
                <w:rFonts w:asciiTheme="minorHAnsi" w:hAnsiTheme="minorHAnsi" w:cstheme="minorHAnsi"/>
                <w:color w:val="auto"/>
                <w:sz w:val="20"/>
                <w:szCs w:val="20"/>
                <w:lang w:val="en-GB"/>
              </w:rPr>
              <w:t>Broad Participation Retirement Fund</w:t>
            </w:r>
            <w:r w:rsidR="00180F65">
              <w:rPr>
                <w:rFonts w:asciiTheme="minorHAnsi" w:hAnsiTheme="minorHAnsi" w:cstheme="minorHAnsi"/>
                <w:color w:val="auto"/>
                <w:sz w:val="20"/>
                <w:szCs w:val="20"/>
                <w:lang w:val="en-GB"/>
              </w:rPr>
              <w:t>;</w:t>
            </w:r>
            <w:r w:rsidR="00870BD1">
              <w:rPr>
                <w:rFonts w:asciiTheme="minorHAnsi" w:hAnsiTheme="minorHAnsi" w:cstheme="minorHAnsi"/>
                <w:color w:val="auto"/>
                <w:sz w:val="20"/>
                <w:szCs w:val="20"/>
                <w:lang w:val="en-GB"/>
              </w:rPr>
              <w:t xml:space="preserve"> Narrow Participation Retirement Fund</w:t>
            </w:r>
            <w:r w:rsidR="00180F65">
              <w:rPr>
                <w:rFonts w:asciiTheme="minorHAnsi" w:hAnsiTheme="minorHAnsi" w:cstheme="minorHAnsi"/>
                <w:color w:val="auto"/>
                <w:sz w:val="20"/>
                <w:szCs w:val="20"/>
                <w:lang w:val="en-GB"/>
              </w:rPr>
              <w:t>;</w:t>
            </w:r>
            <w:r w:rsidR="00870BD1">
              <w:rPr>
                <w:rFonts w:asciiTheme="minorHAnsi" w:hAnsiTheme="minorHAnsi" w:cstheme="minorHAnsi"/>
                <w:color w:val="auto"/>
                <w:sz w:val="20"/>
                <w:szCs w:val="20"/>
                <w:lang w:val="en-GB"/>
              </w:rPr>
              <w:t xml:space="preserve"> Pension Fund of an Exempt </w:t>
            </w:r>
            <w:r w:rsidR="00180F65">
              <w:rPr>
                <w:rFonts w:asciiTheme="minorHAnsi" w:hAnsiTheme="minorHAnsi" w:cstheme="minorHAnsi"/>
                <w:color w:val="auto"/>
                <w:sz w:val="20"/>
                <w:szCs w:val="20"/>
                <w:lang w:val="en-GB"/>
              </w:rPr>
              <w:t>B</w:t>
            </w:r>
            <w:r w:rsidR="00870BD1">
              <w:rPr>
                <w:rFonts w:asciiTheme="minorHAnsi" w:hAnsiTheme="minorHAnsi" w:cstheme="minorHAnsi"/>
                <w:color w:val="auto"/>
                <w:sz w:val="20"/>
                <w:szCs w:val="20"/>
                <w:lang w:val="en-GB"/>
              </w:rPr>
              <w:t xml:space="preserve">eneficial </w:t>
            </w:r>
            <w:r w:rsidR="00180F65">
              <w:rPr>
                <w:rFonts w:asciiTheme="minorHAnsi" w:hAnsiTheme="minorHAnsi" w:cstheme="minorHAnsi"/>
                <w:color w:val="auto"/>
                <w:sz w:val="20"/>
                <w:szCs w:val="20"/>
                <w:lang w:val="en-GB"/>
              </w:rPr>
              <w:t>O</w:t>
            </w:r>
            <w:r w:rsidR="00870BD1">
              <w:rPr>
                <w:rFonts w:asciiTheme="minorHAnsi" w:hAnsiTheme="minorHAnsi" w:cstheme="minorHAnsi"/>
                <w:color w:val="auto"/>
                <w:sz w:val="20"/>
                <w:szCs w:val="20"/>
                <w:lang w:val="en-GB"/>
              </w:rPr>
              <w:t>wner</w:t>
            </w:r>
            <w:r w:rsidR="00180F65">
              <w:rPr>
                <w:rFonts w:asciiTheme="minorHAnsi" w:hAnsiTheme="minorHAnsi" w:cstheme="minorHAnsi"/>
                <w:color w:val="auto"/>
                <w:sz w:val="20"/>
                <w:szCs w:val="20"/>
                <w:lang w:val="en-GB"/>
              </w:rPr>
              <w:t>;</w:t>
            </w:r>
            <w:r w:rsidR="00870BD1">
              <w:rPr>
                <w:rFonts w:asciiTheme="minorHAnsi" w:hAnsiTheme="minorHAnsi" w:cstheme="minorHAnsi"/>
                <w:color w:val="auto"/>
                <w:sz w:val="20"/>
                <w:szCs w:val="20"/>
                <w:lang w:val="en-GB"/>
              </w:rPr>
              <w:t xml:space="preserve"> Investment Entit</w:t>
            </w:r>
            <w:r w:rsidR="00254FE9">
              <w:rPr>
                <w:rFonts w:asciiTheme="minorHAnsi" w:hAnsiTheme="minorHAnsi" w:cstheme="minorHAnsi"/>
                <w:color w:val="auto"/>
                <w:sz w:val="20"/>
                <w:szCs w:val="20"/>
                <w:lang w:val="en-GB"/>
              </w:rPr>
              <w:t>y</w:t>
            </w:r>
            <w:r w:rsidR="00870BD1">
              <w:rPr>
                <w:rFonts w:asciiTheme="minorHAnsi" w:hAnsiTheme="minorHAnsi" w:cstheme="minorHAnsi"/>
                <w:color w:val="auto"/>
                <w:sz w:val="20"/>
                <w:szCs w:val="20"/>
                <w:lang w:val="en-GB"/>
              </w:rPr>
              <w:t xml:space="preserve"> wholly owned by Exempt Beneficial </w:t>
            </w:r>
            <w:r w:rsidR="00180F65">
              <w:rPr>
                <w:rFonts w:asciiTheme="minorHAnsi" w:hAnsiTheme="minorHAnsi" w:cstheme="minorHAnsi"/>
                <w:color w:val="auto"/>
                <w:sz w:val="20"/>
                <w:szCs w:val="20"/>
                <w:lang w:val="en-GB"/>
              </w:rPr>
              <w:t>O</w:t>
            </w:r>
            <w:r w:rsidR="00870BD1">
              <w:rPr>
                <w:rFonts w:asciiTheme="minorHAnsi" w:hAnsiTheme="minorHAnsi" w:cstheme="minorHAnsi"/>
                <w:color w:val="auto"/>
                <w:sz w:val="20"/>
                <w:szCs w:val="20"/>
                <w:lang w:val="en-GB"/>
              </w:rPr>
              <w:t>wner</w:t>
            </w:r>
            <w:r w:rsidR="00D25B7D">
              <w:rPr>
                <w:rFonts w:asciiTheme="minorHAnsi" w:hAnsiTheme="minorHAnsi" w:cstheme="minorHAnsi"/>
                <w:color w:val="auto"/>
                <w:sz w:val="20"/>
                <w:szCs w:val="20"/>
                <w:lang w:val="en-GB"/>
              </w:rPr>
              <w:t>(</w:t>
            </w:r>
            <w:r w:rsidR="00870BD1">
              <w:rPr>
                <w:rFonts w:asciiTheme="minorHAnsi" w:hAnsiTheme="minorHAnsi" w:cstheme="minorHAnsi"/>
                <w:color w:val="auto"/>
                <w:sz w:val="20"/>
                <w:szCs w:val="20"/>
                <w:lang w:val="en-GB"/>
              </w:rPr>
              <w:t>s</w:t>
            </w:r>
            <w:r w:rsidR="00D25B7D">
              <w:rPr>
                <w:rFonts w:asciiTheme="minorHAnsi" w:hAnsiTheme="minorHAnsi" w:cstheme="minorHAnsi"/>
                <w:color w:val="auto"/>
                <w:sz w:val="20"/>
                <w:szCs w:val="20"/>
                <w:lang w:val="en-GB"/>
              </w:rPr>
              <w:t>)</w:t>
            </w:r>
            <w:r w:rsidR="00870BD1">
              <w:rPr>
                <w:rFonts w:asciiTheme="minorHAnsi" w:hAnsiTheme="minorHAnsi" w:cstheme="minorHAnsi"/>
                <w:color w:val="auto"/>
                <w:sz w:val="20"/>
                <w:szCs w:val="20"/>
                <w:lang w:val="en-GB"/>
              </w:rPr>
              <w:t xml:space="preserve">. </w:t>
            </w:r>
          </w:p>
        </w:tc>
        <w:sdt>
          <w:sdtPr>
            <w:rPr>
              <w:rFonts w:asciiTheme="minorHAnsi" w:hAnsiTheme="minorHAnsi" w:cstheme="minorHAnsi"/>
              <w:color w:val="auto"/>
              <w:sz w:val="20"/>
              <w:szCs w:val="20"/>
              <w:lang w:val="en-GB"/>
            </w:rPr>
            <w:id w:val="976877675"/>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4BAD1E5D" w14:textId="6C3CDC65" w:rsidR="001C64F9" w:rsidRPr="000B0684" w:rsidRDefault="00C553F5" w:rsidP="001C64F9">
                <w:pPr>
                  <w:spacing w:after="0" w:line="256" w:lineRule="auto"/>
                  <w:ind w:left="108" w:right="0" w:firstLine="0"/>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r w:rsidR="001C64F9" w:rsidRPr="000B0684" w14:paraId="36EEA9CB" w14:textId="77777777" w:rsidTr="005347C1">
        <w:trPr>
          <w:trHeight w:val="333"/>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60EE3705" w14:textId="7C9D9252" w:rsidR="001C64F9" w:rsidRPr="000B0684" w:rsidRDefault="00413DDA" w:rsidP="00D62854">
            <w:pPr>
              <w:spacing w:after="0" w:line="256" w:lineRule="auto"/>
              <w:ind w:left="107"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c.</w:t>
            </w:r>
          </w:p>
        </w:tc>
        <w:tc>
          <w:tcPr>
            <w:tcW w:w="4162" w:type="pct"/>
            <w:tcBorders>
              <w:top w:val="single" w:sz="4" w:space="0" w:color="000000"/>
              <w:left w:val="single" w:sz="4" w:space="0" w:color="000000"/>
              <w:bottom w:val="single" w:sz="4" w:space="0" w:color="000000"/>
              <w:right w:val="single" w:sz="4" w:space="0" w:color="000000"/>
            </w:tcBorders>
            <w:shd w:val="clear" w:color="auto" w:fill="auto"/>
          </w:tcPr>
          <w:p w14:paraId="2DC1ACA2" w14:textId="627AE70C" w:rsidR="001C64F9" w:rsidRPr="000B0684" w:rsidRDefault="00870BD1" w:rsidP="001C64F9">
            <w:pPr>
              <w:spacing w:after="0" w:line="256" w:lineRule="auto"/>
              <w:ind w:left="107"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Investment Entit</w:t>
            </w:r>
            <w:r w:rsidR="000356A4">
              <w:rPr>
                <w:rFonts w:asciiTheme="minorHAnsi" w:hAnsiTheme="minorHAnsi" w:cstheme="minorHAnsi"/>
                <w:color w:val="auto"/>
                <w:sz w:val="20"/>
                <w:szCs w:val="20"/>
                <w:lang w:val="en-GB"/>
              </w:rPr>
              <w:t>y</w:t>
            </w:r>
            <w:r w:rsidRPr="000B0684">
              <w:rPr>
                <w:rFonts w:asciiTheme="minorHAnsi" w:hAnsiTheme="minorHAnsi" w:cstheme="minorHAnsi"/>
                <w:color w:val="auto"/>
                <w:sz w:val="20"/>
                <w:szCs w:val="20"/>
                <w:lang w:val="en-GB"/>
              </w:rPr>
              <w:t xml:space="preserve"> that </w:t>
            </w:r>
            <w:r w:rsidR="00B01CC4">
              <w:rPr>
                <w:rFonts w:asciiTheme="minorHAnsi" w:hAnsiTheme="minorHAnsi" w:cstheme="minorHAnsi"/>
                <w:color w:val="auto"/>
                <w:sz w:val="20"/>
                <w:szCs w:val="20"/>
                <w:lang w:val="en-GB"/>
              </w:rPr>
              <w:t>q</w:t>
            </w:r>
            <w:r w:rsidRPr="000B0684">
              <w:rPr>
                <w:rFonts w:asciiTheme="minorHAnsi" w:hAnsiTheme="minorHAnsi" w:cstheme="minorHAnsi"/>
                <w:color w:val="auto"/>
                <w:sz w:val="20"/>
                <w:szCs w:val="20"/>
                <w:lang w:val="en-GB"/>
              </w:rPr>
              <w:t>ualif</w:t>
            </w:r>
            <w:r w:rsidR="00D25B7D">
              <w:rPr>
                <w:rFonts w:asciiTheme="minorHAnsi" w:hAnsiTheme="minorHAnsi" w:cstheme="minorHAnsi"/>
                <w:color w:val="auto"/>
                <w:sz w:val="20"/>
                <w:szCs w:val="20"/>
                <w:lang w:val="en-GB"/>
              </w:rPr>
              <w:t>ies</w:t>
            </w:r>
            <w:r w:rsidRPr="000B0684">
              <w:rPr>
                <w:rFonts w:asciiTheme="minorHAnsi" w:hAnsiTheme="minorHAnsi" w:cstheme="minorHAnsi"/>
                <w:color w:val="auto"/>
                <w:sz w:val="20"/>
                <w:szCs w:val="20"/>
                <w:lang w:val="en-GB"/>
              </w:rPr>
              <w:t xml:space="preserve"> as</w:t>
            </w:r>
            <w:r w:rsidR="00D25B7D">
              <w:rPr>
                <w:rFonts w:asciiTheme="minorHAnsi" w:hAnsiTheme="minorHAnsi" w:cstheme="minorHAnsi"/>
                <w:color w:val="auto"/>
                <w:sz w:val="20"/>
                <w:szCs w:val="20"/>
                <w:lang w:val="en-GB"/>
              </w:rPr>
              <w:t xml:space="preserve"> a</w:t>
            </w:r>
            <w:r w:rsidRPr="000B0684">
              <w:rPr>
                <w:rFonts w:asciiTheme="minorHAnsi" w:hAnsiTheme="minorHAnsi" w:cstheme="minorHAnsi"/>
                <w:color w:val="auto"/>
                <w:sz w:val="20"/>
                <w:szCs w:val="20"/>
                <w:lang w:val="en-GB"/>
              </w:rPr>
              <w:t xml:space="preserve"> Deemed-Compliant FFI</w:t>
            </w:r>
            <w:r w:rsidR="003536FD">
              <w:rPr>
                <w:rFonts w:asciiTheme="minorHAnsi" w:hAnsiTheme="minorHAnsi" w:cstheme="minorHAnsi"/>
                <w:color w:val="auto"/>
                <w:sz w:val="20"/>
                <w:szCs w:val="20"/>
                <w:lang w:val="en-GB"/>
              </w:rPr>
              <w:t xml:space="preserve"> and is a</w:t>
            </w:r>
            <w:r w:rsidR="00B01CC4">
              <w:rPr>
                <w:rFonts w:asciiTheme="minorHAnsi" w:hAnsiTheme="minorHAnsi" w:cstheme="minorHAnsi"/>
                <w:color w:val="auto"/>
                <w:sz w:val="20"/>
                <w:szCs w:val="20"/>
                <w:lang w:val="en-GB"/>
              </w:rPr>
              <w:t>:</w:t>
            </w:r>
            <w:r w:rsidR="00A60862">
              <w:rPr>
                <w:rFonts w:asciiTheme="minorHAnsi" w:hAnsiTheme="minorHAnsi" w:cstheme="minorHAnsi"/>
                <w:color w:val="auto"/>
                <w:sz w:val="20"/>
                <w:szCs w:val="20"/>
                <w:lang w:val="en-GB"/>
              </w:rPr>
              <w:t xml:space="preserve"> </w:t>
            </w:r>
            <w:r w:rsidR="00703570">
              <w:rPr>
                <w:rFonts w:asciiTheme="minorHAnsi" w:hAnsiTheme="minorHAnsi" w:cstheme="minorHAnsi"/>
                <w:color w:val="auto"/>
                <w:sz w:val="20"/>
                <w:szCs w:val="20"/>
                <w:lang w:val="en-GB"/>
              </w:rPr>
              <w:t xml:space="preserve"> </w:t>
            </w:r>
            <w:r w:rsidR="00A7473B">
              <w:rPr>
                <w:rFonts w:asciiTheme="minorHAnsi" w:hAnsiTheme="minorHAnsi" w:cstheme="minorHAnsi"/>
                <w:color w:val="auto"/>
                <w:sz w:val="20"/>
                <w:szCs w:val="20"/>
                <w:lang w:val="en-GB"/>
              </w:rPr>
              <w:t>Investment Advisor</w:t>
            </w:r>
            <w:r w:rsidR="00497B19">
              <w:rPr>
                <w:rFonts w:asciiTheme="minorHAnsi" w:hAnsiTheme="minorHAnsi" w:cstheme="minorHAnsi"/>
                <w:color w:val="auto"/>
                <w:sz w:val="20"/>
                <w:szCs w:val="20"/>
                <w:lang w:val="en-GB"/>
              </w:rPr>
              <w:t>;</w:t>
            </w:r>
            <w:r w:rsidR="00703570">
              <w:rPr>
                <w:rFonts w:asciiTheme="minorHAnsi" w:hAnsiTheme="minorHAnsi" w:cstheme="minorHAnsi"/>
                <w:color w:val="auto"/>
                <w:sz w:val="20"/>
                <w:szCs w:val="20"/>
                <w:lang w:val="en-GB"/>
              </w:rPr>
              <w:t xml:space="preserve"> Investment </w:t>
            </w:r>
            <w:r w:rsidR="00A7473B">
              <w:rPr>
                <w:rFonts w:asciiTheme="minorHAnsi" w:hAnsiTheme="minorHAnsi" w:cstheme="minorHAnsi"/>
                <w:color w:val="auto"/>
                <w:sz w:val="20"/>
                <w:szCs w:val="20"/>
                <w:lang w:val="en-GB"/>
              </w:rPr>
              <w:t>Manager</w:t>
            </w:r>
            <w:r w:rsidR="00497B19">
              <w:rPr>
                <w:rFonts w:asciiTheme="minorHAnsi" w:hAnsiTheme="minorHAnsi" w:cstheme="minorHAnsi"/>
                <w:color w:val="auto"/>
                <w:sz w:val="20"/>
                <w:szCs w:val="20"/>
                <w:lang w:val="en-GB"/>
              </w:rPr>
              <w:t>;</w:t>
            </w:r>
            <w:r w:rsidR="00A7473B">
              <w:rPr>
                <w:rFonts w:asciiTheme="minorHAnsi" w:hAnsiTheme="minorHAnsi" w:cstheme="minorHAnsi"/>
                <w:color w:val="auto"/>
                <w:sz w:val="20"/>
                <w:szCs w:val="20"/>
                <w:lang w:val="en-GB"/>
              </w:rPr>
              <w:t xml:space="preserve"> Collective Investment Vehicle.</w:t>
            </w:r>
          </w:p>
        </w:tc>
        <w:sdt>
          <w:sdtPr>
            <w:rPr>
              <w:rFonts w:asciiTheme="minorHAnsi" w:hAnsiTheme="minorHAnsi" w:cstheme="minorHAnsi"/>
              <w:color w:val="auto"/>
              <w:sz w:val="20"/>
              <w:szCs w:val="20"/>
              <w:lang w:val="en-GB"/>
            </w:rPr>
            <w:id w:val="1885514028"/>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7A089951" w14:textId="31C217D7" w:rsidR="001C64F9" w:rsidRPr="000B0684" w:rsidRDefault="00144B48" w:rsidP="001C64F9">
                <w:pPr>
                  <w:spacing w:after="0" w:line="256" w:lineRule="auto"/>
                  <w:ind w:left="108" w:right="0" w:firstLine="0"/>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r w:rsidR="00155E1B" w:rsidRPr="000B0684" w14:paraId="1C5DCA7E" w14:textId="77777777" w:rsidTr="005347C1">
        <w:trPr>
          <w:trHeight w:val="333"/>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2E1DF94B" w14:textId="62A00BC2" w:rsidR="00155E1B" w:rsidRPr="000B0684" w:rsidRDefault="00413DDA" w:rsidP="00D62854">
            <w:pPr>
              <w:spacing w:after="0" w:line="256" w:lineRule="auto"/>
              <w:ind w:left="107"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d.</w:t>
            </w:r>
          </w:p>
        </w:tc>
        <w:tc>
          <w:tcPr>
            <w:tcW w:w="4162" w:type="pct"/>
            <w:tcBorders>
              <w:top w:val="single" w:sz="4" w:space="0" w:color="000000"/>
              <w:left w:val="single" w:sz="4" w:space="0" w:color="000000"/>
              <w:bottom w:val="single" w:sz="4" w:space="0" w:color="000000"/>
              <w:right w:val="single" w:sz="4" w:space="0" w:color="000000"/>
            </w:tcBorders>
            <w:shd w:val="clear" w:color="auto" w:fill="auto"/>
          </w:tcPr>
          <w:p w14:paraId="4EF187BD" w14:textId="0A8AFBF9" w:rsidR="00155E1B" w:rsidRDefault="00A7473B" w:rsidP="001C64F9">
            <w:pPr>
              <w:spacing w:after="0" w:line="256" w:lineRule="auto"/>
              <w:ind w:left="107"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Investment Entit</w:t>
            </w:r>
            <w:r w:rsidR="00497B19">
              <w:rPr>
                <w:rFonts w:asciiTheme="minorHAnsi" w:hAnsiTheme="minorHAnsi" w:cstheme="minorHAnsi"/>
                <w:color w:val="auto"/>
                <w:sz w:val="20"/>
                <w:szCs w:val="20"/>
                <w:lang w:val="en-GB"/>
              </w:rPr>
              <w:t>y</w:t>
            </w:r>
            <w:r w:rsidRPr="000B0684">
              <w:rPr>
                <w:rFonts w:asciiTheme="minorHAnsi" w:hAnsiTheme="minorHAnsi" w:cstheme="minorHAnsi"/>
                <w:color w:val="auto"/>
                <w:sz w:val="20"/>
                <w:szCs w:val="20"/>
                <w:lang w:val="en-GB"/>
              </w:rPr>
              <w:t xml:space="preserve"> that </w:t>
            </w:r>
            <w:r w:rsidR="00B01CC4">
              <w:rPr>
                <w:rFonts w:asciiTheme="minorHAnsi" w:hAnsiTheme="minorHAnsi" w:cstheme="minorHAnsi"/>
                <w:color w:val="auto"/>
                <w:sz w:val="20"/>
                <w:szCs w:val="20"/>
                <w:lang w:val="en-GB"/>
              </w:rPr>
              <w:t>q</w:t>
            </w:r>
            <w:r w:rsidRPr="000B0684">
              <w:rPr>
                <w:rFonts w:asciiTheme="minorHAnsi" w:hAnsiTheme="minorHAnsi" w:cstheme="minorHAnsi"/>
                <w:color w:val="auto"/>
                <w:sz w:val="20"/>
                <w:szCs w:val="20"/>
                <w:lang w:val="en-GB"/>
              </w:rPr>
              <w:t>ualif</w:t>
            </w:r>
            <w:r w:rsidR="00497B19">
              <w:rPr>
                <w:rFonts w:asciiTheme="minorHAnsi" w:hAnsiTheme="minorHAnsi" w:cstheme="minorHAnsi"/>
                <w:color w:val="auto"/>
                <w:sz w:val="20"/>
                <w:szCs w:val="20"/>
                <w:lang w:val="en-GB"/>
              </w:rPr>
              <w:t>ies</w:t>
            </w:r>
            <w:r w:rsidRPr="000B0684">
              <w:rPr>
                <w:rFonts w:asciiTheme="minorHAnsi" w:hAnsiTheme="minorHAnsi" w:cstheme="minorHAnsi"/>
                <w:color w:val="auto"/>
                <w:sz w:val="20"/>
                <w:szCs w:val="20"/>
                <w:lang w:val="en-GB"/>
              </w:rPr>
              <w:t xml:space="preserve"> as Deemed-Compliant FFI</w:t>
            </w:r>
            <w:r w:rsidR="00497B19">
              <w:rPr>
                <w:rFonts w:asciiTheme="minorHAnsi" w:hAnsiTheme="minorHAnsi" w:cstheme="minorHAnsi"/>
                <w:color w:val="auto"/>
                <w:sz w:val="20"/>
                <w:szCs w:val="20"/>
                <w:lang w:val="en-GB"/>
              </w:rPr>
              <w:t xml:space="preserve"> and is a</w:t>
            </w:r>
            <w:r w:rsidR="00B01CC4">
              <w:rPr>
                <w:rFonts w:asciiTheme="minorHAnsi" w:hAnsiTheme="minorHAnsi" w:cstheme="minorHAnsi"/>
                <w:color w:val="auto"/>
                <w:sz w:val="20"/>
                <w:szCs w:val="20"/>
                <w:lang w:val="en-GB"/>
              </w:rPr>
              <w:t>:</w:t>
            </w:r>
            <w:r w:rsidR="00703570">
              <w:rPr>
                <w:rFonts w:asciiTheme="minorHAnsi" w:hAnsiTheme="minorHAnsi" w:cstheme="minorHAnsi"/>
                <w:color w:val="auto"/>
                <w:sz w:val="20"/>
                <w:szCs w:val="20"/>
                <w:lang w:val="en-GB"/>
              </w:rPr>
              <w:t xml:space="preserve"> </w:t>
            </w:r>
            <w:r w:rsidR="00155E1B">
              <w:rPr>
                <w:rFonts w:asciiTheme="minorHAnsi" w:hAnsiTheme="minorHAnsi" w:cstheme="minorHAnsi"/>
                <w:color w:val="auto"/>
                <w:sz w:val="20"/>
                <w:szCs w:val="20"/>
                <w:lang w:val="en-GB"/>
              </w:rPr>
              <w:t xml:space="preserve">Trustee Documented </w:t>
            </w:r>
            <w:r w:rsidR="00BD226F">
              <w:rPr>
                <w:rFonts w:asciiTheme="minorHAnsi" w:hAnsiTheme="minorHAnsi" w:cstheme="minorHAnsi"/>
                <w:color w:val="auto"/>
                <w:sz w:val="20"/>
                <w:szCs w:val="20"/>
                <w:lang w:val="en-GB"/>
              </w:rPr>
              <w:t>Trust</w:t>
            </w:r>
            <w:r w:rsidR="00AD33D3">
              <w:rPr>
                <w:rFonts w:asciiTheme="minorHAnsi" w:hAnsiTheme="minorHAnsi" w:cstheme="minorHAnsi"/>
                <w:color w:val="auto"/>
                <w:sz w:val="20"/>
                <w:szCs w:val="20"/>
                <w:lang w:val="en-GB"/>
              </w:rPr>
              <w:t>;</w:t>
            </w:r>
            <w:r w:rsidR="00155E1B">
              <w:rPr>
                <w:rFonts w:asciiTheme="minorHAnsi" w:hAnsiTheme="minorHAnsi" w:cstheme="minorHAnsi"/>
                <w:color w:val="auto"/>
                <w:sz w:val="20"/>
                <w:szCs w:val="20"/>
                <w:lang w:val="en-GB"/>
              </w:rPr>
              <w:t xml:space="preserve"> Sponsored Investment Entity</w:t>
            </w:r>
            <w:r w:rsidR="00AD33D3">
              <w:rPr>
                <w:rFonts w:asciiTheme="minorHAnsi" w:hAnsiTheme="minorHAnsi" w:cstheme="minorHAnsi"/>
                <w:color w:val="auto"/>
                <w:sz w:val="20"/>
                <w:szCs w:val="20"/>
                <w:lang w:val="en-GB"/>
              </w:rPr>
              <w:t>;</w:t>
            </w:r>
            <w:r w:rsidR="00155E1B">
              <w:rPr>
                <w:rFonts w:asciiTheme="minorHAnsi" w:hAnsiTheme="minorHAnsi" w:cstheme="minorHAnsi"/>
                <w:color w:val="auto"/>
                <w:sz w:val="20"/>
                <w:szCs w:val="20"/>
                <w:lang w:val="en-GB"/>
              </w:rPr>
              <w:t xml:space="preserve"> Controlled Foreign Corporation</w:t>
            </w:r>
            <w:r w:rsidR="00AD33D3">
              <w:rPr>
                <w:rFonts w:asciiTheme="minorHAnsi" w:hAnsiTheme="minorHAnsi" w:cstheme="minorHAnsi"/>
                <w:color w:val="auto"/>
                <w:sz w:val="20"/>
                <w:szCs w:val="20"/>
                <w:lang w:val="en-GB"/>
              </w:rPr>
              <w:t>;</w:t>
            </w:r>
            <w:r w:rsidR="00155E1B">
              <w:rPr>
                <w:rFonts w:asciiTheme="minorHAnsi" w:hAnsiTheme="minorHAnsi" w:cstheme="minorHAnsi"/>
                <w:color w:val="auto"/>
                <w:sz w:val="20"/>
                <w:szCs w:val="20"/>
                <w:lang w:val="en-GB"/>
              </w:rPr>
              <w:t xml:space="preserve"> Sponsored Closely Held Investment Vehicle</w:t>
            </w:r>
            <w:r>
              <w:rPr>
                <w:rFonts w:asciiTheme="minorHAnsi" w:hAnsiTheme="minorHAnsi" w:cstheme="minorHAnsi"/>
                <w:color w:val="auto"/>
                <w:sz w:val="20"/>
                <w:szCs w:val="20"/>
                <w:lang w:val="en-GB"/>
              </w:rPr>
              <w:t>.</w:t>
            </w:r>
          </w:p>
        </w:tc>
        <w:sdt>
          <w:sdtPr>
            <w:rPr>
              <w:rFonts w:asciiTheme="minorHAnsi" w:hAnsiTheme="minorHAnsi" w:cstheme="minorHAnsi"/>
              <w:color w:val="auto"/>
              <w:sz w:val="20"/>
              <w:szCs w:val="20"/>
              <w:lang w:val="en-GB"/>
            </w:rPr>
            <w:id w:val="-32048120"/>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22F1412B" w14:textId="55F9D0B3" w:rsidR="00155E1B" w:rsidRDefault="00C553F5" w:rsidP="001C64F9">
                <w:pPr>
                  <w:spacing w:after="0" w:line="256" w:lineRule="auto"/>
                  <w:ind w:left="108" w:right="0" w:firstLine="0"/>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r w:rsidR="00155E1B" w:rsidRPr="000B0684" w14:paraId="53973D7B" w14:textId="77777777" w:rsidTr="005347C1">
        <w:trPr>
          <w:trHeight w:val="326"/>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353E33E3" w14:textId="66F52348" w:rsidR="00155E1B" w:rsidRPr="000B0684" w:rsidRDefault="00FF0EC5" w:rsidP="00D62854">
            <w:pPr>
              <w:spacing w:after="0" w:line="256" w:lineRule="auto"/>
              <w:ind w:left="107"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e</w:t>
            </w:r>
            <w:r w:rsidR="00202511">
              <w:rPr>
                <w:rFonts w:asciiTheme="minorHAnsi" w:hAnsiTheme="minorHAnsi" w:cstheme="minorHAnsi"/>
                <w:color w:val="auto"/>
                <w:sz w:val="20"/>
                <w:szCs w:val="20"/>
                <w:lang w:val="en-GB"/>
              </w:rPr>
              <w:t>.</w:t>
            </w:r>
          </w:p>
        </w:tc>
        <w:tc>
          <w:tcPr>
            <w:tcW w:w="4162" w:type="pct"/>
            <w:tcBorders>
              <w:top w:val="single" w:sz="4" w:space="0" w:color="000000"/>
              <w:left w:val="single" w:sz="4" w:space="0" w:color="000000"/>
              <w:bottom w:val="single" w:sz="4" w:space="0" w:color="000000"/>
              <w:right w:val="single" w:sz="4" w:space="0" w:color="000000"/>
            </w:tcBorders>
            <w:shd w:val="clear" w:color="auto" w:fill="auto"/>
          </w:tcPr>
          <w:p w14:paraId="2E594F20" w14:textId="016BA438" w:rsidR="00155E1B" w:rsidRDefault="00FF0EC5" w:rsidP="001C64F9">
            <w:pPr>
              <w:spacing w:after="0" w:line="256" w:lineRule="auto"/>
              <w:ind w:left="107" w:right="0" w:firstLine="0"/>
              <w:jc w:val="left"/>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Registered</w:t>
            </w:r>
            <w:r w:rsidR="00A60862">
              <w:rPr>
                <w:rFonts w:asciiTheme="minorHAnsi" w:hAnsiTheme="minorHAnsi" w:cstheme="minorHAnsi"/>
                <w:color w:val="auto"/>
                <w:sz w:val="20"/>
                <w:szCs w:val="20"/>
                <w:lang w:val="en-GB"/>
              </w:rPr>
              <w:t xml:space="preserve"> </w:t>
            </w:r>
            <w:r w:rsidR="00155E1B">
              <w:rPr>
                <w:rFonts w:asciiTheme="minorHAnsi" w:hAnsiTheme="minorHAnsi" w:cstheme="minorHAnsi"/>
                <w:color w:val="auto"/>
                <w:sz w:val="20"/>
                <w:szCs w:val="20"/>
                <w:lang w:val="en-GB"/>
              </w:rPr>
              <w:t>Deemed Compliant F</w:t>
            </w:r>
            <w:r w:rsidR="0076030D">
              <w:rPr>
                <w:rFonts w:asciiTheme="minorHAnsi" w:hAnsiTheme="minorHAnsi" w:cstheme="minorHAnsi"/>
                <w:color w:val="auto"/>
                <w:sz w:val="20"/>
                <w:szCs w:val="20"/>
                <w:lang w:val="en-GB"/>
              </w:rPr>
              <w:t>F</w:t>
            </w:r>
            <w:r w:rsidR="00155E1B">
              <w:rPr>
                <w:rFonts w:asciiTheme="minorHAnsi" w:hAnsiTheme="minorHAnsi" w:cstheme="minorHAnsi"/>
                <w:color w:val="auto"/>
                <w:sz w:val="20"/>
                <w:szCs w:val="20"/>
                <w:lang w:val="en-GB"/>
              </w:rPr>
              <w:t>I</w:t>
            </w:r>
            <w:r w:rsidR="00E65F44">
              <w:rPr>
                <w:rFonts w:asciiTheme="minorHAnsi" w:hAnsiTheme="minorHAnsi" w:cstheme="minorHAnsi"/>
                <w:color w:val="auto"/>
                <w:sz w:val="20"/>
                <w:szCs w:val="20"/>
                <w:lang w:val="en-GB"/>
              </w:rPr>
              <w:t>.</w:t>
            </w:r>
          </w:p>
        </w:tc>
        <w:sdt>
          <w:sdtPr>
            <w:rPr>
              <w:rFonts w:asciiTheme="minorHAnsi" w:hAnsiTheme="minorHAnsi" w:cstheme="minorHAnsi"/>
              <w:color w:val="auto"/>
              <w:sz w:val="20"/>
              <w:szCs w:val="20"/>
              <w:lang w:val="en-GB"/>
            </w:rPr>
            <w:id w:val="-1871991132"/>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333D594A" w14:textId="148EDBD9" w:rsidR="00155E1B" w:rsidRDefault="00A60862" w:rsidP="001C64F9">
                <w:pPr>
                  <w:spacing w:after="0" w:line="256" w:lineRule="auto"/>
                  <w:ind w:left="108" w:right="0" w:firstLine="0"/>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r w:rsidR="00A60862" w:rsidRPr="000B0684" w14:paraId="54881DC7" w14:textId="77777777" w:rsidTr="005347C1">
        <w:trPr>
          <w:trHeight w:val="333"/>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005988C6" w14:textId="76B49305" w:rsidR="00A60862" w:rsidRPr="000B0684" w:rsidRDefault="00202511" w:rsidP="00D62854">
            <w:pPr>
              <w:spacing w:after="0" w:line="256" w:lineRule="auto"/>
              <w:ind w:left="107"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f.</w:t>
            </w:r>
          </w:p>
        </w:tc>
        <w:tc>
          <w:tcPr>
            <w:tcW w:w="4162" w:type="pct"/>
            <w:tcBorders>
              <w:top w:val="single" w:sz="4" w:space="0" w:color="000000"/>
              <w:left w:val="single" w:sz="4" w:space="0" w:color="000000"/>
              <w:bottom w:val="single" w:sz="4" w:space="0" w:color="000000"/>
              <w:right w:val="single" w:sz="4" w:space="0" w:color="000000"/>
            </w:tcBorders>
            <w:shd w:val="clear" w:color="auto" w:fill="auto"/>
          </w:tcPr>
          <w:p w14:paraId="7C917B4D" w14:textId="77777777" w:rsidR="00E56570" w:rsidRDefault="00BD226F" w:rsidP="001C64F9">
            <w:pPr>
              <w:spacing w:after="0" w:line="256" w:lineRule="auto"/>
              <w:ind w:left="107" w:right="0" w:firstLine="0"/>
              <w:jc w:val="left"/>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 xml:space="preserve">Other Forms of </w:t>
            </w:r>
            <w:r w:rsidR="00FF0EC5">
              <w:rPr>
                <w:rFonts w:asciiTheme="minorHAnsi" w:hAnsiTheme="minorHAnsi" w:cstheme="minorHAnsi"/>
                <w:color w:val="auto"/>
                <w:sz w:val="20"/>
                <w:szCs w:val="20"/>
                <w:lang w:val="en-GB"/>
              </w:rPr>
              <w:t>FFI</w:t>
            </w:r>
            <w:r>
              <w:rPr>
                <w:rFonts w:asciiTheme="minorHAnsi" w:hAnsiTheme="minorHAnsi" w:cstheme="minorHAnsi"/>
                <w:color w:val="auto"/>
                <w:sz w:val="20"/>
                <w:szCs w:val="20"/>
                <w:lang w:val="en-GB"/>
              </w:rPr>
              <w:t xml:space="preserve">s </w:t>
            </w:r>
            <w:r w:rsidR="00FF0EC5">
              <w:rPr>
                <w:rFonts w:asciiTheme="minorHAnsi" w:hAnsiTheme="minorHAnsi" w:cstheme="minorHAnsi"/>
                <w:color w:val="auto"/>
                <w:sz w:val="20"/>
                <w:szCs w:val="20"/>
                <w:lang w:val="en-GB"/>
              </w:rPr>
              <w:t>that may qualify as a NRFI</w:t>
            </w:r>
            <w:r w:rsidR="00D62854">
              <w:rPr>
                <w:rFonts w:asciiTheme="minorHAnsi" w:hAnsiTheme="minorHAnsi" w:cstheme="minorHAnsi"/>
                <w:color w:val="auto"/>
                <w:sz w:val="20"/>
                <w:szCs w:val="20"/>
                <w:lang w:val="en-GB"/>
              </w:rPr>
              <w:t>.</w:t>
            </w:r>
            <w:r w:rsidR="00AA3DE9">
              <w:rPr>
                <w:rFonts w:asciiTheme="minorHAnsi" w:hAnsiTheme="minorHAnsi" w:cstheme="minorHAnsi"/>
                <w:color w:val="auto"/>
                <w:sz w:val="20"/>
                <w:szCs w:val="20"/>
                <w:lang w:val="en-GB"/>
              </w:rPr>
              <w:t xml:space="preserve"> </w:t>
            </w:r>
            <w:r w:rsidR="00AA3DE9" w:rsidRPr="00FB7DB6">
              <w:rPr>
                <w:rFonts w:asciiTheme="minorHAnsi" w:hAnsiTheme="minorHAnsi" w:cstheme="minorHAnsi"/>
                <w:b/>
                <w:bCs/>
                <w:color w:val="auto"/>
                <w:sz w:val="20"/>
                <w:szCs w:val="20"/>
                <w:lang w:val="en-GB"/>
              </w:rPr>
              <w:t>Please specify</w:t>
            </w:r>
            <w:r w:rsidR="00AA3DE9">
              <w:rPr>
                <w:rFonts w:asciiTheme="minorHAnsi" w:hAnsiTheme="minorHAnsi" w:cstheme="minorHAnsi"/>
                <w:color w:val="auto"/>
                <w:sz w:val="20"/>
                <w:szCs w:val="20"/>
                <w:lang w:val="en-GB"/>
              </w:rPr>
              <w:t>:</w:t>
            </w:r>
          </w:p>
          <w:p w14:paraId="05E0CB9B" w14:textId="743426D1" w:rsidR="00A60862" w:rsidRDefault="005347C1" w:rsidP="001C64F9">
            <w:pPr>
              <w:spacing w:after="0" w:line="256" w:lineRule="auto"/>
              <w:ind w:left="107" w:right="0" w:firstLine="0"/>
              <w:jc w:val="left"/>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081517922"/>
                <w:placeholder>
                  <w:docPart w:val="DefaultPlaceholder_-1854013440"/>
                </w:placeholder>
                <w:showingPlcHdr/>
              </w:sdtPr>
              <w:sdtEndPr/>
              <w:sdtContent>
                <w:r w:rsidR="00E01970" w:rsidRPr="00DF4A06">
                  <w:rPr>
                    <w:rStyle w:val="PlaceholderText"/>
                    <w:rFonts w:asciiTheme="minorBidi" w:hAnsiTheme="minorBidi" w:cstheme="minorBidi"/>
                    <w:color w:val="2F5496" w:themeColor="accent5" w:themeShade="BF"/>
                    <w:sz w:val="18"/>
                    <w:szCs w:val="18"/>
                  </w:rPr>
                  <w:t>Click or tap here to enter text.</w:t>
                </w:r>
              </w:sdtContent>
            </w:sdt>
          </w:p>
        </w:tc>
        <w:sdt>
          <w:sdtPr>
            <w:rPr>
              <w:rFonts w:asciiTheme="minorHAnsi" w:hAnsiTheme="minorHAnsi" w:cstheme="minorHAnsi"/>
              <w:color w:val="auto"/>
              <w:sz w:val="20"/>
              <w:szCs w:val="20"/>
              <w:lang w:val="en-GB"/>
            </w:rPr>
            <w:id w:val="-1432812566"/>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1BEFAB37" w14:textId="416B8C3A" w:rsidR="00A60862" w:rsidRDefault="00A60862" w:rsidP="001C64F9">
                <w:pPr>
                  <w:spacing w:after="0" w:line="256" w:lineRule="auto"/>
                  <w:ind w:left="108" w:right="0" w:firstLine="0"/>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r w:rsidR="001C64F9" w:rsidRPr="000B0684" w14:paraId="4B599D4A" w14:textId="77777777" w:rsidTr="00D62854">
        <w:trPr>
          <w:trHeight w:val="33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D5E07AE" w14:textId="5DC4CEA3" w:rsidR="001C64F9" w:rsidRPr="00E56570" w:rsidRDefault="001C64F9" w:rsidP="00E56570">
            <w:pPr>
              <w:spacing w:after="0" w:line="264" w:lineRule="auto"/>
              <w:ind w:left="142" w:right="136" w:hanging="11"/>
              <w:rPr>
                <w:rFonts w:asciiTheme="minorHAnsi" w:hAnsiTheme="minorHAnsi" w:cstheme="minorHAnsi"/>
                <w:color w:val="auto"/>
                <w:sz w:val="20"/>
                <w:szCs w:val="20"/>
                <w:lang w:val="en-GB"/>
              </w:rPr>
            </w:pPr>
            <w:r w:rsidRPr="000B0684">
              <w:rPr>
                <w:rFonts w:asciiTheme="minorHAnsi" w:hAnsiTheme="minorHAnsi" w:cstheme="minorHAnsi"/>
                <w:b/>
                <w:bCs/>
                <w:color w:val="auto"/>
                <w:sz w:val="20"/>
                <w:szCs w:val="20"/>
                <w:lang w:val="en-GB"/>
              </w:rPr>
              <w:lastRenderedPageBreak/>
              <w:t>If you have ticked ‘Yes’</w:t>
            </w:r>
            <w:r w:rsidRPr="000B0684">
              <w:rPr>
                <w:rFonts w:asciiTheme="minorHAnsi" w:hAnsiTheme="minorHAnsi" w:cstheme="minorHAnsi"/>
                <w:color w:val="auto"/>
                <w:sz w:val="20"/>
                <w:szCs w:val="20"/>
                <w:lang w:val="en-GB"/>
              </w:rPr>
              <w:t xml:space="preserve"> to </w:t>
            </w:r>
            <w:r w:rsidRPr="000B0684">
              <w:rPr>
                <w:rFonts w:asciiTheme="minorHAnsi" w:hAnsiTheme="minorHAnsi" w:cstheme="minorHAnsi"/>
                <w:b/>
                <w:bCs/>
                <w:color w:val="auto"/>
                <w:sz w:val="20"/>
                <w:szCs w:val="20"/>
                <w:lang w:val="en-GB"/>
              </w:rPr>
              <w:t xml:space="preserve">Part </w:t>
            </w:r>
            <w:r w:rsidR="005347C1">
              <w:rPr>
                <w:rFonts w:asciiTheme="minorHAnsi" w:hAnsiTheme="minorHAnsi" w:cstheme="minorHAnsi"/>
                <w:b/>
                <w:bCs/>
                <w:color w:val="auto"/>
                <w:sz w:val="20"/>
                <w:szCs w:val="20"/>
                <w:lang w:val="en-GB"/>
              </w:rPr>
              <w:t>2</w:t>
            </w:r>
            <w:r w:rsidRPr="000B0684">
              <w:rPr>
                <w:rFonts w:asciiTheme="minorHAnsi" w:hAnsiTheme="minorHAnsi" w:cstheme="minorHAnsi"/>
                <w:b/>
                <w:bCs/>
                <w:color w:val="auto"/>
                <w:sz w:val="20"/>
                <w:szCs w:val="20"/>
                <w:lang w:val="en-GB"/>
              </w:rPr>
              <w:t>B</w:t>
            </w:r>
            <w:r w:rsidRPr="000B0684">
              <w:rPr>
                <w:rFonts w:asciiTheme="minorHAnsi" w:hAnsiTheme="minorHAnsi" w:cstheme="minorHAnsi"/>
                <w:color w:val="auto"/>
                <w:sz w:val="20"/>
                <w:szCs w:val="20"/>
                <w:lang w:val="en-GB"/>
              </w:rPr>
              <w:t xml:space="preserve"> </w:t>
            </w:r>
            <w:r w:rsidRPr="000B0684">
              <w:rPr>
                <w:rFonts w:asciiTheme="minorHAnsi" w:hAnsiTheme="minorHAnsi" w:cstheme="minorHAnsi"/>
                <w:b/>
                <w:bCs/>
                <w:color w:val="auto"/>
                <w:sz w:val="20"/>
                <w:szCs w:val="20"/>
                <w:lang w:val="en-GB"/>
              </w:rPr>
              <w:t>AND</w:t>
            </w:r>
            <w:r w:rsidRPr="000B0684">
              <w:rPr>
                <w:rFonts w:asciiTheme="minorHAnsi" w:hAnsiTheme="minorHAnsi" w:cstheme="minorHAnsi"/>
                <w:color w:val="auto"/>
                <w:sz w:val="20"/>
                <w:szCs w:val="20"/>
                <w:lang w:val="en-GB"/>
              </w:rPr>
              <w:t xml:space="preserve"> selected </w:t>
            </w:r>
            <w:r w:rsidRPr="000B0684">
              <w:rPr>
                <w:rFonts w:asciiTheme="minorHAnsi" w:hAnsiTheme="minorHAnsi" w:cstheme="minorHAnsi"/>
                <w:color w:val="auto"/>
                <w:sz w:val="20"/>
                <w:szCs w:val="20"/>
                <w:u w:val="single"/>
                <w:lang w:val="en-GB"/>
              </w:rPr>
              <w:t>one</w:t>
            </w:r>
            <w:r w:rsidRPr="000B0684">
              <w:rPr>
                <w:rFonts w:asciiTheme="minorHAnsi" w:hAnsiTheme="minorHAnsi" w:cstheme="minorHAnsi"/>
                <w:color w:val="auto"/>
                <w:sz w:val="20"/>
                <w:szCs w:val="20"/>
                <w:lang w:val="en-GB"/>
              </w:rPr>
              <w:t xml:space="preserve"> of the categories in (a) – (</w:t>
            </w:r>
            <w:r w:rsidR="00D62854">
              <w:rPr>
                <w:rFonts w:asciiTheme="minorHAnsi" w:hAnsiTheme="minorHAnsi" w:cstheme="minorHAnsi"/>
                <w:color w:val="auto"/>
                <w:sz w:val="20"/>
                <w:szCs w:val="20"/>
                <w:lang w:val="en-GB"/>
              </w:rPr>
              <w:t>f</w:t>
            </w:r>
            <w:r w:rsidRPr="000B0684">
              <w:rPr>
                <w:rFonts w:asciiTheme="minorHAnsi" w:hAnsiTheme="minorHAnsi" w:cstheme="minorHAnsi"/>
                <w:color w:val="auto"/>
                <w:sz w:val="20"/>
                <w:szCs w:val="20"/>
                <w:lang w:val="en-GB"/>
              </w:rPr>
              <w:t xml:space="preserve">) as applicable to the Entity, you have classified the </w:t>
            </w:r>
            <w:r w:rsidR="00706FAC">
              <w:rPr>
                <w:rFonts w:asciiTheme="minorHAnsi" w:hAnsiTheme="minorHAnsi" w:cstheme="minorHAnsi"/>
                <w:color w:val="auto"/>
                <w:sz w:val="20"/>
                <w:szCs w:val="20"/>
                <w:lang w:val="en-GB"/>
              </w:rPr>
              <w:t>E</w:t>
            </w:r>
            <w:r w:rsidRPr="000B0684">
              <w:rPr>
                <w:rFonts w:asciiTheme="minorHAnsi" w:hAnsiTheme="minorHAnsi" w:cstheme="minorHAnsi"/>
                <w:color w:val="auto"/>
                <w:sz w:val="20"/>
                <w:szCs w:val="20"/>
                <w:lang w:val="en-GB"/>
              </w:rPr>
              <w:t xml:space="preserve">ntity as a </w:t>
            </w:r>
            <w:r w:rsidRPr="000B0684">
              <w:rPr>
                <w:rFonts w:asciiTheme="minorHAnsi" w:hAnsiTheme="minorHAnsi" w:cstheme="minorHAnsi"/>
                <w:b/>
                <w:bCs/>
                <w:color w:val="auto"/>
                <w:sz w:val="20"/>
                <w:szCs w:val="20"/>
                <w:lang w:val="en-GB"/>
              </w:rPr>
              <w:t xml:space="preserve">Non-Reporting United Arab Emirates Financial Institution </w:t>
            </w:r>
            <w:r w:rsidRPr="003E412E">
              <w:rPr>
                <w:rFonts w:asciiTheme="minorHAnsi" w:hAnsiTheme="minorHAnsi" w:cstheme="minorHAnsi"/>
                <w:color w:val="auto"/>
                <w:sz w:val="20"/>
                <w:szCs w:val="20"/>
                <w:lang w:val="en-GB"/>
              </w:rPr>
              <w:t>for the purposes of FATCA</w:t>
            </w:r>
            <w:r w:rsidR="00B6673B">
              <w:rPr>
                <w:rFonts w:asciiTheme="minorHAnsi" w:hAnsiTheme="minorHAnsi" w:cstheme="minorHAnsi"/>
                <w:color w:val="auto"/>
                <w:sz w:val="20"/>
                <w:szCs w:val="20"/>
                <w:lang w:val="en-GB"/>
              </w:rPr>
              <w:t xml:space="preserve">. </w:t>
            </w:r>
            <w:r w:rsidR="002C6F01">
              <w:rPr>
                <w:rFonts w:asciiTheme="minorHAnsi" w:hAnsiTheme="minorHAnsi" w:cstheme="minorHAnsi"/>
                <w:color w:val="auto"/>
                <w:sz w:val="20"/>
                <w:szCs w:val="20"/>
                <w:lang w:val="en-GB"/>
              </w:rPr>
              <w:t xml:space="preserve"> </w:t>
            </w:r>
            <w:r w:rsidR="002C6F01" w:rsidRPr="0008618D">
              <w:rPr>
                <w:rFonts w:asciiTheme="minorHAnsi" w:hAnsiTheme="minorHAnsi" w:cstheme="minorHAnsi"/>
                <w:b/>
                <w:bCs/>
                <w:color w:val="2E74B5" w:themeColor="accent1" w:themeShade="BF"/>
                <w:sz w:val="20"/>
                <w:szCs w:val="20"/>
                <w:lang w:val="en-GB"/>
              </w:rPr>
              <w:t>Please move to Part D.</w:t>
            </w:r>
            <w:r w:rsidR="002C6F01" w:rsidRPr="0008618D">
              <w:rPr>
                <w:rFonts w:asciiTheme="minorHAnsi" w:hAnsiTheme="minorHAnsi" w:cstheme="minorHAnsi"/>
                <w:color w:val="2E74B5" w:themeColor="accent1" w:themeShade="BF"/>
                <w:sz w:val="20"/>
                <w:szCs w:val="20"/>
                <w:lang w:val="en-GB"/>
              </w:rPr>
              <w:t xml:space="preserve"> </w:t>
            </w:r>
          </w:p>
        </w:tc>
      </w:tr>
      <w:tr w:rsidR="009866B5" w:rsidRPr="000B0684" w14:paraId="71ABE6D1" w14:textId="77777777" w:rsidTr="00D62854">
        <w:trPr>
          <w:trHeight w:val="3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542E084" w14:textId="0BB9A0F9" w:rsidR="009866B5" w:rsidRPr="000B0684" w:rsidRDefault="009866B5" w:rsidP="00CB5241">
            <w:pPr>
              <w:spacing w:after="0" w:line="257" w:lineRule="auto"/>
              <w:ind w:left="142" w:right="0" w:firstLine="0"/>
              <w:jc w:val="left"/>
              <w:rPr>
                <w:rFonts w:asciiTheme="minorHAnsi" w:hAnsiTheme="minorHAnsi" w:cstheme="minorHAnsi"/>
                <w:b/>
                <w:bCs/>
                <w:color w:val="auto"/>
                <w:sz w:val="20"/>
                <w:szCs w:val="20"/>
                <w:lang w:val="en-GB"/>
              </w:rPr>
            </w:pPr>
            <w:r w:rsidRPr="000B0684">
              <w:rPr>
                <w:rFonts w:asciiTheme="minorHAnsi" w:hAnsiTheme="minorHAnsi" w:cstheme="minorHAnsi"/>
                <w:b/>
                <w:bCs/>
                <w:color w:val="auto"/>
                <w:sz w:val="20"/>
                <w:szCs w:val="20"/>
                <w:lang w:val="en-GB"/>
              </w:rPr>
              <w:t>Part C</w:t>
            </w:r>
          </w:p>
        </w:tc>
      </w:tr>
      <w:tr w:rsidR="001C64F9" w:rsidRPr="000B0684" w14:paraId="5F09775C" w14:textId="77777777" w:rsidTr="00D62854">
        <w:trPr>
          <w:trHeight w:val="3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5145C250" w14:textId="1952634C" w:rsidR="00180F65" w:rsidRPr="00FE3370" w:rsidRDefault="001C64F9" w:rsidP="00682D19">
            <w:pPr>
              <w:spacing w:after="0" w:line="256" w:lineRule="auto"/>
              <w:ind w:left="142" w:right="0" w:firstLine="0"/>
              <w:jc w:val="left"/>
              <w:rPr>
                <w:rFonts w:asciiTheme="minorHAnsi" w:hAnsiTheme="minorHAnsi" w:cstheme="minorHAnsi"/>
                <w:b/>
                <w:bCs/>
                <w:color w:val="2E74B5" w:themeColor="accent1" w:themeShade="BF"/>
                <w:sz w:val="20"/>
                <w:szCs w:val="20"/>
                <w:u w:val="single"/>
                <w:lang w:val="en-GB"/>
              </w:rPr>
            </w:pPr>
            <w:r w:rsidRPr="00FE3370">
              <w:rPr>
                <w:rFonts w:asciiTheme="minorHAnsi" w:hAnsiTheme="minorHAnsi" w:cstheme="minorHAnsi"/>
                <w:b/>
                <w:bCs/>
                <w:color w:val="2E74B5" w:themeColor="accent1" w:themeShade="BF"/>
                <w:sz w:val="20"/>
                <w:szCs w:val="20"/>
                <w:u w:val="single"/>
                <w:lang w:val="en-GB"/>
              </w:rPr>
              <w:t>Only complete</w:t>
            </w:r>
            <w:r w:rsidR="00A60862" w:rsidRPr="00FE3370">
              <w:rPr>
                <w:rFonts w:asciiTheme="minorHAnsi" w:hAnsiTheme="minorHAnsi" w:cstheme="minorHAnsi"/>
                <w:b/>
                <w:bCs/>
                <w:color w:val="2E74B5" w:themeColor="accent1" w:themeShade="BF"/>
                <w:sz w:val="20"/>
                <w:szCs w:val="20"/>
                <w:u w:val="single"/>
                <w:lang w:val="en-GB"/>
              </w:rPr>
              <w:t xml:space="preserve"> Part C</w:t>
            </w:r>
            <w:r w:rsidRPr="00FE3370">
              <w:rPr>
                <w:rFonts w:asciiTheme="minorHAnsi" w:hAnsiTheme="minorHAnsi" w:cstheme="minorHAnsi"/>
                <w:b/>
                <w:bCs/>
                <w:color w:val="2E74B5" w:themeColor="accent1" w:themeShade="BF"/>
                <w:sz w:val="20"/>
                <w:szCs w:val="20"/>
                <w:u w:val="single"/>
                <w:lang w:val="en-GB"/>
              </w:rPr>
              <w:t xml:space="preserve"> if you did not tick ‘Yes’ in Part A or B</w:t>
            </w:r>
            <w:r w:rsidR="00D62854" w:rsidRPr="00FE3370">
              <w:rPr>
                <w:rFonts w:asciiTheme="minorHAnsi" w:hAnsiTheme="minorHAnsi" w:cstheme="minorHAnsi"/>
                <w:b/>
                <w:bCs/>
                <w:color w:val="2E74B5" w:themeColor="accent1" w:themeShade="BF"/>
                <w:sz w:val="20"/>
                <w:szCs w:val="20"/>
                <w:u w:val="single"/>
                <w:lang w:val="en-GB"/>
              </w:rPr>
              <w:t>.</w:t>
            </w:r>
          </w:p>
          <w:p w14:paraId="3B87F08B" w14:textId="7F270389" w:rsidR="00DC6CEF" w:rsidRPr="005B07F5" w:rsidRDefault="001C64F9" w:rsidP="00E01970">
            <w:pPr>
              <w:spacing w:after="0" w:line="256" w:lineRule="auto"/>
              <w:ind w:left="142" w:right="97"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If the Entity </w:t>
            </w:r>
            <w:r w:rsidRPr="009523B4">
              <w:rPr>
                <w:rFonts w:asciiTheme="minorHAnsi" w:hAnsiTheme="minorHAnsi" w:cstheme="minorHAnsi"/>
                <w:b/>
                <w:bCs/>
                <w:color w:val="auto"/>
                <w:sz w:val="20"/>
                <w:szCs w:val="20"/>
                <w:lang w:val="en-GB"/>
              </w:rPr>
              <w:t>did not</w:t>
            </w:r>
            <w:r w:rsidRPr="000B0684">
              <w:rPr>
                <w:rFonts w:asciiTheme="minorHAnsi" w:hAnsiTheme="minorHAnsi" w:cstheme="minorHAnsi"/>
                <w:color w:val="auto"/>
                <w:sz w:val="20"/>
                <w:szCs w:val="20"/>
                <w:lang w:val="en-GB"/>
              </w:rPr>
              <w:t xml:space="preserve"> fall within the categories set out in Part</w:t>
            </w:r>
            <w:r w:rsidR="00D55C93">
              <w:rPr>
                <w:rFonts w:asciiTheme="minorHAnsi" w:hAnsiTheme="minorHAnsi" w:cstheme="minorHAnsi"/>
                <w:color w:val="auto"/>
                <w:sz w:val="20"/>
                <w:szCs w:val="20"/>
                <w:lang w:val="en-GB"/>
              </w:rPr>
              <w:t xml:space="preserve"> </w:t>
            </w:r>
            <w:r w:rsidRPr="000B0684">
              <w:rPr>
                <w:rFonts w:asciiTheme="minorHAnsi" w:hAnsiTheme="minorHAnsi" w:cstheme="minorHAnsi"/>
                <w:color w:val="auto"/>
                <w:sz w:val="20"/>
                <w:szCs w:val="20"/>
                <w:lang w:val="en-GB"/>
              </w:rPr>
              <w:t>A or</w:t>
            </w:r>
            <w:r w:rsidR="00D55C93">
              <w:rPr>
                <w:rFonts w:asciiTheme="minorHAnsi" w:hAnsiTheme="minorHAnsi" w:cstheme="minorHAnsi"/>
                <w:color w:val="auto"/>
                <w:sz w:val="20"/>
                <w:szCs w:val="20"/>
                <w:lang w:val="en-GB"/>
              </w:rPr>
              <w:t xml:space="preserve"> </w:t>
            </w:r>
            <w:r w:rsidRPr="000B0684">
              <w:rPr>
                <w:rFonts w:asciiTheme="minorHAnsi" w:hAnsiTheme="minorHAnsi" w:cstheme="minorHAnsi"/>
                <w:color w:val="auto"/>
                <w:sz w:val="20"/>
                <w:szCs w:val="20"/>
                <w:lang w:val="en-GB"/>
              </w:rPr>
              <w:t xml:space="preserve">B, it is likely </w:t>
            </w:r>
            <w:proofErr w:type="gramStart"/>
            <w:r w:rsidRPr="000B0684">
              <w:rPr>
                <w:rFonts w:asciiTheme="minorHAnsi" w:hAnsiTheme="minorHAnsi" w:cstheme="minorHAnsi"/>
                <w:color w:val="auto"/>
                <w:sz w:val="20"/>
                <w:szCs w:val="20"/>
                <w:lang w:val="en-GB"/>
              </w:rPr>
              <w:t>an</w:t>
            </w:r>
            <w:proofErr w:type="gramEnd"/>
            <w:r w:rsidRPr="000B0684">
              <w:rPr>
                <w:rFonts w:asciiTheme="minorHAnsi" w:hAnsiTheme="minorHAnsi" w:cstheme="minorHAnsi"/>
                <w:color w:val="auto"/>
                <w:sz w:val="20"/>
                <w:szCs w:val="20"/>
                <w:lang w:val="en-GB"/>
              </w:rPr>
              <w:t xml:space="preserve"> </w:t>
            </w:r>
            <w:r w:rsidR="00682D19">
              <w:rPr>
                <w:rFonts w:asciiTheme="minorHAnsi" w:hAnsiTheme="minorHAnsi" w:cstheme="minorHAnsi"/>
                <w:color w:val="auto"/>
                <w:sz w:val="20"/>
                <w:szCs w:val="20"/>
                <w:lang w:val="en-GB"/>
              </w:rPr>
              <w:t>Non Financial Foreign Entity “</w:t>
            </w:r>
            <w:r w:rsidRPr="00682D19">
              <w:rPr>
                <w:rFonts w:asciiTheme="minorHAnsi" w:hAnsiTheme="minorHAnsi" w:cstheme="minorHAnsi"/>
                <w:color w:val="auto"/>
                <w:sz w:val="20"/>
                <w:szCs w:val="20"/>
                <w:lang w:val="en-GB"/>
              </w:rPr>
              <w:t>NFFE</w:t>
            </w:r>
            <w:r w:rsidR="00682D19" w:rsidRPr="00682D19">
              <w:rPr>
                <w:rFonts w:asciiTheme="minorHAnsi" w:hAnsiTheme="minorHAnsi" w:cstheme="minorHAnsi"/>
                <w:color w:val="auto"/>
                <w:sz w:val="20"/>
                <w:szCs w:val="20"/>
                <w:lang w:val="en-GB"/>
              </w:rPr>
              <w:t>”</w:t>
            </w:r>
            <w:r w:rsidRPr="000B0684">
              <w:rPr>
                <w:rFonts w:asciiTheme="minorHAnsi" w:hAnsiTheme="minorHAnsi" w:cstheme="minorHAnsi"/>
                <w:color w:val="auto"/>
                <w:sz w:val="20"/>
                <w:szCs w:val="20"/>
                <w:lang w:val="en-GB"/>
              </w:rPr>
              <w:t xml:space="preserve"> for the purposes of FATCA.</w:t>
            </w:r>
            <w:r w:rsidR="005B07F5">
              <w:rPr>
                <w:rFonts w:asciiTheme="minorHAnsi" w:hAnsiTheme="minorHAnsi" w:cstheme="minorHAnsi"/>
                <w:color w:val="auto"/>
                <w:sz w:val="20"/>
                <w:szCs w:val="20"/>
                <w:lang w:val="en-GB"/>
              </w:rPr>
              <w:t xml:space="preserve"> </w:t>
            </w:r>
            <w:r w:rsidRPr="000B0684">
              <w:rPr>
                <w:rFonts w:asciiTheme="minorHAnsi" w:hAnsiTheme="minorHAnsi" w:cstheme="minorHAnsi"/>
                <w:color w:val="auto"/>
                <w:sz w:val="20"/>
                <w:szCs w:val="20"/>
                <w:lang w:val="en-GB"/>
              </w:rPr>
              <w:t xml:space="preserve">Please </w:t>
            </w:r>
            <w:r w:rsidRPr="00D55C93">
              <w:rPr>
                <w:rFonts w:asciiTheme="minorHAnsi" w:hAnsiTheme="minorHAnsi" w:cstheme="minorHAnsi"/>
                <w:b/>
                <w:bCs/>
                <w:color w:val="2E74B5" w:themeColor="accent1" w:themeShade="BF"/>
                <w:sz w:val="20"/>
                <w:szCs w:val="20"/>
                <w:u w:val="single"/>
                <w:lang w:val="en-GB"/>
              </w:rPr>
              <w:t xml:space="preserve">select </w:t>
            </w:r>
            <w:r w:rsidR="00D55C93">
              <w:rPr>
                <w:rFonts w:asciiTheme="minorHAnsi" w:hAnsiTheme="minorHAnsi" w:cstheme="minorHAnsi"/>
                <w:b/>
                <w:bCs/>
                <w:color w:val="2E74B5" w:themeColor="accent1" w:themeShade="BF"/>
                <w:sz w:val="20"/>
                <w:szCs w:val="20"/>
                <w:u w:val="single"/>
                <w:lang w:val="en-GB"/>
              </w:rPr>
              <w:t>ONE</w:t>
            </w:r>
            <w:r w:rsidRPr="000B0684">
              <w:rPr>
                <w:rFonts w:asciiTheme="minorHAnsi" w:hAnsiTheme="minorHAnsi" w:cstheme="minorHAnsi"/>
                <w:color w:val="auto"/>
                <w:sz w:val="20"/>
                <w:szCs w:val="20"/>
                <w:lang w:val="en-GB"/>
              </w:rPr>
              <w:t xml:space="preserve"> of the below categories to indicate whether </w:t>
            </w:r>
            <w:r w:rsidR="008C33C6">
              <w:rPr>
                <w:rFonts w:asciiTheme="minorHAnsi" w:hAnsiTheme="minorHAnsi" w:cstheme="minorHAnsi"/>
                <w:color w:val="auto"/>
                <w:sz w:val="20"/>
                <w:szCs w:val="20"/>
                <w:lang w:val="en-GB"/>
              </w:rPr>
              <w:t xml:space="preserve">the Entity is </w:t>
            </w:r>
            <w:r w:rsidRPr="000B0684">
              <w:rPr>
                <w:rFonts w:asciiTheme="minorHAnsi" w:hAnsiTheme="minorHAnsi" w:cstheme="minorHAnsi"/>
                <w:color w:val="auto"/>
                <w:sz w:val="20"/>
                <w:szCs w:val="20"/>
                <w:lang w:val="en-GB"/>
              </w:rPr>
              <w:t xml:space="preserve">an </w:t>
            </w:r>
            <w:r w:rsidRPr="000B0684">
              <w:rPr>
                <w:rFonts w:asciiTheme="minorHAnsi" w:hAnsiTheme="minorHAnsi" w:cstheme="minorHAnsi"/>
                <w:b/>
                <w:bCs/>
                <w:color w:val="auto"/>
                <w:sz w:val="20"/>
                <w:szCs w:val="20"/>
                <w:lang w:val="en-GB"/>
              </w:rPr>
              <w:t>Active NFFE</w:t>
            </w:r>
            <w:r w:rsidRPr="000B0684">
              <w:rPr>
                <w:rFonts w:asciiTheme="minorHAnsi" w:hAnsiTheme="minorHAnsi" w:cstheme="minorHAnsi"/>
                <w:color w:val="auto"/>
                <w:sz w:val="20"/>
                <w:szCs w:val="20"/>
                <w:lang w:val="en-GB"/>
              </w:rPr>
              <w:t xml:space="preserve"> or a </w:t>
            </w:r>
            <w:r w:rsidRPr="000B0684">
              <w:rPr>
                <w:rFonts w:asciiTheme="minorHAnsi" w:hAnsiTheme="minorHAnsi" w:cstheme="minorHAnsi"/>
                <w:b/>
                <w:bCs/>
                <w:color w:val="auto"/>
                <w:sz w:val="20"/>
                <w:szCs w:val="20"/>
                <w:lang w:val="en-GB"/>
              </w:rPr>
              <w:t>Passive NFFE</w:t>
            </w:r>
            <w:r w:rsidR="00A60862">
              <w:rPr>
                <w:rFonts w:asciiTheme="minorHAnsi" w:hAnsiTheme="minorHAnsi" w:cstheme="minorHAnsi"/>
                <w:b/>
                <w:bCs/>
                <w:color w:val="auto"/>
                <w:sz w:val="20"/>
                <w:szCs w:val="20"/>
                <w:lang w:val="en-GB"/>
              </w:rPr>
              <w:t xml:space="preserve">. </w:t>
            </w:r>
            <w:r w:rsidR="00A60862" w:rsidRPr="009523B4">
              <w:rPr>
                <w:rFonts w:asciiTheme="minorHAnsi" w:hAnsiTheme="minorHAnsi" w:cstheme="minorHAnsi"/>
                <w:color w:val="auto"/>
                <w:sz w:val="20"/>
                <w:szCs w:val="20"/>
                <w:lang w:val="en-GB"/>
              </w:rPr>
              <w:t>Then m</w:t>
            </w:r>
            <w:r w:rsidR="00DC6CEF" w:rsidRPr="009523B4">
              <w:rPr>
                <w:rFonts w:asciiTheme="minorHAnsi" w:hAnsiTheme="minorHAnsi" w:cstheme="minorHAnsi"/>
                <w:color w:val="auto"/>
                <w:sz w:val="20"/>
                <w:szCs w:val="20"/>
                <w:lang w:val="en-GB"/>
              </w:rPr>
              <w:t>ove to</w:t>
            </w:r>
            <w:r w:rsidR="00DC6CEF" w:rsidRPr="009523B4">
              <w:rPr>
                <w:rFonts w:asciiTheme="minorHAnsi" w:hAnsiTheme="minorHAnsi" w:cstheme="minorHAnsi"/>
                <w:b/>
                <w:bCs/>
                <w:color w:val="auto"/>
                <w:sz w:val="20"/>
                <w:szCs w:val="20"/>
                <w:lang w:val="en-GB"/>
              </w:rPr>
              <w:t xml:space="preserve"> </w:t>
            </w:r>
            <w:r w:rsidR="0008618D">
              <w:rPr>
                <w:rFonts w:asciiTheme="minorHAnsi" w:hAnsiTheme="minorHAnsi" w:cstheme="minorHAnsi"/>
                <w:b/>
                <w:bCs/>
                <w:color w:val="auto"/>
                <w:sz w:val="20"/>
                <w:szCs w:val="20"/>
                <w:lang w:val="en-GB"/>
              </w:rPr>
              <w:t>PART</w:t>
            </w:r>
            <w:r w:rsidR="00DC6CEF" w:rsidRPr="009523B4">
              <w:rPr>
                <w:rFonts w:asciiTheme="minorHAnsi" w:hAnsiTheme="minorHAnsi" w:cstheme="minorHAnsi"/>
                <w:b/>
                <w:bCs/>
                <w:color w:val="auto"/>
                <w:sz w:val="20"/>
                <w:szCs w:val="20"/>
                <w:lang w:val="en-GB"/>
              </w:rPr>
              <w:t xml:space="preserve"> 3 </w:t>
            </w:r>
            <w:r w:rsidR="00DC6CEF" w:rsidRPr="009523B4">
              <w:rPr>
                <w:rFonts w:asciiTheme="minorHAnsi" w:hAnsiTheme="minorHAnsi" w:cstheme="minorHAnsi"/>
                <w:color w:val="auto"/>
                <w:sz w:val="20"/>
                <w:szCs w:val="20"/>
                <w:lang w:val="en-GB"/>
              </w:rPr>
              <w:t xml:space="preserve">to complete the CRS </w:t>
            </w:r>
            <w:r w:rsidR="0008618D">
              <w:rPr>
                <w:rFonts w:asciiTheme="minorHAnsi" w:hAnsiTheme="minorHAnsi" w:cstheme="minorHAnsi"/>
                <w:color w:val="auto"/>
                <w:sz w:val="20"/>
                <w:szCs w:val="20"/>
                <w:lang w:val="en-GB"/>
              </w:rPr>
              <w:t>Section</w:t>
            </w:r>
            <w:r w:rsidRPr="009523B4">
              <w:rPr>
                <w:rFonts w:asciiTheme="minorHAnsi" w:hAnsiTheme="minorHAnsi" w:cstheme="minorHAnsi"/>
                <w:color w:val="auto"/>
                <w:sz w:val="20"/>
                <w:szCs w:val="20"/>
                <w:lang w:val="en-GB"/>
              </w:rPr>
              <w:t>.</w:t>
            </w:r>
          </w:p>
          <w:p w14:paraId="6EDAE82A" w14:textId="6E46CEC0" w:rsidR="001C64F9" w:rsidRPr="000B0684" w:rsidRDefault="001C64F9" w:rsidP="00CB5241">
            <w:pPr>
              <w:spacing w:after="0" w:line="256" w:lineRule="auto"/>
              <w:ind w:left="142" w:right="0" w:firstLine="0"/>
              <w:jc w:val="left"/>
              <w:rPr>
                <w:rFonts w:asciiTheme="minorHAnsi" w:hAnsiTheme="minorHAnsi" w:cstheme="minorHAnsi"/>
                <w:color w:val="auto"/>
                <w:sz w:val="20"/>
                <w:szCs w:val="20"/>
                <w:lang w:val="en-GB"/>
              </w:rPr>
            </w:pPr>
          </w:p>
        </w:tc>
      </w:tr>
      <w:tr w:rsidR="00D62854" w:rsidRPr="000B0684" w14:paraId="7299996D"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3E6D8E45" w14:textId="74350D08" w:rsid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 xml:space="preserve">a. </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7D2F9" w14:textId="09D46D99" w:rsidR="00D62854" w:rsidRPr="00096C1D" w:rsidRDefault="00D62854" w:rsidP="00682D19">
            <w:pPr>
              <w:pStyle w:val="Default"/>
              <w:ind w:left="137" w:right="132"/>
              <w:rPr>
                <w:rFonts w:asciiTheme="minorHAnsi" w:hAnsiTheme="minorHAnsi" w:cstheme="minorHAnsi"/>
                <w:b/>
                <w:bCs/>
                <w:color w:val="auto"/>
                <w:sz w:val="20"/>
                <w:szCs w:val="20"/>
                <w:lang w:val="en-GB"/>
              </w:rPr>
            </w:pPr>
            <w:r w:rsidRPr="00BD226F">
              <w:rPr>
                <w:rFonts w:asciiTheme="minorHAnsi" w:eastAsia="Arial" w:hAnsiTheme="minorHAnsi" w:cstheme="minorHAnsi"/>
                <w:b/>
                <w:bCs/>
                <w:color w:val="auto"/>
                <w:sz w:val="20"/>
                <w:szCs w:val="20"/>
                <w:lang w:val="en-GB"/>
              </w:rPr>
              <w:t>Active NFFE</w:t>
            </w:r>
            <w:r>
              <w:rPr>
                <w:sz w:val="20"/>
                <w:szCs w:val="20"/>
              </w:rPr>
              <w:t xml:space="preserve"> </w:t>
            </w:r>
            <w:r w:rsidRPr="00BD226F">
              <w:rPr>
                <w:rFonts w:asciiTheme="minorHAnsi" w:eastAsia="Arial" w:hAnsiTheme="minorHAnsi" w:cstheme="minorHAnsi"/>
                <w:color w:val="auto"/>
                <w:sz w:val="20"/>
                <w:szCs w:val="20"/>
                <w:lang w:val="en-GB"/>
              </w:rPr>
              <w:t>- Less than 50 % of its gross income for the preceding year is passive and less than 50 % of its assets during the preceding year are assets that produce passive income.</w:t>
            </w:r>
          </w:p>
        </w:tc>
        <w:sdt>
          <w:sdtPr>
            <w:rPr>
              <w:rFonts w:asciiTheme="minorHAnsi" w:hAnsiTheme="minorHAnsi" w:cstheme="minorHAnsi"/>
              <w:color w:val="auto"/>
              <w:sz w:val="20"/>
              <w:szCs w:val="20"/>
              <w:lang w:val="en-GB"/>
            </w:rPr>
            <w:id w:val="-922494739"/>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54F22" w14:textId="2F2EECCB" w:rsidR="00D62854" w:rsidRDefault="00D62854" w:rsidP="00D62854">
                <w:pPr>
                  <w:spacing w:after="0" w:line="256" w:lineRule="auto"/>
                  <w:ind w:left="108" w:right="0" w:firstLine="0"/>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r w:rsidR="00D62854" w:rsidRPr="000B0684" w14:paraId="256D7374"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0934F80A" w14:textId="18B02071" w:rsidR="00D62854" w:rsidRP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b.</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637BB" w14:textId="77777777" w:rsidR="00D62854" w:rsidRDefault="00D62854" w:rsidP="00682D19">
            <w:pPr>
              <w:pStyle w:val="Default"/>
              <w:ind w:left="137" w:right="132"/>
              <w:rPr>
                <w:rFonts w:asciiTheme="minorHAnsi" w:hAnsiTheme="minorHAnsi" w:cstheme="minorHAnsi"/>
                <w:color w:val="auto"/>
                <w:sz w:val="20"/>
                <w:szCs w:val="20"/>
                <w:lang w:val="en-GB"/>
              </w:rPr>
            </w:pPr>
            <w:r w:rsidRPr="00096C1D">
              <w:rPr>
                <w:rFonts w:asciiTheme="minorHAnsi" w:hAnsiTheme="minorHAnsi" w:cstheme="minorHAnsi"/>
                <w:b/>
                <w:bCs/>
                <w:color w:val="auto"/>
                <w:sz w:val="20"/>
                <w:szCs w:val="20"/>
                <w:lang w:val="en-GB"/>
              </w:rPr>
              <w:t>Active NFFE</w:t>
            </w:r>
            <w:r w:rsidRPr="00096C1D">
              <w:rPr>
                <w:rFonts w:asciiTheme="minorHAnsi" w:hAnsiTheme="minorHAnsi" w:cstheme="minorHAnsi"/>
                <w:color w:val="auto"/>
                <w:sz w:val="20"/>
                <w:szCs w:val="20"/>
                <w:lang w:val="en-GB"/>
              </w:rPr>
              <w:t xml:space="preserve"> – </w:t>
            </w:r>
            <w:r w:rsidRPr="00BD226F">
              <w:rPr>
                <w:rFonts w:asciiTheme="minorHAnsi" w:hAnsiTheme="minorHAnsi" w:cstheme="minorHAnsi"/>
                <w:color w:val="auto"/>
                <w:sz w:val="20"/>
                <w:szCs w:val="20"/>
                <w:lang w:val="en-GB"/>
              </w:rPr>
              <w:t>The stock of the NFFE (or a Related Entity) is regularly traded on an established securities market</w:t>
            </w:r>
            <w:r>
              <w:rPr>
                <w:rFonts w:asciiTheme="minorHAnsi" w:eastAsia="Arial" w:hAnsiTheme="minorHAnsi" w:cstheme="minorHAnsi"/>
                <w:color w:val="auto"/>
                <w:sz w:val="20"/>
                <w:szCs w:val="20"/>
                <w:lang w:val="en-GB"/>
              </w:rPr>
              <w:t>.</w:t>
            </w:r>
            <w:r w:rsidRPr="00BD226F">
              <w:rPr>
                <w:rFonts w:asciiTheme="minorHAnsi" w:hAnsiTheme="minorHAnsi" w:cstheme="minorHAnsi"/>
                <w:color w:val="auto"/>
                <w:sz w:val="20"/>
                <w:szCs w:val="20"/>
                <w:lang w:val="en-GB"/>
              </w:rPr>
              <w:t xml:space="preserve"> </w:t>
            </w:r>
          </w:p>
          <w:p w14:paraId="147AD4DA" w14:textId="7400D0A4" w:rsidR="00D62854" w:rsidRPr="000B0684" w:rsidRDefault="00D62854" w:rsidP="00682D19">
            <w:pPr>
              <w:pStyle w:val="Default"/>
              <w:ind w:left="137" w:right="132"/>
            </w:pPr>
            <w:r w:rsidRPr="000B0684">
              <w:rPr>
                <w:rFonts w:asciiTheme="minorHAnsi" w:hAnsiTheme="minorHAnsi" w:cstheme="minorHAnsi"/>
                <w:color w:val="auto"/>
                <w:sz w:val="20"/>
                <w:szCs w:val="20"/>
                <w:lang w:val="en-GB"/>
              </w:rPr>
              <w:t xml:space="preserve">The name of the securities market is: </w:t>
            </w:r>
            <w:sdt>
              <w:sdtPr>
                <w:rPr>
                  <w:rFonts w:asciiTheme="minorHAnsi" w:hAnsiTheme="minorHAnsi" w:cstheme="minorHAnsi"/>
                  <w:color w:val="auto"/>
                  <w:sz w:val="20"/>
                  <w:szCs w:val="20"/>
                  <w:lang w:val="en-GB"/>
                </w:rPr>
                <w:id w:val="1228343761"/>
                <w:placeholder>
                  <w:docPart w:val="0A9D24CF56D9426BB0F81C03918D529A"/>
                </w:placeholder>
                <w:showingPlcHdr/>
              </w:sdtPr>
              <w:sdtEndPr/>
              <w:sdtContent>
                <w:r w:rsidRPr="00DF4A06">
                  <w:rPr>
                    <w:rFonts w:asciiTheme="minorHAnsi" w:hAnsiTheme="minorHAnsi" w:cstheme="minorHAnsi"/>
                    <w:color w:val="2F5496" w:themeColor="accent5" w:themeShade="BF"/>
                    <w:sz w:val="22"/>
                    <w:szCs w:val="22"/>
                    <w:lang w:val="en-GB"/>
                  </w:rPr>
                  <w:t>Click or tap here to enter text.</w:t>
                </w:r>
              </w:sdtContent>
            </w:sdt>
          </w:p>
        </w:tc>
        <w:sdt>
          <w:sdtPr>
            <w:rPr>
              <w:rFonts w:asciiTheme="minorHAnsi" w:hAnsiTheme="minorHAnsi" w:cstheme="minorHAnsi"/>
              <w:color w:val="auto"/>
              <w:sz w:val="20"/>
              <w:szCs w:val="20"/>
              <w:lang w:val="en-GB"/>
            </w:rPr>
            <w:id w:val="-2145347558"/>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461EC" w14:textId="730F6EC0" w:rsidR="00D62854" w:rsidRPr="000B0684" w:rsidRDefault="00D62854" w:rsidP="00D62854">
                <w:pPr>
                  <w:spacing w:after="0" w:line="256" w:lineRule="auto"/>
                  <w:ind w:left="108" w:right="0" w:firstLine="0"/>
                  <w:jc w:val="center"/>
                  <w:rPr>
                    <w:rFonts w:asciiTheme="minorHAnsi" w:hAnsiTheme="minorHAnsi" w:cstheme="minorHAnsi"/>
                    <w:b/>
                    <w:color w:val="auto"/>
                    <w:sz w:val="20"/>
                    <w:szCs w:val="20"/>
                    <w:lang w:val="en-GB"/>
                  </w:rPr>
                </w:pPr>
                <w:r w:rsidRPr="000B0684">
                  <w:rPr>
                    <w:rFonts w:ascii="Segoe UI Symbol" w:eastAsia="MS Gothic" w:hAnsi="Segoe UI Symbol" w:cs="Segoe UI Symbol"/>
                    <w:color w:val="auto"/>
                    <w:sz w:val="20"/>
                    <w:szCs w:val="20"/>
                    <w:lang w:val="en-GB"/>
                  </w:rPr>
                  <w:t>☐</w:t>
                </w:r>
              </w:p>
            </w:tc>
          </w:sdtContent>
        </w:sdt>
      </w:tr>
      <w:tr w:rsidR="00D62854" w:rsidRPr="000B0684" w14:paraId="507E83F9"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16310C7D" w14:textId="197D3347" w:rsidR="00D62854" w:rsidRPr="00D62854" w:rsidDel="007454C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c.</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8C6E9" w14:textId="6B4C1225" w:rsidR="00D62854" w:rsidRPr="000B0684" w:rsidRDefault="00D62854" w:rsidP="00682D19">
            <w:pPr>
              <w:spacing w:after="0" w:line="256" w:lineRule="auto"/>
              <w:ind w:left="137" w:right="132"/>
              <w:jc w:val="left"/>
              <w:rPr>
                <w:rFonts w:asciiTheme="minorHAnsi" w:hAnsiTheme="minorHAnsi" w:cstheme="minorHAnsi"/>
                <w:b/>
                <w:bCs/>
                <w:color w:val="auto"/>
                <w:sz w:val="20"/>
                <w:szCs w:val="20"/>
                <w:lang w:val="en-GB"/>
              </w:rPr>
            </w:pPr>
            <w:r w:rsidRPr="000B0684">
              <w:rPr>
                <w:rFonts w:asciiTheme="minorHAnsi" w:hAnsiTheme="minorHAnsi" w:cstheme="minorHAnsi"/>
                <w:b/>
                <w:bCs/>
                <w:color w:val="auto"/>
                <w:sz w:val="20"/>
                <w:szCs w:val="20"/>
                <w:lang w:val="en-GB"/>
              </w:rPr>
              <w:t xml:space="preserve">Active NFFE </w:t>
            </w:r>
            <w:r>
              <w:rPr>
                <w:rFonts w:asciiTheme="minorHAnsi" w:hAnsiTheme="minorHAnsi" w:cstheme="minorHAnsi"/>
                <w:color w:val="auto"/>
                <w:sz w:val="20"/>
                <w:szCs w:val="20"/>
                <w:lang w:val="en-GB"/>
              </w:rPr>
              <w:t>–</w:t>
            </w:r>
            <w:r w:rsidRPr="000B0684">
              <w:rPr>
                <w:rFonts w:asciiTheme="minorHAnsi" w:hAnsiTheme="minorHAnsi" w:cstheme="minorHAnsi"/>
                <w:b/>
                <w:bCs/>
                <w:color w:val="auto"/>
                <w:sz w:val="20"/>
                <w:szCs w:val="20"/>
                <w:lang w:val="en-GB"/>
              </w:rPr>
              <w:t xml:space="preserve"> </w:t>
            </w:r>
            <w:r w:rsidRPr="00BD226F">
              <w:rPr>
                <w:rFonts w:asciiTheme="minorHAnsi" w:hAnsiTheme="minorHAnsi" w:cstheme="minorHAnsi"/>
                <w:color w:val="auto"/>
                <w:sz w:val="20"/>
                <w:szCs w:val="20"/>
                <w:lang w:val="en-GB"/>
              </w:rPr>
              <w:t>The NFFE is o</w:t>
            </w:r>
            <w:r w:rsidRPr="000B0684">
              <w:rPr>
                <w:rFonts w:asciiTheme="minorHAnsi" w:hAnsiTheme="minorHAnsi" w:cstheme="minorHAnsi"/>
                <w:color w:val="auto"/>
                <w:sz w:val="20"/>
                <w:szCs w:val="20"/>
                <w:lang w:val="en-GB"/>
              </w:rPr>
              <w:t xml:space="preserve">rganised in a U.S. Territory, and all owners are </w:t>
            </w:r>
            <w:r w:rsidRPr="00BD226F">
              <w:rPr>
                <w:rFonts w:asciiTheme="minorHAnsi" w:hAnsiTheme="minorHAnsi" w:cstheme="minorHAnsi"/>
                <w:color w:val="auto"/>
                <w:sz w:val="20"/>
                <w:szCs w:val="20"/>
                <w:lang w:val="en-GB"/>
              </w:rPr>
              <w:t>bona fide</w:t>
            </w:r>
            <w:r w:rsidRPr="000B0684">
              <w:rPr>
                <w:rFonts w:asciiTheme="minorHAnsi" w:hAnsiTheme="minorHAnsi" w:cstheme="minorHAnsi"/>
                <w:color w:val="auto"/>
                <w:sz w:val="20"/>
                <w:szCs w:val="20"/>
                <w:lang w:val="en-GB"/>
              </w:rPr>
              <w:t xml:space="preserve"> residents of that U.S. Territory</w:t>
            </w:r>
            <w:r w:rsidR="00E70E40">
              <w:rPr>
                <w:rFonts w:asciiTheme="minorHAnsi" w:hAnsiTheme="minorHAnsi" w:cstheme="minorHAnsi"/>
                <w:color w:val="auto"/>
                <w:sz w:val="20"/>
                <w:szCs w:val="20"/>
                <w:lang w:val="en-GB"/>
              </w:rPr>
              <w:t>.</w:t>
            </w:r>
          </w:p>
        </w:tc>
        <w:sdt>
          <w:sdtPr>
            <w:rPr>
              <w:rFonts w:asciiTheme="minorHAnsi" w:hAnsiTheme="minorHAnsi" w:cstheme="minorHAnsi"/>
              <w:color w:val="auto"/>
              <w:sz w:val="20"/>
              <w:szCs w:val="20"/>
              <w:lang w:val="en-GB"/>
            </w:rPr>
            <w:id w:val="1189415348"/>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3DEFE" w14:textId="43DC4481" w:rsidR="00D62854" w:rsidRDefault="00D62854" w:rsidP="00D62854">
                <w:pPr>
                  <w:spacing w:after="0" w:line="256" w:lineRule="auto"/>
                  <w:ind w:left="108" w:right="0" w:firstLine="0"/>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r w:rsidR="00D62854" w:rsidRPr="000B0684" w14:paraId="7910C0EA"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72F2DF03" w14:textId="7324DFEA" w:rsidR="00D62854" w:rsidRP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d.</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1C647" w14:textId="60610C6D" w:rsidR="00D62854" w:rsidRPr="00BD226F" w:rsidRDefault="00D62854" w:rsidP="00682D19">
            <w:pPr>
              <w:pStyle w:val="Default"/>
              <w:ind w:left="137"/>
              <w:rPr>
                <w:rFonts w:asciiTheme="minorHAnsi" w:eastAsia="Arial" w:hAnsiTheme="minorHAnsi" w:cstheme="minorHAnsi"/>
                <w:color w:val="auto"/>
                <w:sz w:val="20"/>
                <w:szCs w:val="20"/>
                <w:lang w:val="en-GB"/>
              </w:rPr>
            </w:pPr>
            <w:r w:rsidRPr="00BD226F">
              <w:rPr>
                <w:rFonts w:asciiTheme="minorHAnsi" w:eastAsia="Arial" w:hAnsiTheme="minorHAnsi" w:cstheme="minorHAnsi"/>
                <w:b/>
                <w:bCs/>
                <w:color w:val="auto"/>
                <w:sz w:val="20"/>
                <w:szCs w:val="20"/>
                <w:lang w:val="en-GB"/>
              </w:rPr>
              <w:t>Active NFFE</w:t>
            </w:r>
            <w:r w:rsidRPr="00BD226F">
              <w:rPr>
                <w:rFonts w:asciiTheme="minorHAnsi" w:eastAsia="Arial" w:hAnsiTheme="minorHAnsi" w:cstheme="minorHAnsi"/>
                <w:color w:val="auto"/>
                <w:sz w:val="20"/>
                <w:szCs w:val="20"/>
                <w:lang w:val="en-GB"/>
              </w:rPr>
              <w:t xml:space="preserve"> – The NFFE is a non-US government organization (at national, state, or local level), a public body performing governmental tasks, a government of a US territory, an international organization, a central bank, or an entity wholly owned by any of them</w:t>
            </w:r>
            <w:r w:rsidR="00E70E40">
              <w:rPr>
                <w:rFonts w:asciiTheme="minorHAnsi" w:eastAsia="Arial" w:hAnsiTheme="minorHAnsi" w:cstheme="minorHAnsi"/>
                <w:color w:val="auto"/>
                <w:sz w:val="20"/>
                <w:szCs w:val="20"/>
                <w:lang w:val="en-GB"/>
              </w:rPr>
              <w:t>.</w:t>
            </w:r>
          </w:p>
          <w:p w14:paraId="6A6266EE" w14:textId="328A0383" w:rsidR="00D62854" w:rsidRPr="000B0684" w:rsidRDefault="00D62854" w:rsidP="00682D19">
            <w:pPr>
              <w:spacing w:after="0" w:line="256" w:lineRule="auto"/>
              <w:ind w:left="137" w:right="0" w:firstLine="0"/>
              <w:jc w:val="left"/>
              <w:rPr>
                <w:rFonts w:asciiTheme="minorHAnsi" w:hAnsiTheme="minorHAnsi" w:cstheme="minorHAnsi"/>
                <w:color w:val="auto"/>
                <w:sz w:val="20"/>
                <w:szCs w:val="20"/>
                <w:lang w:val="en-GB"/>
              </w:rPr>
            </w:pPr>
          </w:p>
        </w:tc>
        <w:sdt>
          <w:sdtPr>
            <w:rPr>
              <w:rFonts w:asciiTheme="minorHAnsi" w:hAnsiTheme="minorHAnsi" w:cstheme="minorHAnsi"/>
              <w:color w:val="auto"/>
              <w:sz w:val="20"/>
              <w:szCs w:val="20"/>
              <w:lang w:val="en-GB"/>
            </w:rPr>
            <w:id w:val="524449864"/>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3A794" w14:textId="56341E73" w:rsidR="00D62854" w:rsidRPr="000B0684" w:rsidRDefault="00D62854" w:rsidP="00D62854">
                <w:pPr>
                  <w:spacing w:after="0" w:line="256" w:lineRule="auto"/>
                  <w:ind w:left="108" w:right="0" w:firstLine="0"/>
                  <w:jc w:val="center"/>
                  <w:rPr>
                    <w:rFonts w:asciiTheme="minorHAnsi" w:hAnsiTheme="minorHAnsi" w:cstheme="minorHAnsi"/>
                    <w:b/>
                    <w:color w:val="auto"/>
                    <w:sz w:val="20"/>
                    <w:szCs w:val="20"/>
                    <w:lang w:val="en-GB"/>
                  </w:rPr>
                </w:pPr>
                <w:r w:rsidRPr="000B0684">
                  <w:rPr>
                    <w:rFonts w:ascii="Segoe UI Symbol" w:eastAsia="MS Gothic" w:hAnsi="Segoe UI Symbol" w:cs="Segoe UI Symbol"/>
                    <w:color w:val="auto"/>
                    <w:sz w:val="20"/>
                    <w:szCs w:val="20"/>
                    <w:lang w:val="en-GB"/>
                  </w:rPr>
                  <w:t>☐</w:t>
                </w:r>
              </w:p>
            </w:tc>
          </w:sdtContent>
        </w:sdt>
      </w:tr>
      <w:tr w:rsidR="00D62854" w:rsidRPr="000B0684" w14:paraId="37F9959C"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12C5BD48" w14:textId="68AF0BE4" w:rsidR="00D62854" w:rsidRP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e.</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020F4C" w14:textId="06269C86" w:rsidR="00D62854" w:rsidRPr="00BD226F" w:rsidRDefault="00D62854" w:rsidP="00682D19">
            <w:pPr>
              <w:pStyle w:val="Default"/>
              <w:ind w:left="137"/>
            </w:pPr>
            <w:r w:rsidRPr="00031B60">
              <w:rPr>
                <w:rFonts w:asciiTheme="minorHAnsi" w:eastAsia="Arial" w:hAnsiTheme="minorHAnsi" w:cstheme="minorHAnsi"/>
                <w:b/>
                <w:bCs/>
                <w:color w:val="auto"/>
                <w:sz w:val="20"/>
                <w:szCs w:val="20"/>
                <w:lang w:val="en-GB"/>
              </w:rPr>
              <w:t>Active NFFE</w:t>
            </w:r>
            <w:r>
              <w:rPr>
                <w:rFonts w:asciiTheme="minorHAnsi" w:eastAsia="Arial" w:hAnsiTheme="minorHAnsi" w:cstheme="minorHAnsi"/>
                <w:b/>
                <w:bCs/>
                <w:color w:val="auto"/>
                <w:sz w:val="20"/>
                <w:szCs w:val="20"/>
                <w:lang w:val="en-GB"/>
              </w:rPr>
              <w:t xml:space="preserve"> - </w:t>
            </w:r>
            <w:r w:rsidRPr="00BD226F">
              <w:rPr>
                <w:rFonts w:asciiTheme="minorHAnsi" w:eastAsia="Arial" w:hAnsiTheme="minorHAnsi" w:cstheme="minorHAnsi"/>
                <w:color w:val="auto"/>
                <w:sz w:val="20"/>
                <w:szCs w:val="20"/>
                <w:lang w:val="en-GB"/>
              </w:rPr>
              <w:t>Substantially all the activities of the NFFE consist of holding shares in, or providing financing services to, subsidiaries engaged in trade or businesses, other than the business of a Financial Institution</w:t>
            </w:r>
            <w:r w:rsidR="00E70E40">
              <w:rPr>
                <w:rFonts w:asciiTheme="minorHAnsi" w:eastAsia="Arial" w:hAnsiTheme="minorHAnsi" w:cstheme="minorHAnsi"/>
                <w:color w:val="auto"/>
                <w:sz w:val="20"/>
                <w:szCs w:val="20"/>
                <w:lang w:val="en-GB"/>
              </w:rPr>
              <w:t>.</w:t>
            </w:r>
            <w:r w:rsidRPr="00BD226F">
              <w:rPr>
                <w:rFonts w:asciiTheme="minorHAnsi" w:eastAsia="Arial" w:hAnsiTheme="minorHAnsi" w:cstheme="minorHAnsi"/>
                <w:color w:val="auto"/>
                <w:sz w:val="20"/>
                <w:szCs w:val="20"/>
                <w:lang w:val="en-GB"/>
              </w:rPr>
              <w:t xml:space="preserve"> </w:t>
            </w:r>
          </w:p>
          <w:p w14:paraId="46FB38C4" w14:textId="67912FC3" w:rsidR="00D62854" w:rsidRPr="000B0684" w:rsidRDefault="00D62854" w:rsidP="00682D19">
            <w:pPr>
              <w:spacing w:after="0" w:line="256" w:lineRule="auto"/>
              <w:ind w:left="137" w:right="0" w:firstLine="0"/>
              <w:jc w:val="left"/>
              <w:rPr>
                <w:rFonts w:asciiTheme="minorHAnsi" w:hAnsiTheme="minorHAnsi" w:cstheme="minorHAnsi"/>
                <w:color w:val="auto"/>
                <w:sz w:val="20"/>
                <w:szCs w:val="20"/>
                <w:lang w:val="en-GB"/>
              </w:rPr>
            </w:pPr>
          </w:p>
        </w:tc>
        <w:sdt>
          <w:sdtPr>
            <w:rPr>
              <w:rFonts w:asciiTheme="minorHAnsi" w:hAnsiTheme="minorHAnsi" w:cstheme="minorHAnsi"/>
              <w:color w:val="auto"/>
              <w:sz w:val="20"/>
              <w:szCs w:val="20"/>
              <w:lang w:val="en-GB"/>
            </w:rPr>
            <w:id w:val="-1303760104"/>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D873A" w14:textId="397AE642" w:rsidR="00D62854" w:rsidRPr="000B0684" w:rsidRDefault="00D62854" w:rsidP="00D62854">
                <w:pPr>
                  <w:spacing w:after="0" w:line="256" w:lineRule="auto"/>
                  <w:ind w:left="108" w:right="0" w:firstLine="0"/>
                  <w:jc w:val="center"/>
                  <w:rPr>
                    <w:rFonts w:asciiTheme="minorHAnsi" w:hAnsiTheme="minorHAnsi" w:cstheme="minorHAnsi"/>
                    <w:b/>
                    <w:color w:val="auto"/>
                    <w:sz w:val="20"/>
                    <w:szCs w:val="20"/>
                    <w:lang w:val="en-GB"/>
                  </w:rPr>
                </w:pPr>
                <w:r w:rsidRPr="000B0684">
                  <w:rPr>
                    <w:rFonts w:ascii="Segoe UI Symbol" w:eastAsia="MS Gothic" w:hAnsi="Segoe UI Symbol" w:cs="Segoe UI Symbol"/>
                    <w:color w:val="auto"/>
                    <w:sz w:val="20"/>
                    <w:szCs w:val="20"/>
                    <w:lang w:val="en-GB"/>
                  </w:rPr>
                  <w:t>☐</w:t>
                </w:r>
              </w:p>
            </w:tc>
          </w:sdtContent>
        </w:sdt>
      </w:tr>
      <w:tr w:rsidR="00D62854" w:rsidRPr="000B0684" w14:paraId="2D87F351"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7CED5DD5" w14:textId="1E681BA6" w:rsidR="00D62854" w:rsidRP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f.</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00D25" w14:textId="77777777" w:rsidR="00E56570" w:rsidRDefault="00D62854" w:rsidP="00E56570">
            <w:pPr>
              <w:pStyle w:val="Default"/>
              <w:ind w:left="137"/>
              <w:rPr>
                <w:rFonts w:asciiTheme="minorHAnsi" w:hAnsiTheme="minorHAnsi" w:cstheme="minorHAnsi"/>
                <w:color w:val="auto"/>
                <w:sz w:val="20"/>
                <w:szCs w:val="20"/>
                <w:lang w:val="en-GB"/>
              </w:rPr>
            </w:pPr>
            <w:r w:rsidRPr="000B0684">
              <w:rPr>
                <w:rFonts w:asciiTheme="minorHAnsi" w:hAnsiTheme="minorHAnsi" w:cstheme="minorHAnsi"/>
                <w:b/>
                <w:bCs/>
                <w:color w:val="auto"/>
                <w:sz w:val="20"/>
                <w:szCs w:val="20"/>
                <w:lang w:val="en-GB"/>
              </w:rPr>
              <w:t>Active NFFE</w:t>
            </w:r>
            <w:r w:rsidRPr="000B0684">
              <w:rPr>
                <w:rFonts w:asciiTheme="minorHAnsi" w:hAnsiTheme="minorHAnsi" w:cstheme="minorHAnsi"/>
                <w:color w:val="auto"/>
                <w:sz w:val="20"/>
                <w:szCs w:val="20"/>
                <w:lang w:val="en-GB"/>
              </w:rPr>
              <w:t xml:space="preserve"> – </w:t>
            </w:r>
            <w:r w:rsidRPr="00BD226F">
              <w:rPr>
                <w:rFonts w:asciiTheme="minorHAnsi" w:hAnsiTheme="minorHAnsi" w:cstheme="minorHAnsi"/>
                <w:color w:val="auto"/>
                <w:sz w:val="20"/>
                <w:szCs w:val="20"/>
                <w:lang w:val="en-GB"/>
              </w:rPr>
              <w:t xml:space="preserve">The NFFE is not yet operating a business and has no prior operating </w:t>
            </w:r>
            <w:proofErr w:type="gramStart"/>
            <w:r w:rsidRPr="00BD226F">
              <w:rPr>
                <w:rFonts w:asciiTheme="minorHAnsi" w:hAnsiTheme="minorHAnsi" w:cstheme="minorHAnsi"/>
                <w:color w:val="auto"/>
                <w:sz w:val="20"/>
                <w:szCs w:val="20"/>
                <w:lang w:val="en-GB"/>
              </w:rPr>
              <w:t>history, but</w:t>
            </w:r>
            <w:proofErr w:type="gramEnd"/>
            <w:r w:rsidRPr="00BD226F">
              <w:rPr>
                <w:rFonts w:asciiTheme="minorHAnsi" w:hAnsiTheme="minorHAnsi" w:cstheme="minorHAnsi"/>
                <w:color w:val="auto"/>
                <w:sz w:val="20"/>
                <w:szCs w:val="20"/>
                <w:lang w:val="en-GB"/>
              </w:rPr>
              <w:t xml:space="preserve"> is investing capital into assets with the intent to operate a business other than that of a Financial Institution.</w:t>
            </w:r>
            <w:r>
              <w:rPr>
                <w:sz w:val="20"/>
                <w:szCs w:val="20"/>
              </w:rPr>
              <w:t xml:space="preserve"> </w:t>
            </w:r>
            <w:r w:rsidRPr="000B0684">
              <w:rPr>
                <w:rFonts w:asciiTheme="minorHAnsi" w:hAnsiTheme="minorHAnsi" w:cstheme="minorHAnsi"/>
                <w:color w:val="auto"/>
                <w:sz w:val="20"/>
                <w:szCs w:val="20"/>
                <w:lang w:val="en-GB"/>
              </w:rPr>
              <w:t xml:space="preserve">Date of </w:t>
            </w:r>
            <w:r>
              <w:rPr>
                <w:rFonts w:asciiTheme="minorHAnsi" w:hAnsiTheme="minorHAnsi" w:cstheme="minorHAnsi"/>
                <w:color w:val="auto"/>
                <w:sz w:val="20"/>
                <w:szCs w:val="20"/>
                <w:lang w:val="en-GB"/>
              </w:rPr>
              <w:t xml:space="preserve">Incorporation </w:t>
            </w:r>
            <w:r w:rsidRPr="000B0684">
              <w:rPr>
                <w:rFonts w:asciiTheme="minorHAnsi" w:hAnsiTheme="minorHAnsi" w:cstheme="minorHAnsi"/>
                <w:color w:val="auto"/>
                <w:sz w:val="20"/>
                <w:szCs w:val="20"/>
                <w:lang w:val="en-GB"/>
              </w:rPr>
              <w:t>DD/MM/YYYY</w:t>
            </w:r>
            <w:r>
              <w:rPr>
                <w:rFonts w:asciiTheme="minorHAnsi" w:hAnsiTheme="minorHAnsi" w:cstheme="minorHAnsi"/>
                <w:color w:val="auto"/>
                <w:sz w:val="20"/>
                <w:szCs w:val="20"/>
                <w:lang w:val="en-GB"/>
              </w:rPr>
              <w:t xml:space="preserve">: </w:t>
            </w:r>
          </w:p>
          <w:p w14:paraId="108B3310" w14:textId="26DA4404" w:rsidR="00D62854" w:rsidRPr="00E56570" w:rsidRDefault="005347C1" w:rsidP="00E56570">
            <w:pPr>
              <w:pStyle w:val="Default"/>
              <w:ind w:left="137"/>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443675319"/>
                <w:placeholder>
                  <w:docPart w:val="C30F3449F0614064A000B8F1E06350D6"/>
                </w:placeholder>
                <w:showingPlcHdr/>
              </w:sdtPr>
              <w:sdtEndPr/>
              <w:sdtContent>
                <w:r w:rsidR="00D62854" w:rsidRPr="00DF4A06">
                  <w:rPr>
                    <w:rFonts w:asciiTheme="minorHAnsi" w:hAnsiTheme="minorHAnsi" w:cstheme="minorHAnsi"/>
                    <w:color w:val="2F5496" w:themeColor="accent5" w:themeShade="BF"/>
                    <w:sz w:val="22"/>
                    <w:szCs w:val="22"/>
                    <w:lang w:val="en-GB"/>
                  </w:rPr>
                  <w:t>Click or tap here to enter text.</w:t>
                </w:r>
              </w:sdtContent>
            </w:sdt>
          </w:p>
          <w:p w14:paraId="39359E41" w14:textId="4DA64986" w:rsidR="00D62854" w:rsidRPr="000B0684" w:rsidRDefault="00D62854" w:rsidP="00682D19">
            <w:pPr>
              <w:spacing w:after="0" w:line="256" w:lineRule="auto"/>
              <w:ind w:left="137" w:right="0" w:firstLine="0"/>
              <w:jc w:val="left"/>
              <w:rPr>
                <w:rFonts w:asciiTheme="minorHAnsi" w:hAnsiTheme="minorHAnsi" w:cstheme="minorHAnsi"/>
                <w:color w:val="auto"/>
                <w:sz w:val="20"/>
                <w:szCs w:val="20"/>
                <w:lang w:val="en-GB"/>
              </w:rPr>
            </w:pPr>
          </w:p>
        </w:tc>
        <w:sdt>
          <w:sdtPr>
            <w:rPr>
              <w:rFonts w:asciiTheme="minorHAnsi" w:hAnsiTheme="minorHAnsi" w:cstheme="minorHAnsi"/>
              <w:color w:val="auto"/>
              <w:sz w:val="20"/>
              <w:szCs w:val="20"/>
              <w:lang w:val="en-GB"/>
            </w:rPr>
            <w:id w:val="1790155559"/>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4F06A" w14:textId="3EDD1DCA" w:rsidR="00D62854" w:rsidRPr="000B0684" w:rsidRDefault="00D62854" w:rsidP="00D62854">
                <w:pPr>
                  <w:spacing w:after="0" w:line="256" w:lineRule="auto"/>
                  <w:ind w:left="108" w:right="0" w:firstLine="0"/>
                  <w:jc w:val="center"/>
                  <w:rPr>
                    <w:rFonts w:asciiTheme="minorHAnsi" w:hAnsiTheme="minorHAnsi" w:cstheme="minorHAnsi"/>
                    <w:b/>
                    <w:color w:val="auto"/>
                    <w:sz w:val="20"/>
                    <w:szCs w:val="20"/>
                    <w:lang w:val="en-GB"/>
                  </w:rPr>
                </w:pPr>
                <w:r w:rsidRPr="000B0684">
                  <w:rPr>
                    <w:rFonts w:ascii="Segoe UI Symbol" w:eastAsia="MS Gothic" w:hAnsi="Segoe UI Symbol" w:cs="Segoe UI Symbol"/>
                    <w:color w:val="auto"/>
                    <w:sz w:val="20"/>
                    <w:szCs w:val="20"/>
                    <w:lang w:val="en-GB"/>
                  </w:rPr>
                  <w:t>☐</w:t>
                </w:r>
              </w:p>
            </w:tc>
          </w:sdtContent>
        </w:sdt>
      </w:tr>
      <w:tr w:rsidR="001C64F9" w:rsidRPr="000B0684" w14:paraId="74724FAC"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E37FA" w14:textId="03839120" w:rsidR="001C64F9" w:rsidRP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g.</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60A06" w14:textId="124F7BE0" w:rsidR="00C16ADE" w:rsidRPr="00031B60" w:rsidRDefault="00C16ADE" w:rsidP="00682D19">
            <w:pPr>
              <w:pStyle w:val="Default"/>
              <w:ind w:left="137" w:right="132"/>
            </w:pPr>
            <w:r w:rsidRPr="000B0684">
              <w:rPr>
                <w:rFonts w:asciiTheme="minorHAnsi" w:hAnsiTheme="minorHAnsi" w:cstheme="minorHAnsi"/>
                <w:b/>
                <w:bCs/>
                <w:color w:val="auto"/>
                <w:sz w:val="20"/>
                <w:szCs w:val="20"/>
                <w:lang w:val="en-GB"/>
              </w:rPr>
              <w:t xml:space="preserve">Active NFFE </w:t>
            </w:r>
            <w:r w:rsidRPr="000B0684">
              <w:rPr>
                <w:rFonts w:asciiTheme="minorHAnsi" w:hAnsiTheme="minorHAnsi" w:cstheme="minorHAnsi"/>
                <w:color w:val="auto"/>
                <w:sz w:val="20"/>
                <w:szCs w:val="20"/>
                <w:lang w:val="en-GB"/>
              </w:rPr>
              <w:t xml:space="preserve">- </w:t>
            </w:r>
            <w:r w:rsidRPr="00031B60">
              <w:rPr>
                <w:rFonts w:asciiTheme="minorHAnsi" w:eastAsia="Arial" w:hAnsiTheme="minorHAnsi" w:cstheme="minorHAnsi"/>
                <w:color w:val="auto"/>
                <w:sz w:val="20"/>
                <w:szCs w:val="20"/>
                <w:lang w:val="en-GB"/>
              </w:rPr>
              <w:t>The NFFE was not a Financial Institution in the past 5 years and is in the process of liquidating its assets, or reorganizing its business, with the intent of continuing/recommencing operations in a business other than that of a Financial Institution</w:t>
            </w:r>
            <w:r w:rsidR="00E70E40">
              <w:rPr>
                <w:rFonts w:asciiTheme="minorHAnsi" w:eastAsia="Arial" w:hAnsiTheme="minorHAnsi" w:cstheme="minorHAnsi"/>
                <w:color w:val="auto"/>
                <w:sz w:val="20"/>
                <w:szCs w:val="20"/>
                <w:lang w:val="en-GB"/>
              </w:rPr>
              <w:t>.</w:t>
            </w:r>
            <w:r w:rsidRPr="00031B60">
              <w:rPr>
                <w:rFonts w:asciiTheme="minorHAnsi" w:eastAsia="Arial" w:hAnsiTheme="minorHAnsi" w:cstheme="minorHAnsi"/>
                <w:color w:val="auto"/>
                <w:sz w:val="20"/>
                <w:szCs w:val="20"/>
                <w:lang w:val="en-GB"/>
              </w:rPr>
              <w:t xml:space="preserve"> </w:t>
            </w:r>
          </w:p>
          <w:p w14:paraId="12064B96" w14:textId="48AF23DF" w:rsidR="001C64F9" w:rsidRPr="000B0684" w:rsidRDefault="001C64F9" w:rsidP="00682D19">
            <w:pPr>
              <w:spacing w:after="0" w:line="256" w:lineRule="auto"/>
              <w:ind w:left="137" w:right="0"/>
              <w:jc w:val="left"/>
              <w:rPr>
                <w:rFonts w:asciiTheme="minorHAnsi" w:hAnsiTheme="minorHAnsi" w:cstheme="minorHAnsi"/>
                <w:color w:val="auto"/>
                <w:sz w:val="20"/>
                <w:szCs w:val="20"/>
                <w:lang w:val="en-GB"/>
              </w:rPr>
            </w:pPr>
          </w:p>
        </w:tc>
        <w:sdt>
          <w:sdtPr>
            <w:rPr>
              <w:rFonts w:asciiTheme="minorHAnsi" w:hAnsiTheme="minorHAnsi" w:cstheme="minorHAnsi"/>
              <w:color w:val="auto"/>
              <w:sz w:val="20"/>
              <w:szCs w:val="20"/>
              <w:lang w:val="en-GB"/>
            </w:rPr>
            <w:id w:val="-171416271"/>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E8433" w14:textId="2A39CF0C" w:rsidR="001C64F9" w:rsidRPr="000B0684" w:rsidRDefault="001C64F9" w:rsidP="001C64F9">
                <w:pPr>
                  <w:spacing w:after="0" w:line="256" w:lineRule="auto"/>
                  <w:ind w:left="108" w:right="0" w:firstLine="0"/>
                  <w:jc w:val="center"/>
                  <w:rPr>
                    <w:rFonts w:asciiTheme="minorHAnsi" w:hAnsiTheme="minorHAnsi" w:cstheme="minorHAnsi"/>
                    <w:b/>
                    <w:color w:val="auto"/>
                    <w:sz w:val="20"/>
                    <w:szCs w:val="20"/>
                    <w:lang w:val="en-GB"/>
                  </w:rPr>
                </w:pPr>
                <w:r w:rsidRPr="000B0684">
                  <w:rPr>
                    <w:rFonts w:ascii="Segoe UI Symbol" w:eastAsia="MS Gothic" w:hAnsi="Segoe UI Symbol" w:cs="Segoe UI Symbol"/>
                    <w:color w:val="auto"/>
                    <w:sz w:val="20"/>
                    <w:szCs w:val="20"/>
                    <w:lang w:val="en-GB"/>
                  </w:rPr>
                  <w:t>☐</w:t>
                </w:r>
              </w:p>
            </w:tc>
          </w:sdtContent>
        </w:sdt>
      </w:tr>
      <w:tr w:rsidR="001C64F9" w:rsidRPr="000B0684" w14:paraId="79E865A2"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76DB2" w14:textId="1C52169D" w:rsidR="001C64F9" w:rsidRP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h.</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A8BB3" w14:textId="0E5006E3" w:rsidR="00C16ADE" w:rsidRDefault="00C16ADE" w:rsidP="00682D19">
            <w:pPr>
              <w:pStyle w:val="Default"/>
              <w:ind w:left="137"/>
              <w:rPr>
                <w:sz w:val="20"/>
                <w:szCs w:val="20"/>
              </w:rPr>
            </w:pPr>
            <w:r w:rsidRPr="000B0684">
              <w:rPr>
                <w:rFonts w:asciiTheme="minorHAnsi" w:hAnsiTheme="minorHAnsi" w:cstheme="minorHAnsi"/>
                <w:b/>
                <w:bCs/>
                <w:color w:val="auto"/>
                <w:sz w:val="20"/>
                <w:szCs w:val="20"/>
                <w:lang w:val="en-GB"/>
              </w:rPr>
              <w:t xml:space="preserve">Active </w:t>
            </w:r>
            <w:proofErr w:type="gramStart"/>
            <w:r w:rsidRPr="000B0684">
              <w:rPr>
                <w:rFonts w:asciiTheme="minorHAnsi" w:hAnsiTheme="minorHAnsi" w:cstheme="minorHAnsi"/>
                <w:b/>
                <w:bCs/>
                <w:color w:val="auto"/>
                <w:sz w:val="20"/>
                <w:szCs w:val="20"/>
                <w:lang w:val="en-GB"/>
              </w:rPr>
              <w:t xml:space="preserve">NFFE </w:t>
            </w:r>
            <w:r>
              <w:rPr>
                <w:rFonts w:asciiTheme="minorHAnsi" w:hAnsiTheme="minorHAnsi" w:cstheme="minorHAnsi"/>
                <w:b/>
                <w:bCs/>
                <w:color w:val="auto"/>
                <w:sz w:val="20"/>
                <w:szCs w:val="20"/>
                <w:lang w:val="en-GB"/>
              </w:rPr>
              <w:t xml:space="preserve"> -</w:t>
            </w:r>
            <w:proofErr w:type="gramEnd"/>
            <w:r>
              <w:rPr>
                <w:rFonts w:asciiTheme="minorHAnsi" w:hAnsiTheme="minorHAnsi" w:cstheme="minorHAnsi"/>
                <w:b/>
                <w:bCs/>
                <w:color w:val="auto"/>
                <w:sz w:val="20"/>
                <w:szCs w:val="20"/>
                <w:lang w:val="en-GB"/>
              </w:rPr>
              <w:t xml:space="preserve"> </w:t>
            </w:r>
            <w:r w:rsidRPr="00BD226F">
              <w:rPr>
                <w:rFonts w:asciiTheme="minorHAnsi" w:eastAsia="Arial" w:hAnsiTheme="minorHAnsi" w:cstheme="minorHAnsi"/>
                <w:color w:val="auto"/>
                <w:sz w:val="20"/>
                <w:szCs w:val="20"/>
                <w:lang w:val="en-GB"/>
              </w:rPr>
              <w:t>The NFFE primarily engages in financing or hedging transactions with certain Related Entities that are not Financial Institutions and does not provide such services to entities that are not Related Entities</w:t>
            </w:r>
            <w:r w:rsidR="00E70E40">
              <w:rPr>
                <w:rFonts w:asciiTheme="minorHAnsi" w:eastAsia="Arial" w:hAnsiTheme="minorHAnsi" w:cstheme="minorHAnsi"/>
                <w:color w:val="auto"/>
                <w:sz w:val="20"/>
                <w:szCs w:val="20"/>
                <w:lang w:val="en-GB"/>
              </w:rPr>
              <w:t>.</w:t>
            </w:r>
            <w:r>
              <w:rPr>
                <w:sz w:val="20"/>
                <w:szCs w:val="20"/>
              </w:rPr>
              <w:t xml:space="preserve"> </w:t>
            </w:r>
          </w:p>
          <w:p w14:paraId="7AE83B60" w14:textId="6ABF63B4" w:rsidR="001C64F9" w:rsidRPr="000B0684" w:rsidRDefault="001C64F9" w:rsidP="00682D19">
            <w:pPr>
              <w:spacing w:after="0" w:line="256" w:lineRule="auto"/>
              <w:ind w:left="137" w:right="106" w:firstLine="0"/>
              <w:jc w:val="left"/>
              <w:rPr>
                <w:rFonts w:asciiTheme="minorHAnsi" w:hAnsiTheme="minorHAnsi" w:cstheme="minorHAnsi"/>
                <w:color w:val="auto"/>
                <w:sz w:val="20"/>
                <w:szCs w:val="20"/>
                <w:lang w:val="en-GB"/>
              </w:rPr>
            </w:pPr>
          </w:p>
        </w:tc>
        <w:sdt>
          <w:sdtPr>
            <w:rPr>
              <w:rFonts w:asciiTheme="minorHAnsi" w:hAnsiTheme="minorHAnsi" w:cstheme="minorHAnsi"/>
              <w:color w:val="auto"/>
              <w:sz w:val="20"/>
              <w:szCs w:val="20"/>
              <w:lang w:val="en-GB"/>
            </w:rPr>
            <w:id w:val="-386573206"/>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AB96D" w14:textId="53CC7B0F" w:rsidR="001C64F9" w:rsidRPr="000B0684" w:rsidRDefault="001C64F9" w:rsidP="001C64F9">
                <w:pPr>
                  <w:spacing w:after="0" w:line="256" w:lineRule="auto"/>
                  <w:ind w:left="108" w:right="0" w:firstLine="0"/>
                  <w:jc w:val="center"/>
                  <w:rPr>
                    <w:rFonts w:asciiTheme="minorHAnsi" w:hAnsiTheme="minorHAnsi" w:cstheme="minorHAnsi"/>
                    <w:b/>
                    <w:color w:val="auto"/>
                    <w:sz w:val="20"/>
                    <w:szCs w:val="20"/>
                    <w:lang w:val="en-GB"/>
                  </w:rPr>
                </w:pPr>
                <w:r w:rsidRPr="000B0684">
                  <w:rPr>
                    <w:rFonts w:ascii="Segoe UI Symbol" w:eastAsia="MS Gothic" w:hAnsi="Segoe UI Symbol" w:cs="Segoe UI Symbol"/>
                    <w:color w:val="auto"/>
                    <w:sz w:val="20"/>
                    <w:szCs w:val="20"/>
                    <w:lang w:val="en-GB"/>
                  </w:rPr>
                  <w:t>☐</w:t>
                </w:r>
              </w:p>
            </w:tc>
          </w:sdtContent>
        </w:sdt>
      </w:tr>
      <w:tr w:rsidR="001C64F9" w:rsidRPr="000B0684" w14:paraId="3411A7D2"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FEC4A" w14:textId="17F2F2A3" w:rsidR="001C64F9" w:rsidRP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i.</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BAEA3" w14:textId="2F24E305" w:rsidR="00C16ADE" w:rsidRDefault="00C16ADE" w:rsidP="00682D19">
            <w:pPr>
              <w:pStyle w:val="Default"/>
              <w:ind w:left="137"/>
              <w:rPr>
                <w:sz w:val="20"/>
                <w:szCs w:val="20"/>
              </w:rPr>
            </w:pPr>
            <w:r w:rsidRPr="000B0684">
              <w:rPr>
                <w:rFonts w:asciiTheme="minorHAnsi" w:hAnsiTheme="minorHAnsi" w:cstheme="minorHAnsi"/>
                <w:b/>
                <w:bCs/>
                <w:color w:val="auto"/>
                <w:sz w:val="20"/>
                <w:szCs w:val="20"/>
                <w:lang w:val="en-GB"/>
              </w:rPr>
              <w:t xml:space="preserve">Active NFFE </w:t>
            </w:r>
            <w:r>
              <w:rPr>
                <w:rFonts w:asciiTheme="minorHAnsi" w:hAnsiTheme="minorHAnsi" w:cstheme="minorHAnsi"/>
                <w:b/>
                <w:bCs/>
                <w:color w:val="auto"/>
                <w:sz w:val="20"/>
                <w:szCs w:val="20"/>
                <w:lang w:val="en-GB"/>
              </w:rPr>
              <w:t xml:space="preserve">- </w:t>
            </w:r>
            <w:r w:rsidRPr="00BD226F">
              <w:rPr>
                <w:rFonts w:asciiTheme="minorHAnsi" w:eastAsia="Arial" w:hAnsiTheme="minorHAnsi" w:cstheme="minorHAnsi"/>
                <w:color w:val="auto"/>
                <w:sz w:val="20"/>
                <w:szCs w:val="20"/>
                <w:lang w:val="en-GB"/>
              </w:rPr>
              <w:t>The NFFE is an "excepted" NFFE under the US Treasury Regulations</w:t>
            </w:r>
            <w:r w:rsidR="00E70E40">
              <w:rPr>
                <w:rFonts w:asciiTheme="minorHAnsi" w:eastAsia="Arial" w:hAnsiTheme="minorHAnsi" w:cstheme="minorHAnsi"/>
                <w:color w:val="auto"/>
                <w:sz w:val="20"/>
                <w:szCs w:val="20"/>
                <w:lang w:val="en-GB"/>
              </w:rPr>
              <w:t>.</w:t>
            </w:r>
            <w:r>
              <w:rPr>
                <w:sz w:val="20"/>
                <w:szCs w:val="20"/>
              </w:rPr>
              <w:t xml:space="preserve"> </w:t>
            </w:r>
          </w:p>
          <w:p w14:paraId="2368B737" w14:textId="0F1B8718" w:rsidR="001C64F9" w:rsidRPr="000B0684" w:rsidRDefault="001C64F9" w:rsidP="00682D19">
            <w:pPr>
              <w:spacing w:after="0" w:line="256" w:lineRule="auto"/>
              <w:ind w:left="137" w:right="0" w:firstLine="0"/>
              <w:jc w:val="left"/>
              <w:rPr>
                <w:rFonts w:asciiTheme="minorHAnsi" w:hAnsiTheme="minorHAnsi" w:cstheme="minorHAnsi"/>
                <w:color w:val="auto"/>
                <w:sz w:val="20"/>
                <w:szCs w:val="20"/>
                <w:lang w:val="en-GB"/>
              </w:rPr>
            </w:pPr>
          </w:p>
        </w:tc>
        <w:sdt>
          <w:sdtPr>
            <w:rPr>
              <w:rFonts w:asciiTheme="minorHAnsi" w:hAnsiTheme="minorHAnsi" w:cstheme="minorHAnsi"/>
              <w:color w:val="auto"/>
              <w:sz w:val="20"/>
              <w:szCs w:val="20"/>
              <w:lang w:val="en-GB"/>
            </w:rPr>
            <w:id w:val="579333323"/>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974C7" w14:textId="500942E6" w:rsidR="001C64F9" w:rsidRPr="000B0684" w:rsidRDefault="001C64F9" w:rsidP="001C64F9">
                <w:pPr>
                  <w:spacing w:after="0" w:line="256" w:lineRule="auto"/>
                  <w:ind w:left="108" w:right="0" w:firstLine="0"/>
                  <w:jc w:val="center"/>
                  <w:rPr>
                    <w:rFonts w:asciiTheme="minorHAnsi" w:hAnsiTheme="minorHAnsi" w:cstheme="minorHAnsi"/>
                    <w:b/>
                    <w:color w:val="auto"/>
                    <w:sz w:val="20"/>
                    <w:szCs w:val="20"/>
                    <w:lang w:val="en-GB"/>
                  </w:rPr>
                </w:pPr>
                <w:r w:rsidRPr="000B0684">
                  <w:rPr>
                    <w:rFonts w:ascii="Segoe UI Symbol" w:eastAsia="MS Gothic" w:hAnsi="Segoe UI Symbol" w:cs="Segoe UI Symbol"/>
                    <w:color w:val="auto"/>
                    <w:sz w:val="20"/>
                    <w:szCs w:val="20"/>
                    <w:lang w:val="en-GB"/>
                  </w:rPr>
                  <w:t>☐</w:t>
                </w:r>
              </w:p>
            </w:tc>
          </w:sdtContent>
        </w:sdt>
      </w:tr>
      <w:tr w:rsidR="001C64F9" w:rsidRPr="000B0684" w14:paraId="036D0439" w14:textId="77777777" w:rsidTr="005347C1">
        <w:trPr>
          <w:trHeight w:val="360"/>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BCCE5" w14:textId="3371D29A" w:rsidR="001C64F9" w:rsidRP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j.</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307569" w14:textId="3B3D2665" w:rsidR="001C64F9" w:rsidRPr="000B0684" w:rsidRDefault="001C64F9" w:rsidP="00682D19">
            <w:pPr>
              <w:spacing w:after="0" w:line="256" w:lineRule="auto"/>
              <w:ind w:left="137" w:right="0"/>
              <w:jc w:val="left"/>
              <w:rPr>
                <w:rFonts w:asciiTheme="minorHAnsi" w:hAnsiTheme="minorHAnsi" w:cstheme="minorHAnsi"/>
                <w:color w:val="auto"/>
                <w:sz w:val="20"/>
                <w:szCs w:val="20"/>
                <w:lang w:val="en-GB"/>
              </w:rPr>
            </w:pPr>
            <w:r w:rsidRPr="000B0684">
              <w:rPr>
                <w:rFonts w:asciiTheme="minorHAnsi" w:hAnsiTheme="minorHAnsi" w:cstheme="minorHAnsi"/>
                <w:b/>
                <w:bCs/>
                <w:color w:val="auto"/>
                <w:sz w:val="20"/>
                <w:szCs w:val="20"/>
                <w:lang w:val="en-GB"/>
              </w:rPr>
              <w:t xml:space="preserve">Active NFFE </w:t>
            </w:r>
            <w:r w:rsidRPr="000B0684">
              <w:rPr>
                <w:rFonts w:asciiTheme="minorHAnsi" w:hAnsiTheme="minorHAnsi" w:cstheme="minorHAnsi"/>
                <w:color w:val="auto"/>
                <w:sz w:val="20"/>
                <w:szCs w:val="20"/>
                <w:lang w:val="en-GB"/>
              </w:rPr>
              <w:t>-</w:t>
            </w:r>
            <w:r w:rsidR="00C16ADE">
              <w:rPr>
                <w:rFonts w:asciiTheme="minorHAnsi" w:hAnsiTheme="minorHAnsi" w:cstheme="minorHAnsi"/>
                <w:color w:val="auto"/>
                <w:sz w:val="20"/>
                <w:szCs w:val="20"/>
                <w:lang w:val="en-GB"/>
              </w:rPr>
              <w:t xml:space="preserve"> The NFFE meets all of the requirements in UAE IG</w:t>
            </w:r>
            <w:r w:rsidR="00E70E40">
              <w:rPr>
                <w:rFonts w:asciiTheme="minorHAnsi" w:hAnsiTheme="minorHAnsi" w:cstheme="minorHAnsi"/>
                <w:color w:val="auto"/>
                <w:sz w:val="20"/>
                <w:szCs w:val="20"/>
                <w:lang w:val="en-GB"/>
              </w:rPr>
              <w:t>A</w:t>
            </w:r>
            <w:r w:rsidR="00E70E40">
              <w:rPr>
                <w:rStyle w:val="FootnoteReference"/>
                <w:rFonts w:asciiTheme="minorHAnsi" w:hAnsiTheme="minorHAnsi" w:cstheme="minorHAnsi"/>
                <w:color w:val="auto"/>
                <w:sz w:val="20"/>
                <w:szCs w:val="20"/>
                <w:lang w:val="en-GB"/>
              </w:rPr>
              <w:footnoteReference w:id="4"/>
            </w:r>
            <w:r w:rsidR="00C16ADE">
              <w:rPr>
                <w:rFonts w:asciiTheme="minorHAnsi" w:hAnsiTheme="minorHAnsi" w:cstheme="minorHAnsi"/>
                <w:color w:val="auto"/>
                <w:sz w:val="20"/>
                <w:szCs w:val="20"/>
                <w:lang w:val="en-GB"/>
              </w:rPr>
              <w:t xml:space="preserve"> Annexure I (VI)(</w:t>
            </w:r>
            <w:proofErr w:type="gramStart"/>
            <w:r w:rsidR="00C16ADE">
              <w:rPr>
                <w:rFonts w:asciiTheme="minorHAnsi" w:hAnsiTheme="minorHAnsi" w:cstheme="minorHAnsi"/>
                <w:color w:val="auto"/>
                <w:sz w:val="20"/>
                <w:szCs w:val="20"/>
                <w:lang w:val="en-GB"/>
              </w:rPr>
              <w:t>B</w:t>
            </w:r>
            <w:r w:rsidR="00FE549C">
              <w:rPr>
                <w:rFonts w:asciiTheme="minorHAnsi" w:hAnsiTheme="minorHAnsi" w:cstheme="minorHAnsi"/>
                <w:color w:val="auto"/>
                <w:sz w:val="20"/>
                <w:szCs w:val="20"/>
                <w:lang w:val="en-GB"/>
              </w:rPr>
              <w:t>)(</w:t>
            </w:r>
            <w:proofErr w:type="gramEnd"/>
            <w:r w:rsidR="00C16ADE">
              <w:rPr>
                <w:rFonts w:asciiTheme="minorHAnsi" w:hAnsiTheme="minorHAnsi" w:cstheme="minorHAnsi"/>
                <w:color w:val="auto"/>
                <w:sz w:val="20"/>
                <w:szCs w:val="20"/>
                <w:lang w:val="en-GB"/>
              </w:rPr>
              <w:t>4j)(i-v)</w:t>
            </w:r>
            <w:r w:rsidR="00E70E40">
              <w:rPr>
                <w:rFonts w:asciiTheme="minorHAnsi" w:hAnsiTheme="minorHAnsi" w:cstheme="minorHAnsi"/>
                <w:color w:val="auto"/>
                <w:sz w:val="20"/>
                <w:szCs w:val="20"/>
                <w:lang w:val="en-GB"/>
              </w:rPr>
              <w:t>.</w:t>
            </w:r>
          </w:p>
        </w:tc>
        <w:sdt>
          <w:sdtPr>
            <w:rPr>
              <w:rFonts w:asciiTheme="minorHAnsi" w:hAnsiTheme="minorHAnsi" w:cstheme="minorHAnsi"/>
              <w:color w:val="auto"/>
              <w:sz w:val="20"/>
              <w:szCs w:val="20"/>
              <w:lang w:val="en-GB"/>
            </w:rPr>
            <w:id w:val="-1802528458"/>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51FAD" w14:textId="3E6A3521" w:rsidR="001C64F9" w:rsidRPr="000B0684" w:rsidRDefault="005B07F5" w:rsidP="001C64F9">
                <w:pPr>
                  <w:spacing w:after="0" w:line="256" w:lineRule="auto"/>
                  <w:ind w:left="108" w:right="0" w:firstLine="0"/>
                  <w:jc w:val="center"/>
                  <w:rPr>
                    <w:rFonts w:asciiTheme="minorHAnsi" w:hAnsiTheme="minorHAnsi" w:cstheme="minorHAnsi"/>
                    <w:b/>
                    <w:color w:val="auto"/>
                    <w:sz w:val="20"/>
                    <w:szCs w:val="20"/>
                    <w:lang w:val="en-GB"/>
                  </w:rPr>
                </w:pPr>
                <w:r>
                  <w:rPr>
                    <w:rFonts w:ascii="MS Gothic" w:eastAsia="MS Gothic" w:hAnsi="MS Gothic" w:cstheme="minorHAnsi" w:hint="eastAsia"/>
                    <w:color w:val="auto"/>
                    <w:sz w:val="20"/>
                    <w:szCs w:val="20"/>
                    <w:lang w:val="en-GB"/>
                  </w:rPr>
                  <w:t>☐</w:t>
                </w:r>
              </w:p>
            </w:tc>
          </w:sdtContent>
        </w:sdt>
      </w:tr>
      <w:tr w:rsidR="001C64F9" w:rsidRPr="000B0684" w14:paraId="09A09F4C" w14:textId="77777777" w:rsidTr="005347C1">
        <w:trPr>
          <w:trHeight w:val="401"/>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C1F3C" w14:textId="6607949D" w:rsidR="001C64F9" w:rsidRP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k.</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71F22" w14:textId="42173010" w:rsidR="001C64F9" w:rsidRPr="000B0684" w:rsidRDefault="001C64F9" w:rsidP="00682D19">
            <w:pPr>
              <w:spacing w:after="0" w:line="256" w:lineRule="auto"/>
              <w:ind w:left="137" w:right="0"/>
              <w:jc w:val="left"/>
              <w:rPr>
                <w:rFonts w:asciiTheme="minorHAnsi" w:hAnsiTheme="minorHAnsi" w:cstheme="minorHAnsi"/>
                <w:color w:val="auto"/>
                <w:sz w:val="20"/>
                <w:szCs w:val="20"/>
                <w:lang w:val="en-GB"/>
              </w:rPr>
            </w:pPr>
            <w:r w:rsidRPr="000B0684">
              <w:rPr>
                <w:rFonts w:asciiTheme="minorHAnsi" w:hAnsiTheme="minorHAnsi" w:cstheme="minorHAnsi"/>
                <w:b/>
                <w:bCs/>
                <w:color w:val="auto"/>
                <w:sz w:val="20"/>
                <w:szCs w:val="20"/>
                <w:lang w:val="en-GB"/>
              </w:rPr>
              <w:t xml:space="preserve">Passive NFFE </w:t>
            </w:r>
            <w:r w:rsidR="00C16ADE">
              <w:rPr>
                <w:rFonts w:asciiTheme="minorHAnsi" w:hAnsiTheme="minorHAnsi" w:cstheme="minorHAnsi"/>
                <w:color w:val="auto"/>
                <w:sz w:val="20"/>
                <w:szCs w:val="20"/>
                <w:lang w:val="en-GB"/>
              </w:rPr>
              <w:t>–</w:t>
            </w:r>
            <w:r w:rsidRPr="000B0684">
              <w:rPr>
                <w:rFonts w:asciiTheme="minorHAnsi" w:hAnsiTheme="minorHAnsi" w:cstheme="minorHAnsi"/>
                <w:color w:val="auto"/>
                <w:sz w:val="20"/>
                <w:szCs w:val="20"/>
                <w:lang w:val="en-GB"/>
              </w:rPr>
              <w:t xml:space="preserve"> </w:t>
            </w:r>
            <w:r w:rsidR="00C16ADE">
              <w:rPr>
                <w:rFonts w:asciiTheme="minorHAnsi" w:hAnsiTheme="minorHAnsi" w:cstheme="minorHAnsi"/>
                <w:color w:val="auto"/>
                <w:sz w:val="20"/>
                <w:szCs w:val="20"/>
                <w:lang w:val="en-GB"/>
              </w:rPr>
              <w:t>Is an NFFE that is NOT an ACTIVE NFFE</w:t>
            </w:r>
            <w:r w:rsidR="00E70E40">
              <w:rPr>
                <w:rFonts w:asciiTheme="minorHAnsi" w:hAnsiTheme="minorHAnsi" w:cstheme="minorHAnsi"/>
                <w:color w:val="auto"/>
                <w:sz w:val="20"/>
                <w:szCs w:val="20"/>
                <w:lang w:val="en-GB"/>
              </w:rPr>
              <w:t>.</w:t>
            </w:r>
            <w:r w:rsidR="00C16ADE">
              <w:rPr>
                <w:rFonts w:asciiTheme="minorHAnsi" w:hAnsiTheme="minorHAnsi" w:cstheme="minorHAnsi"/>
                <w:color w:val="auto"/>
                <w:sz w:val="20"/>
                <w:szCs w:val="20"/>
                <w:lang w:val="en-GB"/>
              </w:rPr>
              <w:t xml:space="preserve"> </w:t>
            </w:r>
          </w:p>
        </w:tc>
        <w:sdt>
          <w:sdtPr>
            <w:rPr>
              <w:rFonts w:asciiTheme="minorHAnsi" w:hAnsiTheme="minorHAnsi" w:cstheme="minorHAnsi"/>
              <w:color w:val="auto"/>
              <w:sz w:val="20"/>
              <w:szCs w:val="20"/>
              <w:lang w:val="en-GB"/>
            </w:rPr>
            <w:id w:val="-803548051"/>
            <w14:checkbox>
              <w14:checked w14:val="0"/>
              <w14:checkedState w14:val="2612" w14:font="MS Gothic"/>
              <w14:uncheckedState w14:val="2610" w14:font="MS Gothic"/>
            </w14:checkbox>
          </w:sdtPr>
          <w:sdtEndPr/>
          <w:sdtContent>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22920" w14:textId="3B943E13" w:rsidR="001C64F9" w:rsidRPr="000B0684" w:rsidRDefault="001C64F9" w:rsidP="001C64F9">
                <w:pPr>
                  <w:spacing w:after="0" w:line="256" w:lineRule="auto"/>
                  <w:ind w:left="108" w:right="0" w:firstLine="0"/>
                  <w:jc w:val="center"/>
                  <w:rPr>
                    <w:rFonts w:asciiTheme="minorHAnsi" w:hAnsiTheme="minorHAnsi" w:cstheme="minorHAnsi"/>
                    <w:color w:val="auto"/>
                    <w:sz w:val="20"/>
                    <w:szCs w:val="20"/>
                    <w:lang w:val="en-GB"/>
                  </w:rPr>
                </w:pPr>
                <w:r w:rsidRPr="000B0684">
                  <w:rPr>
                    <w:rFonts w:ascii="Segoe UI Symbol" w:eastAsia="MS Gothic" w:hAnsi="Segoe UI Symbol" w:cs="Segoe UI Symbol"/>
                    <w:color w:val="auto"/>
                    <w:sz w:val="20"/>
                    <w:szCs w:val="20"/>
                    <w:lang w:val="en-GB"/>
                  </w:rPr>
                  <w:t>☐</w:t>
                </w:r>
              </w:p>
            </w:tc>
          </w:sdtContent>
        </w:sdt>
      </w:tr>
      <w:tr w:rsidR="001C64F9" w:rsidRPr="000B0684" w14:paraId="0751C81A" w14:textId="77777777" w:rsidTr="005347C1">
        <w:trPr>
          <w:trHeight w:val="670"/>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FB855" w14:textId="0029BC8A" w:rsidR="001C64F9" w:rsidRPr="00D62854" w:rsidRDefault="00D62854" w:rsidP="00D62854">
            <w:pPr>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l.</w:t>
            </w:r>
          </w:p>
        </w:tc>
        <w:tc>
          <w:tcPr>
            <w:tcW w:w="41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F814E" w14:textId="46B75978" w:rsidR="001C64F9" w:rsidRPr="00C16ADE" w:rsidRDefault="001C64F9" w:rsidP="00682D19">
            <w:pPr>
              <w:pStyle w:val="Default"/>
              <w:ind w:left="137"/>
              <w:rPr>
                <w:rFonts w:asciiTheme="minorHAnsi" w:hAnsiTheme="minorHAnsi" w:cstheme="minorHAnsi"/>
                <w:color w:val="auto"/>
                <w:sz w:val="20"/>
                <w:szCs w:val="20"/>
                <w:lang w:val="en-GB"/>
              </w:rPr>
            </w:pPr>
            <w:r w:rsidRPr="000B0684">
              <w:rPr>
                <w:rFonts w:asciiTheme="minorHAnsi" w:hAnsiTheme="minorHAnsi" w:cstheme="minorHAnsi"/>
                <w:b/>
                <w:bCs/>
                <w:color w:val="auto"/>
                <w:sz w:val="20"/>
                <w:szCs w:val="20"/>
                <w:lang w:val="en-GB"/>
              </w:rPr>
              <w:t xml:space="preserve">Passive NFFE </w:t>
            </w:r>
            <w:r w:rsidRPr="000B0684">
              <w:rPr>
                <w:rFonts w:asciiTheme="minorHAnsi" w:hAnsiTheme="minorHAnsi" w:cstheme="minorHAnsi"/>
                <w:color w:val="auto"/>
                <w:sz w:val="20"/>
                <w:szCs w:val="20"/>
                <w:lang w:val="en-GB"/>
              </w:rPr>
              <w:t xml:space="preserve">– </w:t>
            </w:r>
            <w:r w:rsidR="00C16ADE" w:rsidRPr="00C16ADE">
              <w:rPr>
                <w:rFonts w:asciiTheme="minorHAnsi" w:eastAsia="Arial" w:hAnsiTheme="minorHAnsi" w:cstheme="minorHAnsi"/>
                <w:color w:val="auto"/>
                <w:sz w:val="20"/>
                <w:szCs w:val="20"/>
                <w:lang w:val="en-GB"/>
              </w:rPr>
              <w:t xml:space="preserve">is an NFFE that is NOT a </w:t>
            </w:r>
            <w:r w:rsidR="00C16ADE" w:rsidRPr="00BD226F">
              <w:rPr>
                <w:rFonts w:asciiTheme="minorHAnsi" w:eastAsia="Arial" w:hAnsiTheme="minorHAnsi" w:cstheme="minorHAnsi"/>
                <w:color w:val="auto"/>
                <w:sz w:val="20"/>
                <w:szCs w:val="20"/>
                <w:lang w:val="en-GB"/>
              </w:rPr>
              <w:t>withholding foreign partnership" or a "withholding foreign trust" under the US Treasury Regulations.</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03A85" w14:textId="2780FA7D" w:rsidR="001C64F9" w:rsidRPr="000B0684" w:rsidRDefault="005347C1" w:rsidP="001C64F9">
            <w:pPr>
              <w:spacing w:after="0" w:line="256" w:lineRule="auto"/>
              <w:ind w:left="108" w:right="0" w:firstLine="0"/>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051378157"/>
                <w14:checkbox>
                  <w14:checked w14:val="0"/>
                  <w14:checkedState w14:val="2612" w14:font="MS Gothic"/>
                  <w14:uncheckedState w14:val="2610" w14:font="MS Gothic"/>
                </w14:checkbox>
              </w:sdtPr>
              <w:sdtEndPr/>
              <w:sdtContent>
                <w:r w:rsidR="005B07F5">
                  <w:rPr>
                    <w:rFonts w:ascii="MS Gothic" w:eastAsia="MS Gothic" w:hAnsi="MS Gothic" w:cstheme="minorHAnsi" w:hint="eastAsia"/>
                    <w:color w:val="auto"/>
                    <w:sz w:val="20"/>
                    <w:szCs w:val="20"/>
                    <w:lang w:val="en-GB"/>
                  </w:rPr>
                  <w:t>☐</w:t>
                </w:r>
              </w:sdtContent>
            </w:sdt>
          </w:p>
        </w:tc>
      </w:tr>
    </w:tbl>
    <w:p w14:paraId="07A7B913" w14:textId="77777777" w:rsidR="00180F65" w:rsidRPr="000B0684" w:rsidRDefault="00180F65" w:rsidP="00E30FB9">
      <w:pPr>
        <w:spacing w:after="160" w:line="256" w:lineRule="auto"/>
        <w:ind w:left="0" w:right="0" w:firstLine="0"/>
        <w:jc w:val="left"/>
        <w:rPr>
          <w:rFonts w:asciiTheme="minorHAnsi" w:hAnsiTheme="minorHAnsi" w:cstheme="minorHAnsi"/>
          <w:color w:val="auto"/>
          <w:sz w:val="20"/>
          <w:szCs w:val="20"/>
          <w:lang w:val="en-GB"/>
        </w:rPr>
      </w:pPr>
    </w:p>
    <w:tbl>
      <w:tblPr>
        <w:tblStyle w:val="TableGrid"/>
        <w:tblW w:w="5000" w:type="pct"/>
        <w:tblInd w:w="0" w:type="dxa"/>
        <w:tblCellMar>
          <w:top w:w="5" w:type="dxa"/>
        </w:tblCellMar>
        <w:tblLook w:val="04A0" w:firstRow="1" w:lastRow="0" w:firstColumn="1" w:lastColumn="0" w:noHBand="0" w:noVBand="1"/>
      </w:tblPr>
      <w:tblGrid>
        <w:gridCol w:w="4510"/>
        <w:gridCol w:w="4511"/>
      </w:tblGrid>
      <w:tr w:rsidR="006871F0" w:rsidRPr="000B0684" w14:paraId="4D408AB9" w14:textId="77777777" w:rsidTr="009866B5">
        <w:trPr>
          <w:trHeight w:val="38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A6C0674" w14:textId="4D7F978E" w:rsidR="00A15AF3" w:rsidRPr="009866B5" w:rsidRDefault="00A15AF3" w:rsidP="00CB5241">
            <w:pPr>
              <w:spacing w:after="0" w:line="257" w:lineRule="auto"/>
              <w:ind w:left="142" w:right="0" w:firstLine="0"/>
              <w:jc w:val="left"/>
              <w:rPr>
                <w:rFonts w:asciiTheme="minorHAnsi" w:hAnsiTheme="minorHAnsi" w:cstheme="minorHAnsi"/>
                <w:b/>
                <w:bCs/>
                <w:color w:val="auto"/>
                <w:sz w:val="20"/>
                <w:szCs w:val="20"/>
                <w:lang w:val="en-GB"/>
              </w:rPr>
            </w:pPr>
            <w:r w:rsidRPr="009866B5">
              <w:rPr>
                <w:rFonts w:asciiTheme="minorHAnsi" w:hAnsiTheme="minorHAnsi" w:cstheme="minorHAnsi"/>
                <w:b/>
                <w:bCs/>
                <w:color w:val="auto"/>
                <w:sz w:val="20"/>
                <w:szCs w:val="20"/>
                <w:lang w:val="en-GB"/>
              </w:rPr>
              <w:lastRenderedPageBreak/>
              <w:t xml:space="preserve">Part </w:t>
            </w:r>
            <w:r w:rsidR="00E97D2F" w:rsidRPr="009866B5">
              <w:rPr>
                <w:rFonts w:asciiTheme="minorHAnsi" w:hAnsiTheme="minorHAnsi" w:cstheme="minorHAnsi"/>
                <w:b/>
                <w:bCs/>
                <w:color w:val="auto"/>
                <w:sz w:val="20"/>
                <w:szCs w:val="20"/>
                <w:lang w:val="en-GB"/>
              </w:rPr>
              <w:t>D</w:t>
            </w:r>
            <w:r w:rsidR="002E13BC">
              <w:rPr>
                <w:rStyle w:val="FootnoteReference"/>
                <w:rFonts w:asciiTheme="minorHAnsi" w:hAnsiTheme="minorHAnsi" w:cstheme="minorHAnsi"/>
                <w:b/>
                <w:bCs/>
                <w:color w:val="auto"/>
                <w:sz w:val="20"/>
                <w:szCs w:val="20"/>
                <w:lang w:val="en-GB"/>
              </w:rPr>
              <w:footnoteReference w:id="5"/>
            </w:r>
          </w:p>
        </w:tc>
      </w:tr>
      <w:tr w:rsidR="006E3F6F" w:rsidRPr="000B0684" w14:paraId="7A2AB3E8" w14:textId="77777777" w:rsidTr="006E3F6F">
        <w:trPr>
          <w:trHeight w:val="558"/>
        </w:trPr>
        <w:tc>
          <w:tcPr>
            <w:tcW w:w="2500" w:type="pct"/>
            <w:tcBorders>
              <w:top w:val="single" w:sz="4" w:space="0" w:color="000000"/>
              <w:left w:val="single" w:sz="4" w:space="0" w:color="000000"/>
              <w:bottom w:val="single" w:sz="4" w:space="0" w:color="000000"/>
              <w:right w:val="single" w:sz="4" w:space="0" w:color="000000"/>
            </w:tcBorders>
          </w:tcPr>
          <w:p w14:paraId="28063FE1" w14:textId="2CBA5D60" w:rsidR="006E3F6F" w:rsidRPr="006E6C7B" w:rsidRDefault="003F6A63" w:rsidP="00CB5241">
            <w:pPr>
              <w:spacing w:before="120" w:after="120"/>
              <w:ind w:left="142" w:right="138"/>
              <w:jc w:val="left"/>
              <w:rPr>
                <w:rFonts w:asciiTheme="minorHAnsi" w:hAnsiTheme="minorHAnsi" w:cstheme="minorHAnsi"/>
                <w:b/>
                <w:color w:val="auto"/>
                <w:sz w:val="20"/>
                <w:szCs w:val="20"/>
              </w:rPr>
            </w:pPr>
            <w:r w:rsidRPr="006E6C7B">
              <w:rPr>
                <w:rFonts w:asciiTheme="minorHAnsi" w:hAnsiTheme="minorHAnsi" w:cstheme="minorHAnsi"/>
                <w:b/>
                <w:color w:val="auto"/>
                <w:sz w:val="20"/>
                <w:szCs w:val="20"/>
              </w:rPr>
              <w:t xml:space="preserve">Provide </w:t>
            </w:r>
            <w:r w:rsidR="005347C1">
              <w:rPr>
                <w:rFonts w:asciiTheme="minorHAnsi" w:hAnsiTheme="minorHAnsi" w:cstheme="minorHAnsi"/>
                <w:b/>
                <w:color w:val="auto"/>
                <w:sz w:val="20"/>
                <w:szCs w:val="20"/>
              </w:rPr>
              <w:t>the entities</w:t>
            </w:r>
            <w:r w:rsidRPr="006E6C7B">
              <w:rPr>
                <w:rFonts w:asciiTheme="minorHAnsi" w:hAnsiTheme="minorHAnsi" w:cstheme="minorHAnsi"/>
                <w:b/>
                <w:color w:val="auto"/>
                <w:sz w:val="20"/>
                <w:szCs w:val="20"/>
              </w:rPr>
              <w:t xml:space="preserve"> Global Intermediary Identification Number</w:t>
            </w:r>
            <w:r w:rsidR="005347C1">
              <w:rPr>
                <w:rFonts w:asciiTheme="minorHAnsi" w:hAnsiTheme="minorHAnsi" w:cstheme="minorHAnsi"/>
                <w:b/>
                <w:color w:val="auto"/>
                <w:sz w:val="20"/>
                <w:szCs w:val="20"/>
              </w:rPr>
              <w:t xml:space="preserve"> (“GIIN”)</w:t>
            </w:r>
            <w:r w:rsidRPr="006E6C7B">
              <w:rPr>
                <w:rFonts w:asciiTheme="minorHAnsi" w:hAnsiTheme="minorHAnsi" w:cstheme="minorHAnsi"/>
                <w:b/>
                <w:color w:val="auto"/>
                <w:sz w:val="20"/>
                <w:szCs w:val="20"/>
              </w:rPr>
              <w:t>:</w:t>
            </w:r>
          </w:p>
          <w:sdt>
            <w:sdtPr>
              <w:rPr>
                <w:rFonts w:asciiTheme="minorHAnsi" w:hAnsiTheme="minorHAnsi" w:cstheme="minorHAnsi"/>
                <w:bCs/>
                <w:color w:val="auto"/>
                <w:sz w:val="20"/>
                <w:szCs w:val="20"/>
                <w:lang w:val="en-GB"/>
              </w:rPr>
              <w:id w:val="1684004305"/>
              <w:placeholder>
                <w:docPart w:val="DefaultPlaceholder_-1854013440"/>
              </w:placeholder>
              <w:showingPlcHdr/>
            </w:sdtPr>
            <w:sdtEndPr/>
            <w:sdtContent>
              <w:p w14:paraId="11669418" w14:textId="01CBC4F5" w:rsidR="00F13503" w:rsidRPr="006E3F6F" w:rsidRDefault="00E56570" w:rsidP="00CB5241">
                <w:pPr>
                  <w:spacing w:before="120" w:after="120"/>
                  <w:ind w:left="142" w:right="138"/>
                  <w:jc w:val="left"/>
                  <w:rPr>
                    <w:rFonts w:asciiTheme="minorHAnsi" w:hAnsiTheme="minorHAnsi" w:cstheme="minorHAnsi"/>
                    <w:bCs/>
                    <w:color w:val="auto"/>
                    <w:sz w:val="20"/>
                    <w:szCs w:val="20"/>
                    <w:lang w:val="en-GB"/>
                  </w:rPr>
                </w:pPr>
                <w:r w:rsidRPr="00E56570">
                  <w:rPr>
                    <w:rFonts w:asciiTheme="minorHAnsi" w:eastAsiaTheme="minorEastAsia" w:hAnsiTheme="minorHAnsi" w:cstheme="minorHAnsi"/>
                    <w:color w:val="2F5496" w:themeColor="accent5" w:themeShade="BF"/>
                    <w:lang w:val="en-GB"/>
                  </w:rPr>
                  <w:t>Click or tap here to enter text.</w:t>
                </w:r>
              </w:p>
            </w:sdtContent>
          </w:sdt>
        </w:tc>
        <w:tc>
          <w:tcPr>
            <w:tcW w:w="2500" w:type="pct"/>
            <w:tcBorders>
              <w:top w:val="single" w:sz="4" w:space="0" w:color="000000"/>
              <w:left w:val="single" w:sz="4" w:space="0" w:color="000000"/>
              <w:bottom w:val="single" w:sz="4" w:space="0" w:color="000000"/>
              <w:right w:val="single" w:sz="4" w:space="0" w:color="000000"/>
            </w:tcBorders>
          </w:tcPr>
          <w:p w14:paraId="1C16FEFC" w14:textId="70516D1E" w:rsidR="00682D19" w:rsidRDefault="006E3F6F" w:rsidP="002272D5">
            <w:pPr>
              <w:spacing w:before="120" w:after="120"/>
              <w:ind w:left="142" w:right="138"/>
              <w:jc w:val="left"/>
              <w:rPr>
                <w:rFonts w:asciiTheme="minorHAnsi" w:hAnsiTheme="minorHAnsi" w:cstheme="minorHAnsi"/>
                <w:b/>
                <w:color w:val="auto"/>
                <w:sz w:val="20"/>
                <w:szCs w:val="20"/>
              </w:rPr>
            </w:pPr>
            <w:r w:rsidRPr="006E3F6F">
              <w:rPr>
                <w:rFonts w:asciiTheme="minorHAnsi" w:hAnsiTheme="minorHAnsi" w:cstheme="minorHAnsi"/>
                <w:b/>
                <w:color w:val="auto"/>
                <w:sz w:val="20"/>
                <w:szCs w:val="20"/>
              </w:rPr>
              <w:t>Date of registration with the U.S. IRS:</w:t>
            </w:r>
            <w:r w:rsidR="00986B58">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w:t>
            </w:r>
            <w:r w:rsidRPr="006E3F6F">
              <w:rPr>
                <w:rFonts w:asciiTheme="minorHAnsi" w:hAnsiTheme="minorHAnsi" w:cstheme="minorHAnsi"/>
                <w:b/>
                <w:color w:val="auto"/>
                <w:sz w:val="20"/>
                <w:szCs w:val="20"/>
              </w:rPr>
              <w:t>DD/MM/YYY</w:t>
            </w:r>
            <w:r>
              <w:rPr>
                <w:rFonts w:asciiTheme="minorHAnsi" w:hAnsiTheme="minorHAnsi" w:cstheme="minorHAnsi"/>
                <w:b/>
                <w:color w:val="auto"/>
                <w:sz w:val="20"/>
                <w:szCs w:val="20"/>
              </w:rPr>
              <w:t>Y)</w:t>
            </w:r>
          </w:p>
          <w:p w14:paraId="07DB1113" w14:textId="79476419" w:rsidR="006E3F6F" w:rsidRPr="006E3F6F" w:rsidRDefault="006E3F6F" w:rsidP="00CB5241">
            <w:pPr>
              <w:spacing w:before="120" w:after="120"/>
              <w:ind w:left="142" w:right="138"/>
              <w:jc w:val="left"/>
              <w:rPr>
                <w:rFonts w:asciiTheme="minorHAnsi" w:hAnsiTheme="minorHAnsi" w:cstheme="minorHAnsi"/>
                <w:b/>
                <w:color w:val="auto"/>
                <w:sz w:val="20"/>
                <w:szCs w:val="20"/>
              </w:rPr>
            </w:pPr>
            <w:r>
              <w:rPr>
                <w:rFonts w:asciiTheme="minorHAnsi" w:hAnsiTheme="minorHAnsi" w:cstheme="minorHAnsi"/>
                <w:b/>
                <w:color w:val="auto"/>
                <w:sz w:val="20"/>
                <w:szCs w:val="20"/>
              </w:rPr>
              <w:t xml:space="preserve"> </w:t>
            </w:r>
            <w:sdt>
              <w:sdtPr>
                <w:rPr>
                  <w:rFonts w:asciiTheme="minorHAnsi" w:hAnsiTheme="minorHAnsi" w:cstheme="minorHAnsi"/>
                  <w:b/>
                  <w:color w:val="auto"/>
                  <w:sz w:val="20"/>
                  <w:szCs w:val="20"/>
                </w:rPr>
                <w:id w:val="-341239952"/>
                <w:placeholder>
                  <w:docPart w:val="DefaultPlaceholder_-1854013440"/>
                </w:placeholder>
                <w:showingPlcHdr/>
              </w:sdtPr>
              <w:sdtEndPr/>
              <w:sdtContent>
                <w:r w:rsidR="00986B58" w:rsidRPr="00E56570">
                  <w:rPr>
                    <w:rFonts w:asciiTheme="minorHAnsi" w:eastAsiaTheme="minorEastAsia" w:hAnsiTheme="minorHAnsi" w:cstheme="minorHAnsi"/>
                    <w:color w:val="2F5496" w:themeColor="accent5" w:themeShade="BF"/>
                    <w:lang w:val="en-GB"/>
                  </w:rPr>
                  <w:t>Click or tap here to enter text.</w:t>
                </w:r>
              </w:sdtContent>
            </w:sdt>
          </w:p>
        </w:tc>
      </w:tr>
      <w:tr w:rsidR="00F13503" w:rsidRPr="000B0684" w14:paraId="422C285A" w14:textId="77777777" w:rsidTr="00F13503">
        <w:trPr>
          <w:trHeight w:val="558"/>
        </w:trPr>
        <w:tc>
          <w:tcPr>
            <w:tcW w:w="5000" w:type="pct"/>
            <w:gridSpan w:val="2"/>
            <w:tcBorders>
              <w:top w:val="single" w:sz="4" w:space="0" w:color="000000"/>
              <w:left w:val="single" w:sz="4" w:space="0" w:color="000000"/>
              <w:bottom w:val="single" w:sz="4" w:space="0" w:color="000000"/>
              <w:right w:val="single" w:sz="4" w:space="0" w:color="000000"/>
            </w:tcBorders>
          </w:tcPr>
          <w:p w14:paraId="149F04D6" w14:textId="772D35F6" w:rsidR="00F13503" w:rsidRDefault="00F13503" w:rsidP="00F13503">
            <w:pPr>
              <w:spacing w:before="120" w:after="120"/>
              <w:ind w:left="142" w:right="138"/>
              <w:jc w:val="left"/>
              <w:rPr>
                <w:b/>
                <w:color w:val="434343"/>
                <w:sz w:val="18"/>
                <w:szCs w:val="18"/>
              </w:rPr>
            </w:pPr>
            <w:r w:rsidRPr="006E6C7B">
              <w:rPr>
                <w:rFonts w:asciiTheme="minorHAnsi" w:hAnsiTheme="minorHAnsi" w:cstheme="minorHAnsi"/>
                <w:b/>
                <w:color w:val="auto"/>
                <w:sz w:val="20"/>
                <w:szCs w:val="20"/>
              </w:rPr>
              <w:t>If your entity does not have a GIIN nr please provide an explanation</w:t>
            </w:r>
            <w:r>
              <w:rPr>
                <w:b/>
                <w:color w:val="434343"/>
                <w:sz w:val="18"/>
                <w:szCs w:val="18"/>
              </w:rPr>
              <w:t>*</w:t>
            </w:r>
            <w:r>
              <w:rPr>
                <w:rStyle w:val="FootnoteReference"/>
                <w:b/>
                <w:color w:val="434343"/>
                <w:sz w:val="18"/>
                <w:szCs w:val="18"/>
              </w:rPr>
              <w:footnoteReference w:id="6"/>
            </w:r>
          </w:p>
          <w:sdt>
            <w:sdtPr>
              <w:rPr>
                <w:rFonts w:asciiTheme="minorHAnsi" w:hAnsiTheme="minorHAnsi" w:cstheme="minorHAnsi"/>
                <w:b/>
                <w:color w:val="auto"/>
                <w:sz w:val="20"/>
                <w:szCs w:val="20"/>
              </w:rPr>
              <w:id w:val="-1949538707"/>
              <w:placeholder>
                <w:docPart w:val="3C5373F028AE4A3196B567AB54217602"/>
              </w:placeholder>
              <w:showingPlcHdr/>
            </w:sdtPr>
            <w:sdtEndPr/>
            <w:sdtContent>
              <w:p w14:paraId="6EE42A00" w14:textId="678452E7" w:rsidR="00F13503" w:rsidRPr="006E3F6F" w:rsidRDefault="00F13503" w:rsidP="00CB5241">
                <w:pPr>
                  <w:spacing w:before="120" w:after="120"/>
                  <w:ind w:left="142" w:right="138"/>
                  <w:jc w:val="left"/>
                  <w:rPr>
                    <w:rFonts w:asciiTheme="minorHAnsi" w:hAnsiTheme="minorHAnsi" w:cstheme="minorHAnsi"/>
                    <w:b/>
                    <w:color w:val="auto"/>
                    <w:sz w:val="20"/>
                    <w:szCs w:val="20"/>
                  </w:rPr>
                </w:pPr>
                <w:r w:rsidRPr="00E56570">
                  <w:rPr>
                    <w:rFonts w:asciiTheme="minorHAnsi" w:eastAsiaTheme="minorEastAsia" w:hAnsiTheme="minorHAnsi" w:cstheme="minorHAnsi"/>
                    <w:color w:val="2F5496" w:themeColor="accent5" w:themeShade="BF"/>
                    <w:lang w:val="en-GB"/>
                  </w:rPr>
                  <w:t>Click or tap here to enter text.</w:t>
                </w:r>
              </w:p>
            </w:sdtContent>
          </w:sdt>
        </w:tc>
      </w:tr>
    </w:tbl>
    <w:p w14:paraId="18125B27" w14:textId="77777777" w:rsidR="009C7B84" w:rsidRPr="000B0684" w:rsidRDefault="009C7B84">
      <w:pPr>
        <w:spacing w:after="160" w:line="259" w:lineRule="auto"/>
        <w:ind w:left="0"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br w:type="page"/>
      </w:r>
    </w:p>
    <w:p w14:paraId="0B027345" w14:textId="77777777" w:rsidR="00A72B67" w:rsidRPr="00CB5241" w:rsidRDefault="007E43E3" w:rsidP="006E3F6F">
      <w:pPr>
        <w:pStyle w:val="Heading1"/>
        <w:ind w:left="0" w:firstLine="0"/>
        <w:rPr>
          <w:rFonts w:asciiTheme="minorHAnsi" w:hAnsiTheme="minorHAnsi" w:cstheme="minorHAnsi"/>
          <w:color w:val="auto"/>
          <w:u w:val="single"/>
          <w:lang w:val="en-GB"/>
        </w:rPr>
      </w:pPr>
      <w:r w:rsidRPr="00CB5241">
        <w:rPr>
          <w:rFonts w:asciiTheme="minorHAnsi" w:hAnsiTheme="minorHAnsi" w:cstheme="minorHAnsi"/>
          <w:color w:val="auto"/>
          <w:u w:val="single"/>
          <w:lang w:val="en-GB"/>
        </w:rPr>
        <w:lastRenderedPageBreak/>
        <w:t xml:space="preserve">PART 3 - COMMON REPORTING STANDARD (“CRS”)  </w:t>
      </w:r>
    </w:p>
    <w:p w14:paraId="141B1AED" w14:textId="62B36613" w:rsidR="00710F0F" w:rsidRPr="00E56570" w:rsidRDefault="0043719F" w:rsidP="00E56570">
      <w:pPr>
        <w:ind w:left="-5" w:right="-8"/>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Please indicate the Entity’s categori</w:t>
      </w:r>
      <w:r w:rsidR="00703570">
        <w:rPr>
          <w:rFonts w:asciiTheme="minorHAnsi" w:hAnsiTheme="minorHAnsi" w:cstheme="minorHAnsi"/>
          <w:color w:val="auto"/>
          <w:sz w:val="20"/>
          <w:szCs w:val="20"/>
          <w:lang w:val="en-GB"/>
        </w:rPr>
        <w:t>s</w:t>
      </w:r>
      <w:r w:rsidRPr="000B0684">
        <w:rPr>
          <w:rFonts w:asciiTheme="minorHAnsi" w:hAnsiTheme="minorHAnsi" w:cstheme="minorHAnsi"/>
          <w:color w:val="auto"/>
          <w:sz w:val="20"/>
          <w:szCs w:val="20"/>
          <w:lang w:val="en-GB"/>
        </w:rPr>
        <w:t xml:space="preserve">ation </w:t>
      </w:r>
      <w:r w:rsidR="00703570">
        <w:rPr>
          <w:rFonts w:asciiTheme="minorHAnsi" w:hAnsiTheme="minorHAnsi" w:cstheme="minorHAnsi"/>
          <w:color w:val="auto"/>
          <w:sz w:val="20"/>
          <w:szCs w:val="20"/>
          <w:lang w:val="en-GB"/>
        </w:rPr>
        <w:t>under</w:t>
      </w:r>
      <w:r w:rsidRPr="000B0684">
        <w:rPr>
          <w:rFonts w:asciiTheme="minorHAnsi" w:hAnsiTheme="minorHAnsi" w:cstheme="minorHAnsi"/>
          <w:color w:val="auto"/>
          <w:sz w:val="20"/>
          <w:szCs w:val="20"/>
          <w:lang w:val="en-GB"/>
        </w:rPr>
        <w:t xml:space="preserve"> CRS by ticking the boxes below. Please provide additional information where indicated. For assistance in completing this section, refer to </w:t>
      </w:r>
      <w:r w:rsidR="00C41701" w:rsidRPr="000B0684">
        <w:rPr>
          <w:rFonts w:asciiTheme="minorHAnsi" w:hAnsiTheme="minorHAnsi" w:cstheme="minorHAnsi"/>
          <w:color w:val="auto"/>
          <w:sz w:val="20"/>
          <w:szCs w:val="20"/>
          <w:lang w:val="en-GB"/>
        </w:rPr>
        <w:t>the ADGM CRS Regulations</w:t>
      </w:r>
      <w:r w:rsidR="00C41701" w:rsidRPr="000B0684">
        <w:rPr>
          <w:rStyle w:val="FootnoteReference"/>
          <w:rFonts w:asciiTheme="minorHAnsi" w:hAnsiTheme="minorHAnsi" w:cstheme="minorHAnsi"/>
          <w:color w:val="auto"/>
          <w:sz w:val="20"/>
          <w:szCs w:val="20"/>
          <w:lang w:val="en-GB"/>
        </w:rPr>
        <w:footnoteReference w:id="7"/>
      </w:r>
      <w:r w:rsidR="00C41701" w:rsidRPr="000B0684">
        <w:rPr>
          <w:rFonts w:asciiTheme="minorHAnsi" w:hAnsiTheme="minorHAnsi" w:cstheme="minorHAnsi"/>
          <w:color w:val="auto"/>
          <w:sz w:val="20"/>
          <w:szCs w:val="20"/>
          <w:lang w:val="en-GB"/>
        </w:rPr>
        <w:t xml:space="preserve"> and </w:t>
      </w:r>
      <w:r w:rsidR="00314D2C">
        <w:rPr>
          <w:rFonts w:asciiTheme="minorHAnsi" w:hAnsiTheme="minorHAnsi" w:cstheme="minorHAnsi"/>
          <w:color w:val="auto"/>
          <w:sz w:val="20"/>
          <w:szCs w:val="20"/>
          <w:lang w:val="en-GB"/>
        </w:rPr>
        <w:t xml:space="preserve">UAE CRS </w:t>
      </w:r>
      <w:r w:rsidRPr="000B0684">
        <w:rPr>
          <w:rFonts w:asciiTheme="minorHAnsi" w:hAnsiTheme="minorHAnsi" w:cstheme="minorHAnsi"/>
          <w:color w:val="auto"/>
          <w:sz w:val="20"/>
          <w:szCs w:val="20"/>
          <w:lang w:val="en-GB"/>
        </w:rPr>
        <w:t>Guidance Notes</w:t>
      </w:r>
      <w:r w:rsidR="003415C6">
        <w:rPr>
          <w:rStyle w:val="FootnoteReference"/>
          <w:rFonts w:asciiTheme="minorHAnsi" w:hAnsiTheme="minorHAnsi" w:cstheme="minorHAnsi"/>
          <w:color w:val="auto"/>
          <w:sz w:val="20"/>
          <w:szCs w:val="20"/>
          <w:lang w:val="en-GB"/>
        </w:rPr>
        <w:footnoteReference w:id="8"/>
      </w:r>
      <w:r w:rsidRPr="000B0684">
        <w:rPr>
          <w:rFonts w:asciiTheme="minorHAnsi" w:hAnsiTheme="minorHAnsi" w:cstheme="minorHAnsi"/>
          <w:color w:val="auto"/>
          <w:sz w:val="20"/>
          <w:szCs w:val="20"/>
          <w:lang w:val="en-GB"/>
        </w:rPr>
        <w:t xml:space="preserve"> published by the UAE’s MOF on its website from time to time - </w:t>
      </w:r>
      <w:hyperlink r:id="rId19" w:history="1">
        <w:r w:rsidR="005913E6">
          <w:rPr>
            <w:rStyle w:val="Hyperlink"/>
            <w:rFonts w:asciiTheme="minorHAnsi" w:hAnsiTheme="minorHAnsi" w:cstheme="minorHAnsi"/>
            <w:sz w:val="20"/>
            <w:szCs w:val="20"/>
            <w:lang w:val="en-GB"/>
          </w:rPr>
          <w:t>MOF FATCA and CRS</w:t>
        </w:r>
      </w:hyperlink>
      <w:r w:rsidR="00511F4B">
        <w:rPr>
          <w:rStyle w:val="Hyperlink"/>
          <w:rFonts w:asciiTheme="minorHAnsi" w:hAnsiTheme="minorHAnsi" w:cstheme="minorHAnsi"/>
          <w:sz w:val="20"/>
          <w:szCs w:val="20"/>
          <w:lang w:val="en-GB"/>
        </w:rPr>
        <w:t xml:space="preserve">. </w:t>
      </w:r>
      <w:r w:rsidR="00515ED3" w:rsidRPr="00286F91">
        <w:rPr>
          <w:rFonts w:asciiTheme="minorHAnsi" w:hAnsiTheme="minorHAnsi" w:cstheme="minorHAnsi"/>
          <w:bCs/>
          <w:color w:val="auto"/>
          <w:sz w:val="20"/>
          <w:szCs w:val="20"/>
          <w:lang w:val="en-GB"/>
        </w:rPr>
        <w:t>You may also refer to</w:t>
      </w:r>
      <w:r w:rsidR="00515ED3">
        <w:rPr>
          <w:rFonts w:asciiTheme="minorHAnsi" w:hAnsiTheme="minorHAnsi" w:cstheme="minorHAnsi"/>
          <w:bCs/>
          <w:color w:val="auto"/>
          <w:sz w:val="20"/>
          <w:szCs w:val="20"/>
          <w:lang w:val="en-GB"/>
        </w:rPr>
        <w:t xml:space="preserve"> the ADGM </w:t>
      </w:r>
      <w:r w:rsidR="00BD226F">
        <w:rPr>
          <w:rFonts w:asciiTheme="minorHAnsi" w:hAnsiTheme="minorHAnsi" w:cstheme="minorHAnsi"/>
          <w:bCs/>
          <w:color w:val="auto"/>
          <w:sz w:val="20"/>
          <w:szCs w:val="20"/>
          <w:lang w:val="en-GB"/>
        </w:rPr>
        <w:t>website</w:t>
      </w:r>
      <w:r w:rsidR="009866B5" w:rsidRPr="009866B5">
        <w:rPr>
          <w:rFonts w:asciiTheme="minorHAnsi" w:hAnsiTheme="minorHAnsi" w:cstheme="minorHAnsi"/>
          <w:sz w:val="20"/>
          <w:szCs w:val="20"/>
        </w:rPr>
        <w:t xml:space="preserve"> </w:t>
      </w:r>
      <w:hyperlink r:id="rId20" w:history="1">
        <w:r w:rsidR="00CB5241" w:rsidRPr="00CB5241">
          <w:rPr>
            <w:rStyle w:val="Hyperlink"/>
            <w:rFonts w:asciiTheme="majorHAnsi" w:hAnsiTheme="majorHAnsi" w:cstheme="majorHAnsi"/>
            <w:sz w:val="20"/>
            <w:szCs w:val="20"/>
          </w:rPr>
          <w:t>https://www.adgm.com/operating-in-adgm/financial-and-cyber-crime-prevention/international-tax-reporting</w:t>
        </w:r>
      </w:hyperlink>
      <w:r w:rsidR="00CB5241">
        <w:t xml:space="preserve">. </w:t>
      </w:r>
      <w:r w:rsidR="00515ED3" w:rsidRPr="009866B5">
        <w:rPr>
          <w:rFonts w:asciiTheme="minorHAnsi" w:hAnsiTheme="minorHAnsi" w:cstheme="minorHAnsi"/>
          <w:color w:val="auto"/>
          <w:sz w:val="20"/>
          <w:szCs w:val="20"/>
          <w:lang w:val="en-GB"/>
        </w:rPr>
        <w:t xml:space="preserve">You can </w:t>
      </w:r>
      <w:r w:rsidR="009866B5" w:rsidRPr="009866B5">
        <w:rPr>
          <w:rFonts w:asciiTheme="minorHAnsi" w:hAnsiTheme="minorHAnsi" w:cstheme="minorHAnsi"/>
          <w:color w:val="auto"/>
          <w:sz w:val="20"/>
          <w:szCs w:val="20"/>
          <w:lang w:val="en-GB"/>
        </w:rPr>
        <w:t xml:space="preserve">also </w:t>
      </w:r>
      <w:r w:rsidR="00515ED3" w:rsidRPr="009866B5">
        <w:rPr>
          <w:rFonts w:asciiTheme="minorHAnsi" w:hAnsiTheme="minorHAnsi" w:cstheme="minorHAnsi"/>
          <w:color w:val="auto"/>
          <w:sz w:val="20"/>
          <w:szCs w:val="20"/>
          <w:lang w:val="en-GB"/>
        </w:rPr>
        <w:t xml:space="preserve">find the Glossary of defined terms used </w:t>
      </w:r>
      <w:r w:rsidR="0061616E" w:rsidRPr="009866B5">
        <w:rPr>
          <w:rFonts w:asciiTheme="minorHAnsi" w:hAnsiTheme="minorHAnsi" w:cstheme="minorHAnsi"/>
          <w:color w:val="auto"/>
          <w:sz w:val="20"/>
          <w:szCs w:val="20"/>
          <w:lang w:val="en-GB"/>
        </w:rPr>
        <w:t xml:space="preserve">in this form </w:t>
      </w:r>
      <w:r w:rsidR="00515ED3" w:rsidRPr="009866B5">
        <w:rPr>
          <w:rFonts w:asciiTheme="minorHAnsi" w:hAnsiTheme="minorHAnsi" w:cstheme="minorHAnsi"/>
          <w:color w:val="auto"/>
          <w:sz w:val="20"/>
          <w:szCs w:val="20"/>
          <w:lang w:val="en-GB"/>
        </w:rPr>
        <w:t>on the website.</w:t>
      </w:r>
    </w:p>
    <w:tbl>
      <w:tblPr>
        <w:tblStyle w:val="TableGrid"/>
        <w:tblW w:w="9214" w:type="dxa"/>
        <w:tblInd w:w="-5" w:type="dxa"/>
        <w:tblCellMar>
          <w:top w:w="5" w:type="dxa"/>
          <w:right w:w="9" w:type="dxa"/>
        </w:tblCellMar>
        <w:tblLook w:val="04A0" w:firstRow="1" w:lastRow="0" w:firstColumn="1" w:lastColumn="0" w:noHBand="0" w:noVBand="1"/>
      </w:tblPr>
      <w:tblGrid>
        <w:gridCol w:w="567"/>
        <w:gridCol w:w="142"/>
        <w:gridCol w:w="7602"/>
        <w:gridCol w:w="903"/>
      </w:tblGrid>
      <w:tr w:rsidR="00671C57" w:rsidRPr="000B0684" w14:paraId="1E5BD6FA" w14:textId="77777777" w:rsidTr="00CB5241">
        <w:trPr>
          <w:trHeight w:val="331"/>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4EE2B3" w14:textId="170F89D6" w:rsidR="00671C57" w:rsidRPr="000B0684" w:rsidRDefault="00671C57" w:rsidP="009866B5">
            <w:pPr>
              <w:spacing w:after="0" w:line="257" w:lineRule="auto"/>
              <w:ind w:left="108" w:right="125" w:firstLine="0"/>
              <w:jc w:val="left"/>
              <w:rPr>
                <w:rFonts w:asciiTheme="minorHAnsi" w:hAnsiTheme="minorHAnsi" w:cstheme="minorHAnsi"/>
                <w:b/>
                <w:bCs/>
                <w:color w:val="auto"/>
                <w:sz w:val="20"/>
                <w:szCs w:val="20"/>
                <w:lang w:val="en-GB"/>
              </w:rPr>
            </w:pPr>
            <w:r w:rsidRPr="000B0684">
              <w:rPr>
                <w:rFonts w:asciiTheme="minorHAnsi" w:hAnsiTheme="minorHAnsi" w:cstheme="minorHAnsi"/>
                <w:b/>
                <w:bCs/>
                <w:color w:val="auto"/>
                <w:sz w:val="20"/>
                <w:szCs w:val="20"/>
                <w:lang w:val="en-GB"/>
              </w:rPr>
              <w:t>Part A</w:t>
            </w:r>
          </w:p>
        </w:tc>
      </w:tr>
      <w:tr w:rsidR="006871F0" w:rsidRPr="000B0684" w14:paraId="1DBCC3D8" w14:textId="77777777" w:rsidTr="00CB5241">
        <w:trPr>
          <w:trHeight w:val="535"/>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0E7CD1" w14:textId="2CD3814D" w:rsidR="00BE207E" w:rsidRPr="000B0684" w:rsidRDefault="00BE207E" w:rsidP="00BE207E">
            <w:pPr>
              <w:spacing w:after="0" w:line="256" w:lineRule="auto"/>
              <w:ind w:left="107" w:right="0" w:firstLine="0"/>
              <w:jc w:val="left"/>
              <w:rPr>
                <w:rFonts w:asciiTheme="minorHAnsi" w:hAnsiTheme="minorHAnsi" w:cstheme="minorHAnsi"/>
                <w:b/>
                <w:color w:val="auto"/>
                <w:sz w:val="20"/>
                <w:szCs w:val="20"/>
                <w:u w:val="single" w:color="000000"/>
                <w:lang w:val="en-GB"/>
              </w:rPr>
            </w:pPr>
            <w:r w:rsidRPr="000B0684">
              <w:rPr>
                <w:rFonts w:asciiTheme="minorHAnsi" w:hAnsiTheme="minorHAnsi" w:cstheme="minorHAnsi"/>
                <w:b/>
                <w:color w:val="auto"/>
                <w:sz w:val="20"/>
                <w:szCs w:val="20"/>
                <w:u w:val="single" w:color="000000"/>
                <w:lang w:val="en-GB"/>
              </w:rPr>
              <w:t>#</w:t>
            </w:r>
            <w:r w:rsidRPr="000B0684">
              <w:rPr>
                <w:rFonts w:asciiTheme="minorHAnsi" w:hAnsiTheme="minorHAnsi" w:cstheme="minorHAnsi"/>
                <w:b/>
                <w:color w:val="auto"/>
                <w:sz w:val="20"/>
                <w:szCs w:val="20"/>
                <w:lang w:val="en-GB"/>
              </w:rPr>
              <w:t xml:space="preserve"> </w:t>
            </w:r>
          </w:p>
        </w:tc>
        <w:tc>
          <w:tcPr>
            <w:tcW w:w="7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573C" w14:textId="6474CF41" w:rsidR="00F70288" w:rsidRPr="000B0684" w:rsidRDefault="00BE207E" w:rsidP="00C41701">
            <w:pPr>
              <w:spacing w:after="0" w:line="256" w:lineRule="auto"/>
              <w:ind w:left="113" w:right="0" w:firstLine="0"/>
              <w:jc w:val="left"/>
              <w:rPr>
                <w:rFonts w:asciiTheme="minorHAnsi" w:hAnsiTheme="minorHAnsi" w:cstheme="minorHAnsi"/>
                <w:b/>
                <w:bCs/>
                <w:color w:val="auto"/>
                <w:sz w:val="20"/>
                <w:szCs w:val="20"/>
                <w:lang w:val="en-GB"/>
              </w:rPr>
            </w:pPr>
            <w:r w:rsidRPr="000B0684">
              <w:rPr>
                <w:rFonts w:asciiTheme="minorHAnsi" w:hAnsiTheme="minorHAnsi" w:cstheme="minorHAnsi"/>
                <w:b/>
                <w:bCs/>
                <w:color w:val="auto"/>
                <w:sz w:val="20"/>
                <w:szCs w:val="20"/>
                <w:lang w:val="en-GB"/>
              </w:rPr>
              <w:t>Question</w:t>
            </w:r>
            <w:r w:rsidR="00FA1DC9" w:rsidRPr="000B0684">
              <w:rPr>
                <w:rFonts w:asciiTheme="minorHAnsi" w:hAnsiTheme="minorHAnsi" w:cstheme="minorHAnsi"/>
                <w:b/>
                <w:bCs/>
                <w:color w:val="auto"/>
                <w:sz w:val="20"/>
                <w:szCs w:val="20"/>
                <w:lang w:val="en-GB"/>
              </w:rPr>
              <w:t>s</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A758F" w14:textId="502A2E9E" w:rsidR="00BE207E" w:rsidRPr="000B0684" w:rsidRDefault="00C41701" w:rsidP="00C41701">
            <w:pPr>
              <w:spacing w:after="0" w:line="256" w:lineRule="auto"/>
              <w:ind w:left="108" w:right="126" w:firstLine="0"/>
              <w:jc w:val="left"/>
              <w:rPr>
                <w:rFonts w:asciiTheme="minorHAnsi" w:hAnsiTheme="minorHAnsi" w:cstheme="minorHAnsi"/>
                <w:color w:val="auto"/>
                <w:sz w:val="20"/>
                <w:szCs w:val="20"/>
                <w:lang w:val="en-GB"/>
              </w:rPr>
            </w:pPr>
            <w:r w:rsidRPr="000B0684">
              <w:rPr>
                <w:rFonts w:asciiTheme="minorHAnsi" w:hAnsiTheme="minorHAnsi" w:cstheme="minorHAnsi"/>
                <w:b/>
                <w:bCs/>
                <w:color w:val="auto"/>
                <w:sz w:val="20"/>
                <w:szCs w:val="20"/>
                <w:lang w:val="en-GB"/>
              </w:rPr>
              <w:t>Tick for ‘Yes’</w:t>
            </w:r>
          </w:p>
        </w:tc>
      </w:tr>
      <w:tr w:rsidR="002E53F4" w:rsidRPr="000B0684" w14:paraId="2E43EAB0" w14:textId="77777777" w:rsidTr="00CB5241">
        <w:trPr>
          <w:trHeight w:val="341"/>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0D1D0B37" w14:textId="66EC3632" w:rsidR="002E53F4" w:rsidRPr="008B027D" w:rsidRDefault="002E53F4" w:rsidP="00CB5241">
            <w:pPr>
              <w:spacing w:after="0" w:line="256" w:lineRule="auto"/>
              <w:ind w:left="142" w:right="0" w:firstLine="0"/>
              <w:jc w:val="left"/>
              <w:rPr>
                <w:rFonts w:asciiTheme="minorHAnsi" w:hAnsiTheme="minorHAnsi" w:cstheme="minorHAnsi"/>
                <w:b/>
                <w:bCs/>
                <w:color w:val="auto"/>
                <w:sz w:val="20"/>
                <w:szCs w:val="20"/>
                <w:lang w:val="en-GB"/>
              </w:rPr>
            </w:pPr>
            <w:r w:rsidRPr="000B0684">
              <w:rPr>
                <w:rFonts w:asciiTheme="minorHAnsi" w:hAnsiTheme="minorHAnsi" w:cstheme="minorHAnsi"/>
                <w:color w:val="auto"/>
                <w:sz w:val="20"/>
                <w:szCs w:val="20"/>
                <w:lang w:val="en-GB"/>
              </w:rPr>
              <w:t>Does the Entity fall within one or more of the below definitions:</w:t>
            </w:r>
          </w:p>
        </w:tc>
      </w:tr>
      <w:tr w:rsidR="006871F0" w:rsidRPr="000B0684" w14:paraId="406A7FF5" w14:textId="77777777" w:rsidTr="00E70E40">
        <w:trPr>
          <w:trHeight w:val="35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EA5A9" w14:textId="2FFA04C6" w:rsidR="00BE207E" w:rsidRPr="000B0684" w:rsidRDefault="00BE207E" w:rsidP="00FA1DC9">
            <w:pPr>
              <w:spacing w:after="0" w:line="256" w:lineRule="auto"/>
              <w:ind w:left="107"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1</w:t>
            </w: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60595" w14:textId="0ABABF3F" w:rsidR="00BE207E" w:rsidRPr="000B0684" w:rsidRDefault="00485528" w:rsidP="00BE207E">
            <w:pPr>
              <w:spacing w:after="0" w:line="256" w:lineRule="auto"/>
              <w:ind w:left="113"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A </w:t>
            </w:r>
            <w:r w:rsidRPr="000B0684">
              <w:rPr>
                <w:rFonts w:asciiTheme="minorHAnsi" w:hAnsiTheme="minorHAnsi" w:cstheme="minorHAnsi"/>
                <w:b/>
                <w:bCs/>
                <w:color w:val="auto"/>
                <w:sz w:val="20"/>
                <w:szCs w:val="20"/>
                <w:lang w:val="en-GB"/>
              </w:rPr>
              <w:t>Custodial</w:t>
            </w:r>
            <w:r w:rsidR="00BE207E" w:rsidRPr="000B0684">
              <w:rPr>
                <w:rFonts w:asciiTheme="minorHAnsi" w:hAnsiTheme="minorHAnsi" w:cstheme="minorHAnsi"/>
                <w:b/>
                <w:color w:val="auto"/>
                <w:sz w:val="20"/>
                <w:szCs w:val="20"/>
                <w:lang w:val="en-GB"/>
              </w:rPr>
              <w:t xml:space="preserve"> Institution</w:t>
            </w:r>
            <w:r w:rsidR="00BE207E" w:rsidRPr="000B0684">
              <w:rPr>
                <w:rFonts w:asciiTheme="minorHAnsi" w:hAnsiTheme="minorHAnsi" w:cstheme="minorHAnsi"/>
                <w:color w:val="auto"/>
                <w:sz w:val="20"/>
                <w:szCs w:val="20"/>
                <w:lang w:val="en-GB"/>
              </w:rPr>
              <w:t>?</w:t>
            </w:r>
            <w:r w:rsidR="00BE207E" w:rsidRPr="000B0684">
              <w:rPr>
                <w:rFonts w:asciiTheme="minorHAnsi" w:hAnsiTheme="minorHAnsi" w:cstheme="minorHAnsi"/>
                <w:b/>
                <w:color w:val="auto"/>
                <w:sz w:val="20"/>
                <w:szCs w:val="20"/>
                <w:lang w:val="en-GB"/>
              </w:rPr>
              <w:t xml:space="preserve"> </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10005" w14:textId="596EB1D1" w:rsidR="00BE207E" w:rsidRPr="000B0684" w:rsidRDefault="005347C1" w:rsidP="00180F65">
            <w:pPr>
              <w:spacing w:after="0" w:line="256" w:lineRule="auto"/>
              <w:ind w:left="108" w:right="0" w:firstLine="0"/>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790164101"/>
                <w14:checkbox>
                  <w14:checked w14:val="0"/>
                  <w14:checkedState w14:val="2612" w14:font="MS Gothic"/>
                  <w14:uncheckedState w14:val="2610" w14:font="MS Gothic"/>
                </w14:checkbox>
              </w:sdtPr>
              <w:sdtEndPr/>
              <w:sdtContent>
                <w:r w:rsidR="00BC5FEC">
                  <w:rPr>
                    <w:rFonts w:ascii="MS Gothic" w:eastAsia="MS Gothic" w:hAnsi="MS Gothic" w:cstheme="minorHAnsi" w:hint="eastAsia"/>
                    <w:color w:val="auto"/>
                    <w:sz w:val="20"/>
                    <w:szCs w:val="20"/>
                    <w:lang w:val="en-GB"/>
                  </w:rPr>
                  <w:t>☐</w:t>
                </w:r>
              </w:sdtContent>
            </w:sdt>
          </w:p>
        </w:tc>
      </w:tr>
      <w:tr w:rsidR="006871F0" w:rsidRPr="000B0684" w14:paraId="02ADC94B" w14:textId="77777777" w:rsidTr="00E70E40">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BA010" w14:textId="2776D3BD" w:rsidR="00BE207E" w:rsidRPr="000B0684" w:rsidRDefault="00BE207E" w:rsidP="00FA1DC9">
            <w:pPr>
              <w:spacing w:after="0" w:line="256" w:lineRule="auto"/>
              <w:ind w:left="107"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2</w:t>
            </w: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F85948" w14:textId="6D9080E5" w:rsidR="00BE207E" w:rsidRPr="000B0684" w:rsidRDefault="00F15681" w:rsidP="00BE207E">
            <w:pPr>
              <w:spacing w:after="0" w:line="256" w:lineRule="auto"/>
              <w:ind w:left="113"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A</w:t>
            </w:r>
            <w:r w:rsidR="00BE207E" w:rsidRPr="000B0684">
              <w:rPr>
                <w:rFonts w:asciiTheme="minorHAnsi" w:hAnsiTheme="minorHAnsi" w:cstheme="minorHAnsi"/>
                <w:color w:val="auto"/>
                <w:sz w:val="20"/>
                <w:szCs w:val="20"/>
                <w:lang w:val="en-GB"/>
              </w:rPr>
              <w:t xml:space="preserve"> </w:t>
            </w:r>
            <w:r w:rsidR="00BE207E" w:rsidRPr="000B0684">
              <w:rPr>
                <w:rFonts w:asciiTheme="minorHAnsi" w:hAnsiTheme="minorHAnsi" w:cstheme="minorHAnsi"/>
                <w:b/>
                <w:color w:val="auto"/>
                <w:sz w:val="20"/>
                <w:szCs w:val="20"/>
                <w:lang w:val="en-GB"/>
              </w:rPr>
              <w:t>Depository Institution</w:t>
            </w:r>
            <w:r w:rsidR="00BE207E" w:rsidRPr="000B0684">
              <w:rPr>
                <w:rFonts w:asciiTheme="minorHAnsi" w:hAnsiTheme="minorHAnsi" w:cstheme="minorHAnsi"/>
                <w:color w:val="auto"/>
                <w:sz w:val="20"/>
                <w:szCs w:val="20"/>
                <w:lang w:val="en-GB"/>
              </w:rPr>
              <w:t>?</w:t>
            </w:r>
            <w:r w:rsidR="00BE207E" w:rsidRPr="000B0684">
              <w:rPr>
                <w:rFonts w:asciiTheme="minorHAnsi" w:hAnsiTheme="minorHAnsi" w:cstheme="minorHAnsi"/>
                <w:b/>
                <w:color w:val="auto"/>
                <w:sz w:val="20"/>
                <w:szCs w:val="20"/>
                <w:lang w:val="en-GB"/>
              </w:rPr>
              <w:t xml:space="preserve"> </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860654" w14:textId="4FB97930" w:rsidR="00BE207E" w:rsidRPr="000B0684" w:rsidRDefault="005347C1" w:rsidP="00180F65">
            <w:pPr>
              <w:spacing w:after="0" w:line="256" w:lineRule="auto"/>
              <w:ind w:left="108" w:right="0" w:firstLine="0"/>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780839045"/>
                <w14:checkbox>
                  <w14:checked w14:val="0"/>
                  <w14:checkedState w14:val="2612" w14:font="MS Gothic"/>
                  <w14:uncheckedState w14:val="2610" w14:font="MS Gothic"/>
                </w14:checkbox>
              </w:sdtPr>
              <w:sdtEndPr/>
              <w:sdtContent>
                <w:r w:rsidR="00BC5FEC">
                  <w:rPr>
                    <w:rFonts w:ascii="MS Gothic" w:eastAsia="MS Gothic" w:hAnsi="MS Gothic" w:cstheme="minorHAnsi" w:hint="eastAsia"/>
                    <w:color w:val="auto"/>
                    <w:sz w:val="20"/>
                    <w:szCs w:val="20"/>
                    <w:lang w:val="en-GB"/>
                  </w:rPr>
                  <w:t>☐</w:t>
                </w:r>
              </w:sdtContent>
            </w:sdt>
          </w:p>
        </w:tc>
      </w:tr>
      <w:tr w:rsidR="006871F0" w:rsidRPr="000B0684" w14:paraId="051DBABA" w14:textId="77777777" w:rsidTr="00E70E40">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FF0A0" w14:textId="6D89A241" w:rsidR="00BE207E" w:rsidRPr="000B0684" w:rsidRDefault="00BE207E" w:rsidP="00FA1DC9">
            <w:pPr>
              <w:spacing w:after="0" w:line="256" w:lineRule="auto"/>
              <w:ind w:left="107"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3</w:t>
            </w: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F14AD" w14:textId="347ABC92" w:rsidR="00BE207E" w:rsidRPr="000B0684" w:rsidRDefault="00F15681" w:rsidP="00BE207E">
            <w:pPr>
              <w:spacing w:after="0" w:line="256" w:lineRule="auto"/>
              <w:ind w:left="113"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A</w:t>
            </w:r>
            <w:r w:rsidR="00BE207E" w:rsidRPr="000B0684">
              <w:rPr>
                <w:rFonts w:asciiTheme="minorHAnsi" w:hAnsiTheme="minorHAnsi" w:cstheme="minorHAnsi"/>
                <w:color w:val="auto"/>
                <w:sz w:val="20"/>
                <w:szCs w:val="20"/>
                <w:lang w:val="en-GB"/>
              </w:rPr>
              <w:t xml:space="preserve"> </w:t>
            </w:r>
            <w:r w:rsidR="00BE207E" w:rsidRPr="000B0684">
              <w:rPr>
                <w:rFonts w:asciiTheme="minorHAnsi" w:hAnsiTheme="minorHAnsi" w:cstheme="minorHAnsi"/>
                <w:b/>
                <w:color w:val="auto"/>
                <w:sz w:val="20"/>
                <w:szCs w:val="20"/>
                <w:lang w:val="en-GB"/>
              </w:rPr>
              <w:t>Specified Insurance Company</w:t>
            </w:r>
            <w:r w:rsidR="00BE207E" w:rsidRPr="000B0684">
              <w:rPr>
                <w:rFonts w:asciiTheme="minorHAnsi" w:hAnsiTheme="minorHAnsi" w:cstheme="minorHAnsi"/>
                <w:color w:val="auto"/>
                <w:sz w:val="20"/>
                <w:szCs w:val="20"/>
                <w:lang w:val="en-GB"/>
              </w:rPr>
              <w:t>?</w:t>
            </w:r>
            <w:r w:rsidR="00BE207E" w:rsidRPr="000B0684">
              <w:rPr>
                <w:rFonts w:asciiTheme="minorHAnsi" w:hAnsiTheme="minorHAnsi" w:cstheme="minorHAnsi"/>
                <w:b/>
                <w:color w:val="auto"/>
                <w:sz w:val="20"/>
                <w:szCs w:val="20"/>
                <w:lang w:val="en-GB"/>
              </w:rPr>
              <w:t xml:space="preserve"> </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90691" w14:textId="20BB5356" w:rsidR="00BE207E" w:rsidRPr="000B0684" w:rsidRDefault="005347C1" w:rsidP="00180F65">
            <w:pPr>
              <w:spacing w:after="0" w:line="256" w:lineRule="auto"/>
              <w:ind w:left="108" w:right="0" w:firstLine="0"/>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561941877"/>
                <w14:checkbox>
                  <w14:checked w14:val="0"/>
                  <w14:checkedState w14:val="2612" w14:font="MS Gothic"/>
                  <w14:uncheckedState w14:val="2610" w14:font="MS Gothic"/>
                </w14:checkbox>
              </w:sdtPr>
              <w:sdtEndPr/>
              <w:sdtContent>
                <w:r w:rsidR="00BC5FEC">
                  <w:rPr>
                    <w:rFonts w:ascii="MS Gothic" w:eastAsia="MS Gothic" w:hAnsi="MS Gothic" w:cstheme="minorHAnsi" w:hint="eastAsia"/>
                    <w:color w:val="auto"/>
                    <w:sz w:val="20"/>
                    <w:szCs w:val="20"/>
                    <w:lang w:val="en-GB"/>
                  </w:rPr>
                  <w:t>☐</w:t>
                </w:r>
              </w:sdtContent>
            </w:sdt>
          </w:p>
        </w:tc>
      </w:tr>
      <w:tr w:rsidR="006871F0" w:rsidRPr="000B0684" w14:paraId="080BBA17" w14:textId="77777777" w:rsidTr="00E70E40">
        <w:trPr>
          <w:trHeight w:val="37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12113" w14:textId="6558FD3B" w:rsidR="00BE207E" w:rsidRPr="000B0684" w:rsidRDefault="00BE207E" w:rsidP="00FA1DC9">
            <w:pPr>
              <w:spacing w:after="0" w:line="256" w:lineRule="auto"/>
              <w:ind w:left="107"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4</w:t>
            </w: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EB5E3" w14:textId="4ED7D63E" w:rsidR="00BE207E" w:rsidRPr="000B0684" w:rsidRDefault="00F15681" w:rsidP="00BE207E">
            <w:pPr>
              <w:spacing w:after="0" w:line="256" w:lineRule="auto"/>
              <w:ind w:left="113"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An</w:t>
            </w:r>
            <w:r w:rsidR="00BE207E" w:rsidRPr="000B0684">
              <w:rPr>
                <w:rFonts w:asciiTheme="minorHAnsi" w:hAnsiTheme="minorHAnsi" w:cstheme="minorHAnsi"/>
                <w:b/>
                <w:color w:val="auto"/>
                <w:sz w:val="20"/>
                <w:szCs w:val="20"/>
                <w:lang w:val="en-GB"/>
              </w:rPr>
              <w:t xml:space="preserve"> Investment Entity</w:t>
            </w:r>
            <w:r w:rsidR="00DF289F">
              <w:rPr>
                <w:rFonts w:asciiTheme="minorHAnsi" w:hAnsiTheme="minorHAnsi" w:cstheme="minorHAnsi"/>
                <w:b/>
                <w:color w:val="auto"/>
                <w:sz w:val="20"/>
                <w:szCs w:val="20"/>
                <w:lang w:val="en-GB"/>
              </w:rPr>
              <w:t xml:space="preserve"> </w:t>
            </w:r>
            <w:r w:rsidR="00D327B0">
              <w:rPr>
                <w:rFonts w:asciiTheme="minorHAnsi" w:hAnsiTheme="minorHAnsi" w:cstheme="minorHAnsi"/>
                <w:b/>
                <w:bCs/>
                <w:color w:val="auto"/>
                <w:sz w:val="20"/>
                <w:szCs w:val="20"/>
                <w:lang w:val="en-GB"/>
              </w:rPr>
              <w:t xml:space="preserve">pursuant to Section </w:t>
            </w:r>
            <w:r w:rsidR="00D327B0" w:rsidRPr="003A15D0">
              <w:rPr>
                <w:rFonts w:asciiTheme="minorHAnsi" w:hAnsiTheme="minorHAnsi" w:cstheme="minorHAnsi"/>
                <w:b/>
                <w:bCs/>
                <w:color w:val="auto"/>
                <w:sz w:val="20"/>
                <w:szCs w:val="20"/>
                <w:lang w:val="en-GB"/>
              </w:rPr>
              <w:t>VIII A</w:t>
            </w:r>
            <w:r w:rsidR="00340CFB">
              <w:rPr>
                <w:rFonts w:asciiTheme="minorHAnsi" w:hAnsiTheme="minorHAnsi" w:cstheme="minorHAnsi"/>
                <w:b/>
                <w:bCs/>
                <w:color w:val="auto"/>
                <w:sz w:val="20"/>
                <w:szCs w:val="20"/>
                <w:lang w:val="en-GB"/>
              </w:rPr>
              <w:t xml:space="preserve"> (</w:t>
            </w:r>
            <w:r w:rsidR="00D327B0" w:rsidRPr="003A15D0">
              <w:rPr>
                <w:rFonts w:asciiTheme="minorHAnsi" w:hAnsiTheme="minorHAnsi" w:cstheme="minorHAnsi"/>
                <w:b/>
                <w:bCs/>
                <w:color w:val="auto"/>
                <w:sz w:val="20"/>
                <w:szCs w:val="20"/>
                <w:lang w:val="en-GB"/>
              </w:rPr>
              <w:t>6</w:t>
            </w:r>
            <w:r w:rsidR="00340CFB">
              <w:rPr>
                <w:rFonts w:asciiTheme="minorHAnsi" w:hAnsiTheme="minorHAnsi" w:cstheme="minorHAnsi"/>
                <w:b/>
                <w:bCs/>
                <w:color w:val="auto"/>
                <w:sz w:val="20"/>
                <w:szCs w:val="20"/>
                <w:lang w:val="en-GB"/>
              </w:rPr>
              <w:t>)(</w:t>
            </w:r>
            <w:r w:rsidR="00D327B0" w:rsidRPr="003A15D0">
              <w:rPr>
                <w:rFonts w:asciiTheme="minorHAnsi" w:hAnsiTheme="minorHAnsi" w:cstheme="minorHAnsi"/>
                <w:b/>
                <w:bCs/>
                <w:color w:val="auto"/>
                <w:sz w:val="20"/>
                <w:szCs w:val="20"/>
                <w:lang w:val="en-GB"/>
              </w:rPr>
              <w:t>a</w:t>
            </w:r>
            <w:r w:rsidR="00340CFB">
              <w:rPr>
                <w:rFonts w:asciiTheme="minorHAnsi" w:hAnsiTheme="minorHAnsi" w:cstheme="minorHAnsi"/>
                <w:b/>
                <w:bCs/>
                <w:color w:val="auto"/>
                <w:sz w:val="20"/>
                <w:szCs w:val="20"/>
                <w:lang w:val="en-GB"/>
              </w:rPr>
              <w:t>)</w:t>
            </w:r>
            <w:r w:rsidR="00D327B0">
              <w:rPr>
                <w:rStyle w:val="FootnoteReference"/>
                <w:rFonts w:asciiTheme="minorHAnsi" w:hAnsiTheme="minorHAnsi" w:cstheme="minorHAnsi"/>
                <w:b/>
                <w:bCs/>
                <w:color w:val="auto"/>
                <w:sz w:val="20"/>
                <w:szCs w:val="20"/>
                <w:lang w:val="en-GB"/>
              </w:rPr>
              <w:footnoteReference w:id="9"/>
            </w:r>
            <w:r w:rsidR="00BE207E" w:rsidRPr="000B0684">
              <w:rPr>
                <w:rFonts w:asciiTheme="minorHAnsi" w:hAnsiTheme="minorHAnsi" w:cstheme="minorHAnsi"/>
                <w:color w:val="auto"/>
                <w:sz w:val="20"/>
                <w:szCs w:val="20"/>
                <w:lang w:val="en-GB"/>
              </w:rPr>
              <w:t xml:space="preserve">? </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49317" w14:textId="6DABC129" w:rsidR="00BE207E" w:rsidRPr="000B0684" w:rsidRDefault="005347C1" w:rsidP="00180F65">
            <w:pPr>
              <w:spacing w:after="0" w:line="256" w:lineRule="auto"/>
              <w:ind w:left="108" w:right="0" w:firstLine="0"/>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768852473"/>
                <w14:checkbox>
                  <w14:checked w14:val="0"/>
                  <w14:checkedState w14:val="2612" w14:font="MS Gothic"/>
                  <w14:uncheckedState w14:val="2610" w14:font="MS Gothic"/>
                </w14:checkbox>
              </w:sdtPr>
              <w:sdtEndPr/>
              <w:sdtContent>
                <w:r w:rsidR="00BC5FEC">
                  <w:rPr>
                    <w:rFonts w:ascii="MS Gothic" w:eastAsia="MS Gothic" w:hAnsi="MS Gothic" w:cstheme="minorHAnsi" w:hint="eastAsia"/>
                    <w:color w:val="auto"/>
                    <w:sz w:val="20"/>
                    <w:szCs w:val="20"/>
                    <w:lang w:val="en-GB"/>
                  </w:rPr>
                  <w:t>☐</w:t>
                </w:r>
              </w:sdtContent>
            </w:sdt>
          </w:p>
        </w:tc>
      </w:tr>
      <w:tr w:rsidR="00DF289F" w:rsidRPr="000B0684" w14:paraId="38EFBDA6" w14:textId="77777777" w:rsidTr="00E70E40">
        <w:trPr>
          <w:trHeight w:val="37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1F939" w14:textId="23BCDAE1" w:rsidR="00DF289F" w:rsidRPr="000B0684" w:rsidRDefault="00DF289F" w:rsidP="00FA1DC9">
            <w:pPr>
              <w:spacing w:after="0" w:line="256" w:lineRule="auto"/>
              <w:ind w:left="107" w:right="0" w:firstLine="0"/>
              <w:jc w:val="left"/>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5</w:t>
            </w: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32CEAE" w14:textId="79EE4E05" w:rsidR="00DF289F" w:rsidRPr="00461D12" w:rsidRDefault="00D327B0" w:rsidP="00BE207E">
            <w:pPr>
              <w:spacing w:after="0" w:line="256" w:lineRule="auto"/>
              <w:ind w:left="113" w:right="0" w:firstLine="0"/>
              <w:jc w:val="left"/>
              <w:rPr>
                <w:rFonts w:asciiTheme="minorHAnsi" w:hAnsiTheme="minorHAnsi" w:cstheme="minorHAnsi"/>
                <w:b/>
                <w:bCs/>
                <w:color w:val="auto"/>
                <w:sz w:val="20"/>
                <w:szCs w:val="20"/>
                <w:lang w:val="en-GB"/>
              </w:rPr>
            </w:pPr>
            <w:r w:rsidRPr="00F13503">
              <w:rPr>
                <w:rFonts w:asciiTheme="minorHAnsi" w:hAnsiTheme="minorHAnsi" w:cstheme="minorHAnsi"/>
                <w:bCs/>
                <w:color w:val="auto"/>
                <w:sz w:val="20"/>
                <w:szCs w:val="20"/>
                <w:lang w:val="en-GB"/>
              </w:rPr>
              <w:t>An</w:t>
            </w:r>
            <w:r>
              <w:rPr>
                <w:rFonts w:asciiTheme="minorHAnsi" w:hAnsiTheme="minorHAnsi" w:cstheme="minorHAnsi"/>
                <w:b/>
                <w:color w:val="auto"/>
                <w:sz w:val="20"/>
                <w:szCs w:val="20"/>
                <w:lang w:val="en-GB"/>
              </w:rPr>
              <w:t xml:space="preserve"> </w:t>
            </w:r>
            <w:r w:rsidRPr="000B0684">
              <w:rPr>
                <w:rFonts w:asciiTheme="minorHAnsi" w:hAnsiTheme="minorHAnsi" w:cstheme="minorHAnsi"/>
                <w:b/>
                <w:color w:val="auto"/>
                <w:sz w:val="20"/>
                <w:szCs w:val="20"/>
                <w:lang w:val="en-GB"/>
              </w:rPr>
              <w:t>Investment Entity</w:t>
            </w:r>
            <w:r>
              <w:rPr>
                <w:rFonts w:asciiTheme="minorHAnsi" w:hAnsiTheme="minorHAnsi" w:cstheme="minorHAnsi"/>
                <w:b/>
                <w:color w:val="auto"/>
                <w:sz w:val="20"/>
                <w:szCs w:val="20"/>
                <w:lang w:val="en-GB"/>
              </w:rPr>
              <w:t xml:space="preserve"> </w:t>
            </w:r>
            <w:r>
              <w:rPr>
                <w:rFonts w:asciiTheme="minorHAnsi" w:hAnsiTheme="minorHAnsi" w:cstheme="minorHAnsi"/>
                <w:b/>
                <w:bCs/>
                <w:color w:val="auto"/>
                <w:sz w:val="20"/>
                <w:szCs w:val="20"/>
                <w:lang w:val="en-GB"/>
              </w:rPr>
              <w:t xml:space="preserve">pursuant to Section </w:t>
            </w:r>
            <w:r w:rsidRPr="003A15D0">
              <w:rPr>
                <w:rFonts w:asciiTheme="minorHAnsi" w:hAnsiTheme="minorHAnsi" w:cstheme="minorHAnsi"/>
                <w:b/>
                <w:bCs/>
                <w:color w:val="auto"/>
                <w:sz w:val="20"/>
                <w:szCs w:val="20"/>
                <w:lang w:val="en-GB"/>
              </w:rPr>
              <w:t>VIII A</w:t>
            </w:r>
            <w:r w:rsidR="00340CFB">
              <w:rPr>
                <w:rFonts w:asciiTheme="minorHAnsi" w:hAnsiTheme="minorHAnsi" w:cstheme="minorHAnsi"/>
                <w:b/>
                <w:bCs/>
                <w:color w:val="auto"/>
                <w:sz w:val="20"/>
                <w:szCs w:val="20"/>
                <w:lang w:val="en-GB"/>
              </w:rPr>
              <w:t xml:space="preserve"> (</w:t>
            </w:r>
            <w:r w:rsidRPr="003A15D0">
              <w:rPr>
                <w:rFonts w:asciiTheme="minorHAnsi" w:hAnsiTheme="minorHAnsi" w:cstheme="minorHAnsi"/>
                <w:b/>
                <w:bCs/>
                <w:color w:val="auto"/>
                <w:sz w:val="20"/>
                <w:szCs w:val="20"/>
                <w:lang w:val="en-GB"/>
              </w:rPr>
              <w:t>6</w:t>
            </w:r>
            <w:r w:rsidR="00340CFB">
              <w:rPr>
                <w:rFonts w:asciiTheme="minorHAnsi" w:hAnsiTheme="minorHAnsi" w:cstheme="minorHAnsi"/>
                <w:b/>
                <w:bCs/>
                <w:color w:val="auto"/>
                <w:sz w:val="20"/>
                <w:szCs w:val="20"/>
                <w:lang w:val="en-GB"/>
              </w:rPr>
              <w:t>)(b</w:t>
            </w:r>
            <w:r w:rsidRPr="003A15D0">
              <w:rPr>
                <w:rFonts w:asciiTheme="minorHAnsi" w:hAnsiTheme="minorHAnsi" w:cstheme="minorHAnsi"/>
                <w:b/>
                <w:bCs/>
                <w:color w:val="auto"/>
                <w:sz w:val="20"/>
                <w:szCs w:val="20"/>
                <w:lang w:val="en-GB"/>
              </w:rPr>
              <w:t>)</w:t>
            </w:r>
            <w:r>
              <w:rPr>
                <w:rStyle w:val="FootnoteReference"/>
                <w:rFonts w:asciiTheme="minorHAnsi" w:hAnsiTheme="minorHAnsi" w:cstheme="minorHAnsi"/>
                <w:b/>
                <w:bCs/>
                <w:color w:val="auto"/>
                <w:sz w:val="20"/>
                <w:szCs w:val="20"/>
                <w:lang w:val="en-GB"/>
              </w:rPr>
              <w:footnoteReference w:id="10"/>
            </w:r>
            <w:r>
              <w:rPr>
                <w:rFonts w:asciiTheme="minorHAnsi" w:hAnsiTheme="minorHAnsi" w:cstheme="minorHAnsi"/>
                <w:b/>
                <w:bCs/>
                <w:color w:val="auto"/>
                <w:sz w:val="20"/>
                <w:szCs w:val="20"/>
                <w:lang w:val="en-GB"/>
              </w:rPr>
              <w:t xml:space="preserve"> or</w:t>
            </w:r>
          </w:p>
        </w:tc>
        <w:sdt>
          <w:sdtPr>
            <w:rPr>
              <w:rFonts w:asciiTheme="minorHAnsi" w:hAnsiTheme="minorHAnsi" w:cstheme="minorHAnsi"/>
              <w:color w:val="auto"/>
              <w:sz w:val="20"/>
              <w:szCs w:val="20"/>
              <w:lang w:val="en-GB"/>
            </w:rPr>
            <w:id w:val="1442875446"/>
            <w14:checkbox>
              <w14:checked w14:val="0"/>
              <w14:checkedState w14:val="2612" w14:font="MS Gothic"/>
              <w14:uncheckedState w14:val="2610" w14:font="MS Gothic"/>
            </w14:checkbox>
          </w:sdtPr>
          <w:sdtEndPr/>
          <w:sdtContent>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D449" w14:textId="65EC6737" w:rsidR="00DF289F" w:rsidRDefault="00DF289F" w:rsidP="00180F65">
                <w:pPr>
                  <w:spacing w:after="0" w:line="256" w:lineRule="auto"/>
                  <w:ind w:left="108" w:right="0" w:firstLine="0"/>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r w:rsidR="006871F0" w:rsidRPr="000B0684" w14:paraId="48529012" w14:textId="77777777" w:rsidTr="00CB5241">
        <w:trPr>
          <w:trHeight w:val="724"/>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B5E65B4" w14:textId="40C4CE89" w:rsidR="00FE41F4" w:rsidRDefault="00682D19" w:rsidP="00E56570">
            <w:pPr>
              <w:spacing w:after="0" w:line="240" w:lineRule="auto"/>
              <w:ind w:left="283" w:right="136" w:hanging="11"/>
              <w:rPr>
                <w:rFonts w:asciiTheme="minorHAnsi" w:hAnsiTheme="minorHAnsi" w:cstheme="minorHAnsi"/>
                <w:b/>
                <w:bCs/>
                <w:color w:val="2E74B5" w:themeColor="accent1" w:themeShade="BF"/>
                <w:sz w:val="20"/>
                <w:szCs w:val="20"/>
                <w:u w:val="single"/>
                <w:lang w:val="en-GB"/>
              </w:rPr>
            </w:pPr>
            <w:r>
              <w:rPr>
                <w:rFonts w:asciiTheme="minorHAnsi" w:hAnsiTheme="minorHAnsi" w:cstheme="minorHAnsi"/>
                <w:b/>
                <w:bCs/>
                <w:color w:val="000000" w:themeColor="text1"/>
                <w:sz w:val="20"/>
                <w:szCs w:val="20"/>
                <w:lang w:val="en-GB"/>
              </w:rPr>
              <w:t>If</w:t>
            </w:r>
            <w:r w:rsidR="00C41701" w:rsidRPr="00F12BBC">
              <w:rPr>
                <w:rFonts w:asciiTheme="minorHAnsi" w:hAnsiTheme="minorHAnsi" w:cstheme="minorHAnsi"/>
                <w:b/>
                <w:bCs/>
                <w:color w:val="000000" w:themeColor="text1"/>
                <w:sz w:val="20"/>
                <w:szCs w:val="20"/>
                <w:lang w:val="en-GB"/>
              </w:rPr>
              <w:t xml:space="preserve"> you have ticked ‘Yes’</w:t>
            </w:r>
            <w:r w:rsidR="00C41701" w:rsidRPr="00F12BBC">
              <w:rPr>
                <w:rFonts w:asciiTheme="minorHAnsi" w:hAnsiTheme="minorHAnsi" w:cstheme="minorHAnsi"/>
                <w:color w:val="000000" w:themeColor="text1"/>
                <w:sz w:val="20"/>
                <w:szCs w:val="20"/>
                <w:lang w:val="en-GB"/>
              </w:rPr>
              <w:t xml:space="preserve"> as a response to any of Questions 1-</w:t>
            </w:r>
            <w:r w:rsidR="00FE3370">
              <w:rPr>
                <w:rFonts w:asciiTheme="minorHAnsi" w:hAnsiTheme="minorHAnsi" w:cstheme="minorHAnsi"/>
                <w:color w:val="000000" w:themeColor="text1"/>
                <w:sz w:val="20"/>
                <w:szCs w:val="20"/>
                <w:lang w:val="en-GB"/>
              </w:rPr>
              <w:t>5 above</w:t>
            </w:r>
            <w:r w:rsidR="00C41701" w:rsidRPr="00F12BBC">
              <w:rPr>
                <w:rFonts w:asciiTheme="minorHAnsi" w:hAnsiTheme="minorHAnsi" w:cstheme="minorHAnsi"/>
                <w:color w:val="000000" w:themeColor="text1"/>
                <w:sz w:val="20"/>
                <w:szCs w:val="20"/>
                <w:lang w:val="en-GB"/>
              </w:rPr>
              <w:t xml:space="preserve">, </w:t>
            </w:r>
            <w:r w:rsidR="00671C57" w:rsidRPr="00F12BBC">
              <w:rPr>
                <w:rFonts w:asciiTheme="minorHAnsi" w:hAnsiTheme="minorHAnsi" w:cstheme="minorHAnsi"/>
                <w:color w:val="000000" w:themeColor="text1"/>
                <w:sz w:val="20"/>
                <w:szCs w:val="20"/>
                <w:lang w:val="en-GB"/>
              </w:rPr>
              <w:t xml:space="preserve">you have classified the Entity as </w:t>
            </w:r>
            <w:r w:rsidR="00C41701" w:rsidRPr="00F12BBC">
              <w:rPr>
                <w:rFonts w:asciiTheme="minorHAnsi" w:hAnsiTheme="minorHAnsi" w:cstheme="minorHAnsi"/>
                <w:color w:val="000000" w:themeColor="text1"/>
                <w:sz w:val="20"/>
                <w:szCs w:val="20"/>
                <w:lang w:val="en-GB"/>
              </w:rPr>
              <w:t xml:space="preserve">a </w:t>
            </w:r>
            <w:r w:rsidR="00C41701" w:rsidRPr="00F12BBC">
              <w:rPr>
                <w:rFonts w:asciiTheme="minorHAnsi" w:hAnsiTheme="minorHAnsi" w:cstheme="minorHAnsi"/>
                <w:b/>
                <w:bCs/>
                <w:color w:val="000000" w:themeColor="text1"/>
                <w:sz w:val="20"/>
                <w:szCs w:val="20"/>
                <w:lang w:val="en-GB"/>
              </w:rPr>
              <w:t xml:space="preserve">Financial Institution </w:t>
            </w:r>
            <w:r w:rsidR="00C41701" w:rsidRPr="00F12BBC">
              <w:rPr>
                <w:rFonts w:asciiTheme="minorHAnsi" w:hAnsiTheme="minorHAnsi" w:cstheme="minorHAnsi"/>
                <w:color w:val="000000" w:themeColor="text1"/>
                <w:sz w:val="20"/>
                <w:szCs w:val="20"/>
                <w:lang w:val="en-GB"/>
              </w:rPr>
              <w:t xml:space="preserve">for the purposes of </w:t>
            </w:r>
            <w:r w:rsidR="001C64F9" w:rsidRPr="00F12BBC">
              <w:rPr>
                <w:rFonts w:asciiTheme="minorHAnsi" w:hAnsiTheme="minorHAnsi" w:cstheme="minorHAnsi"/>
                <w:color w:val="000000" w:themeColor="text1"/>
                <w:sz w:val="20"/>
                <w:szCs w:val="20"/>
                <w:lang w:val="en-GB"/>
              </w:rPr>
              <w:t>CRS</w:t>
            </w:r>
            <w:r w:rsidR="00C41701" w:rsidRPr="00F12BBC">
              <w:rPr>
                <w:rFonts w:asciiTheme="minorHAnsi" w:hAnsiTheme="minorHAnsi" w:cstheme="minorHAnsi"/>
                <w:color w:val="000000" w:themeColor="text1"/>
                <w:sz w:val="20"/>
                <w:szCs w:val="20"/>
                <w:lang w:val="en-GB"/>
              </w:rPr>
              <w:t>.</w:t>
            </w:r>
            <w:r w:rsidR="00C41701" w:rsidRPr="00F12BBC">
              <w:rPr>
                <w:rFonts w:asciiTheme="minorHAnsi" w:hAnsiTheme="minorHAnsi" w:cstheme="minorHAnsi"/>
                <w:b/>
                <w:bCs/>
                <w:color w:val="000000" w:themeColor="text1"/>
                <w:sz w:val="20"/>
                <w:szCs w:val="20"/>
                <w:lang w:val="en-GB"/>
              </w:rPr>
              <w:t xml:space="preserve"> </w:t>
            </w:r>
            <w:r w:rsidR="00FE3370" w:rsidRPr="00FE3370">
              <w:rPr>
                <w:rFonts w:asciiTheme="minorHAnsi" w:hAnsiTheme="minorHAnsi" w:cstheme="minorHAnsi"/>
                <w:b/>
                <w:bCs/>
                <w:color w:val="2E74B5" w:themeColor="accent1" w:themeShade="BF"/>
                <w:sz w:val="20"/>
                <w:szCs w:val="20"/>
                <w:u w:val="single"/>
                <w:lang w:val="en-GB"/>
              </w:rPr>
              <w:t xml:space="preserve">You must </w:t>
            </w:r>
            <w:r w:rsidR="00CC6483" w:rsidRPr="00FE3370">
              <w:rPr>
                <w:rFonts w:asciiTheme="minorHAnsi" w:hAnsiTheme="minorHAnsi" w:cstheme="minorHAnsi"/>
                <w:b/>
                <w:bCs/>
                <w:color w:val="2E74B5" w:themeColor="accent1" w:themeShade="BF"/>
                <w:sz w:val="20"/>
                <w:szCs w:val="20"/>
                <w:u w:val="single"/>
                <w:lang w:val="en-GB"/>
              </w:rPr>
              <w:t xml:space="preserve">consider if </w:t>
            </w:r>
            <w:r w:rsidR="00C41701" w:rsidRPr="00FE3370">
              <w:rPr>
                <w:rFonts w:asciiTheme="minorHAnsi" w:hAnsiTheme="minorHAnsi" w:cstheme="minorHAnsi"/>
                <w:b/>
                <w:bCs/>
                <w:color w:val="2E74B5" w:themeColor="accent1" w:themeShade="BF"/>
                <w:sz w:val="20"/>
                <w:szCs w:val="20"/>
                <w:u w:val="single"/>
                <w:lang w:val="en-GB"/>
              </w:rPr>
              <w:t>Part B</w:t>
            </w:r>
            <w:r w:rsidR="00CC6483" w:rsidRPr="00FE3370">
              <w:rPr>
                <w:rFonts w:asciiTheme="minorHAnsi" w:hAnsiTheme="minorHAnsi" w:cstheme="minorHAnsi"/>
                <w:b/>
                <w:bCs/>
                <w:color w:val="2E74B5" w:themeColor="accent1" w:themeShade="BF"/>
                <w:sz w:val="20"/>
                <w:szCs w:val="20"/>
                <w:u w:val="single"/>
                <w:lang w:val="en-GB"/>
              </w:rPr>
              <w:t xml:space="preserve"> </w:t>
            </w:r>
            <w:r w:rsidR="00FE3370" w:rsidRPr="00FE3370">
              <w:rPr>
                <w:rFonts w:asciiTheme="minorHAnsi" w:hAnsiTheme="minorHAnsi" w:cstheme="minorHAnsi"/>
                <w:b/>
                <w:bCs/>
                <w:color w:val="2E74B5" w:themeColor="accent1" w:themeShade="BF"/>
                <w:sz w:val="20"/>
                <w:szCs w:val="20"/>
                <w:u w:val="single"/>
                <w:lang w:val="en-GB"/>
              </w:rPr>
              <w:t xml:space="preserve">below </w:t>
            </w:r>
            <w:r w:rsidR="00CC6483" w:rsidRPr="00FE3370">
              <w:rPr>
                <w:rFonts w:asciiTheme="minorHAnsi" w:hAnsiTheme="minorHAnsi" w:cstheme="minorHAnsi"/>
                <w:b/>
                <w:bCs/>
                <w:color w:val="2E74B5" w:themeColor="accent1" w:themeShade="BF"/>
                <w:sz w:val="20"/>
                <w:szCs w:val="20"/>
                <w:u w:val="single"/>
                <w:lang w:val="en-GB"/>
              </w:rPr>
              <w:t xml:space="preserve">applies to </w:t>
            </w:r>
            <w:r w:rsidRPr="00FE3370">
              <w:rPr>
                <w:rFonts w:asciiTheme="minorHAnsi" w:hAnsiTheme="minorHAnsi" w:cstheme="minorHAnsi"/>
                <w:b/>
                <w:bCs/>
                <w:color w:val="2E74B5" w:themeColor="accent1" w:themeShade="BF"/>
                <w:sz w:val="20"/>
                <w:szCs w:val="20"/>
                <w:u w:val="single"/>
                <w:lang w:val="en-GB"/>
              </w:rPr>
              <w:t>the</w:t>
            </w:r>
            <w:r w:rsidR="00CC6483" w:rsidRPr="00FE3370">
              <w:rPr>
                <w:rFonts w:asciiTheme="minorHAnsi" w:hAnsiTheme="minorHAnsi" w:cstheme="minorHAnsi"/>
                <w:b/>
                <w:bCs/>
                <w:color w:val="2E74B5" w:themeColor="accent1" w:themeShade="BF"/>
                <w:sz w:val="20"/>
                <w:szCs w:val="20"/>
                <w:u w:val="single"/>
                <w:lang w:val="en-GB"/>
              </w:rPr>
              <w:t xml:space="preserve"> Entity</w:t>
            </w:r>
            <w:r w:rsidR="00C41701" w:rsidRPr="00FE3370">
              <w:rPr>
                <w:rFonts w:asciiTheme="minorHAnsi" w:hAnsiTheme="minorHAnsi" w:cstheme="minorHAnsi"/>
                <w:b/>
                <w:bCs/>
                <w:color w:val="2E74B5" w:themeColor="accent1" w:themeShade="BF"/>
                <w:sz w:val="20"/>
                <w:szCs w:val="20"/>
                <w:u w:val="single"/>
                <w:lang w:val="en-GB"/>
              </w:rPr>
              <w:t>.</w:t>
            </w:r>
            <w:r w:rsidR="008B027D" w:rsidRPr="00FE3370">
              <w:rPr>
                <w:rFonts w:asciiTheme="minorHAnsi" w:hAnsiTheme="minorHAnsi" w:cstheme="minorHAnsi"/>
                <w:b/>
                <w:bCs/>
                <w:color w:val="2E74B5" w:themeColor="accent1" w:themeShade="BF"/>
                <w:sz w:val="20"/>
                <w:szCs w:val="20"/>
                <w:u w:val="single"/>
                <w:lang w:val="en-GB"/>
              </w:rPr>
              <w:t xml:space="preserve"> </w:t>
            </w:r>
          </w:p>
          <w:p w14:paraId="72B50EDD" w14:textId="77777777" w:rsidR="00FE3370" w:rsidRPr="00FE3370" w:rsidRDefault="00FE3370" w:rsidP="00E56570">
            <w:pPr>
              <w:spacing w:after="0" w:line="240" w:lineRule="auto"/>
              <w:ind w:left="283" w:right="136" w:hanging="11"/>
              <w:rPr>
                <w:rFonts w:asciiTheme="minorHAnsi" w:hAnsiTheme="minorHAnsi" w:cstheme="minorHAnsi"/>
                <w:b/>
                <w:bCs/>
                <w:color w:val="2E74B5" w:themeColor="accent1" w:themeShade="BF"/>
                <w:sz w:val="20"/>
                <w:szCs w:val="20"/>
                <w:u w:val="single"/>
                <w:lang w:val="en-GB"/>
              </w:rPr>
            </w:pPr>
          </w:p>
          <w:p w14:paraId="7E45EE6F" w14:textId="6F769067" w:rsidR="00B9465E" w:rsidRDefault="00C41701" w:rsidP="00E56570">
            <w:pPr>
              <w:spacing w:after="0" w:line="240" w:lineRule="auto"/>
              <w:ind w:left="283" w:right="136" w:hanging="11"/>
              <w:rPr>
                <w:rFonts w:asciiTheme="minorHAnsi" w:hAnsiTheme="minorHAnsi" w:cstheme="minorHAnsi"/>
                <w:b/>
                <w:bCs/>
                <w:color w:val="2E74B5" w:themeColor="accent1" w:themeShade="BF"/>
                <w:sz w:val="20"/>
                <w:szCs w:val="20"/>
                <w:lang w:val="en-GB"/>
              </w:rPr>
            </w:pPr>
            <w:r w:rsidRPr="00FE3370">
              <w:rPr>
                <w:rFonts w:asciiTheme="minorHAnsi" w:hAnsiTheme="minorHAnsi" w:cstheme="minorHAnsi"/>
                <w:b/>
                <w:bCs/>
                <w:color w:val="2E74B5" w:themeColor="accent1" w:themeShade="BF"/>
                <w:sz w:val="20"/>
                <w:szCs w:val="20"/>
                <w:lang w:val="en-GB"/>
              </w:rPr>
              <w:t>If you did not tick ‘Yes’ in response to any of Questions 1-</w:t>
            </w:r>
            <w:r w:rsidR="00FE3370" w:rsidRPr="00FE3370">
              <w:rPr>
                <w:rFonts w:asciiTheme="minorHAnsi" w:hAnsiTheme="minorHAnsi" w:cstheme="minorHAnsi"/>
                <w:b/>
                <w:bCs/>
                <w:color w:val="2E74B5" w:themeColor="accent1" w:themeShade="BF"/>
                <w:sz w:val="20"/>
                <w:szCs w:val="20"/>
                <w:lang w:val="en-GB"/>
              </w:rPr>
              <w:t>5</w:t>
            </w:r>
            <w:r w:rsidR="00FE3370">
              <w:rPr>
                <w:rFonts w:asciiTheme="minorHAnsi" w:hAnsiTheme="minorHAnsi" w:cstheme="minorHAnsi"/>
                <w:b/>
                <w:bCs/>
                <w:color w:val="2E74B5" w:themeColor="accent1" w:themeShade="BF"/>
                <w:sz w:val="20"/>
                <w:szCs w:val="20"/>
                <w:lang w:val="en-GB"/>
              </w:rPr>
              <w:t xml:space="preserve"> above</w:t>
            </w:r>
            <w:r w:rsidRPr="00FE3370">
              <w:rPr>
                <w:rFonts w:asciiTheme="minorHAnsi" w:hAnsiTheme="minorHAnsi" w:cstheme="minorHAnsi"/>
                <w:b/>
                <w:bCs/>
                <w:color w:val="2E74B5" w:themeColor="accent1" w:themeShade="BF"/>
                <w:sz w:val="20"/>
                <w:szCs w:val="20"/>
                <w:lang w:val="en-GB"/>
              </w:rPr>
              <w:t>, move to Part C.</w:t>
            </w:r>
          </w:p>
          <w:p w14:paraId="4A2D563F" w14:textId="43C9A3E7" w:rsidR="00FE3370" w:rsidRPr="00FE3370" w:rsidRDefault="00FE3370" w:rsidP="00E56570">
            <w:pPr>
              <w:spacing w:after="0" w:line="240" w:lineRule="auto"/>
              <w:ind w:left="283" w:right="136" w:hanging="11"/>
              <w:rPr>
                <w:rFonts w:asciiTheme="minorHAnsi" w:hAnsiTheme="minorHAnsi" w:cstheme="minorHAnsi"/>
                <w:b/>
                <w:bCs/>
                <w:color w:val="000000" w:themeColor="text1"/>
                <w:sz w:val="20"/>
                <w:szCs w:val="20"/>
                <w:lang w:val="en-GB"/>
              </w:rPr>
            </w:pPr>
          </w:p>
        </w:tc>
      </w:tr>
      <w:tr w:rsidR="00671C57" w:rsidRPr="000B0684" w14:paraId="4FF847F8" w14:textId="77777777" w:rsidTr="00CB5241">
        <w:trPr>
          <w:trHeight w:val="304"/>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7E57B9" w14:textId="57B1FC3A" w:rsidR="00671C57" w:rsidRDefault="00671C57" w:rsidP="00CB5241">
            <w:pPr>
              <w:ind w:left="142"/>
              <w:jc w:val="left"/>
              <w:rPr>
                <w:rFonts w:asciiTheme="minorHAnsi" w:hAnsiTheme="minorHAnsi" w:cstheme="minorHAnsi"/>
                <w:color w:val="auto"/>
                <w:sz w:val="20"/>
                <w:szCs w:val="20"/>
                <w:lang w:val="en-GB"/>
              </w:rPr>
            </w:pPr>
            <w:r w:rsidRPr="006E3F6F">
              <w:rPr>
                <w:rFonts w:asciiTheme="minorHAnsi" w:hAnsiTheme="minorHAnsi" w:cstheme="minorHAnsi"/>
                <w:b/>
                <w:bCs/>
                <w:color w:val="auto"/>
                <w:sz w:val="20"/>
                <w:szCs w:val="20"/>
                <w:lang w:val="en-GB"/>
              </w:rPr>
              <w:t>Part B</w:t>
            </w:r>
          </w:p>
        </w:tc>
      </w:tr>
      <w:tr w:rsidR="002E53F4" w:rsidRPr="000B0684" w14:paraId="21DDC9FA" w14:textId="77777777" w:rsidTr="00CB5241">
        <w:trPr>
          <w:trHeight w:val="413"/>
        </w:trPr>
        <w:tc>
          <w:tcPr>
            <w:tcW w:w="8311" w:type="dxa"/>
            <w:gridSpan w:val="3"/>
            <w:tcBorders>
              <w:top w:val="single" w:sz="4" w:space="0" w:color="000000"/>
              <w:left w:val="single" w:sz="4" w:space="0" w:color="000000"/>
              <w:bottom w:val="single" w:sz="4" w:space="0" w:color="000000"/>
              <w:right w:val="single" w:sz="4" w:space="0" w:color="000000"/>
            </w:tcBorders>
            <w:shd w:val="clear" w:color="auto" w:fill="auto"/>
          </w:tcPr>
          <w:p w14:paraId="671DF419" w14:textId="77777777" w:rsidR="00D55C93" w:rsidRDefault="002E53F4" w:rsidP="00CB5241">
            <w:pPr>
              <w:tabs>
                <w:tab w:val="left" w:pos="2550"/>
              </w:tabs>
              <w:spacing w:after="0" w:line="256" w:lineRule="auto"/>
              <w:ind w:left="142"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Does the Entity meet the definition of a </w:t>
            </w:r>
            <w:r w:rsidRPr="000B0684">
              <w:rPr>
                <w:rFonts w:asciiTheme="minorHAnsi" w:hAnsiTheme="minorHAnsi" w:cstheme="minorHAnsi"/>
                <w:b/>
                <w:bCs/>
                <w:color w:val="auto"/>
                <w:sz w:val="20"/>
                <w:szCs w:val="20"/>
                <w:lang w:val="en-GB"/>
              </w:rPr>
              <w:t>Non-Reporting Financial Institution</w:t>
            </w:r>
            <w:r w:rsidRPr="000B0684">
              <w:rPr>
                <w:rFonts w:asciiTheme="minorHAnsi" w:hAnsiTheme="minorHAnsi" w:cstheme="minorHAnsi"/>
                <w:color w:val="auto"/>
                <w:sz w:val="20"/>
                <w:szCs w:val="20"/>
                <w:lang w:val="en-GB"/>
              </w:rPr>
              <w:t>?</w:t>
            </w:r>
            <w:r w:rsidR="00CC6483">
              <w:rPr>
                <w:rFonts w:asciiTheme="minorHAnsi" w:hAnsiTheme="minorHAnsi" w:cstheme="minorHAnsi"/>
                <w:color w:val="auto"/>
                <w:sz w:val="20"/>
                <w:szCs w:val="20"/>
                <w:lang w:val="en-GB"/>
              </w:rPr>
              <w:t xml:space="preserve"> </w:t>
            </w:r>
          </w:p>
          <w:p w14:paraId="01D69FBF" w14:textId="122D18D2" w:rsidR="002E53F4" w:rsidRPr="00D55C93" w:rsidRDefault="00CC6483" w:rsidP="00CB5241">
            <w:pPr>
              <w:tabs>
                <w:tab w:val="left" w:pos="2550"/>
              </w:tabs>
              <w:spacing w:after="0" w:line="256" w:lineRule="auto"/>
              <w:ind w:left="142" w:right="0" w:firstLine="0"/>
              <w:jc w:val="left"/>
              <w:rPr>
                <w:rFonts w:asciiTheme="minorHAnsi" w:hAnsiTheme="minorHAnsi" w:cstheme="minorHAnsi"/>
                <w:b/>
                <w:bCs/>
                <w:color w:val="auto"/>
                <w:sz w:val="20"/>
                <w:szCs w:val="20"/>
                <w:lang w:val="en-GB"/>
              </w:rPr>
            </w:pPr>
            <w:r w:rsidRPr="00D55C93">
              <w:rPr>
                <w:rFonts w:asciiTheme="minorHAnsi" w:hAnsiTheme="minorHAnsi" w:cstheme="minorHAnsi"/>
                <w:b/>
                <w:bCs/>
                <w:color w:val="2E74B5" w:themeColor="accent1" w:themeShade="BF"/>
                <w:sz w:val="20"/>
                <w:szCs w:val="20"/>
                <w:u w:val="single"/>
                <w:lang w:val="en-GB"/>
              </w:rPr>
              <w:t xml:space="preserve">If </w:t>
            </w:r>
            <w:proofErr w:type="gramStart"/>
            <w:r w:rsidRPr="00D55C93">
              <w:rPr>
                <w:rFonts w:asciiTheme="minorHAnsi" w:hAnsiTheme="minorHAnsi" w:cstheme="minorHAnsi"/>
                <w:b/>
                <w:bCs/>
                <w:color w:val="2E74B5" w:themeColor="accent1" w:themeShade="BF"/>
                <w:sz w:val="20"/>
                <w:szCs w:val="20"/>
                <w:u w:val="single"/>
                <w:lang w:val="en-GB"/>
              </w:rPr>
              <w:t>NOT</w:t>
            </w:r>
            <w:proofErr w:type="gramEnd"/>
            <w:r w:rsidRPr="00D55C93">
              <w:rPr>
                <w:rFonts w:asciiTheme="minorHAnsi" w:hAnsiTheme="minorHAnsi" w:cstheme="minorHAnsi"/>
                <w:b/>
                <w:bCs/>
                <w:color w:val="2E74B5" w:themeColor="accent1" w:themeShade="BF"/>
                <w:sz w:val="20"/>
                <w:szCs w:val="20"/>
                <w:u w:val="single"/>
                <w:lang w:val="en-GB"/>
              </w:rPr>
              <w:t xml:space="preserve"> please proceed to Part D.</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21BB19E9" w14:textId="3D32FC56" w:rsidR="002E53F4" w:rsidRPr="000B0684" w:rsidRDefault="005347C1" w:rsidP="00180F65">
            <w:pPr>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386452985"/>
                <w14:checkbox>
                  <w14:checked w14:val="0"/>
                  <w14:checkedState w14:val="2612" w14:font="MS Gothic"/>
                  <w14:uncheckedState w14:val="2610" w14:font="MS Gothic"/>
                </w14:checkbox>
              </w:sdtPr>
              <w:sdtEndPr/>
              <w:sdtContent>
                <w:r w:rsidR="009866B5">
                  <w:rPr>
                    <w:rFonts w:ascii="MS Gothic" w:eastAsia="MS Gothic" w:hAnsi="MS Gothic" w:cstheme="minorHAnsi" w:hint="eastAsia"/>
                    <w:color w:val="auto"/>
                    <w:sz w:val="20"/>
                    <w:szCs w:val="20"/>
                    <w:lang w:val="en-GB"/>
                  </w:rPr>
                  <w:t>☐</w:t>
                </w:r>
              </w:sdtContent>
            </w:sdt>
          </w:p>
        </w:tc>
      </w:tr>
      <w:tr w:rsidR="00C41701" w:rsidRPr="000B0684" w14:paraId="470415EA" w14:textId="77777777" w:rsidTr="00D55C93">
        <w:trPr>
          <w:trHeight w:val="530"/>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362F134C" w14:textId="2BB85047" w:rsidR="00C41701" w:rsidRPr="00D55C93" w:rsidRDefault="00C41701" w:rsidP="00D55C93">
            <w:pPr>
              <w:spacing w:after="0" w:line="256" w:lineRule="auto"/>
              <w:ind w:left="142" w:right="0" w:firstLine="0"/>
              <w:jc w:val="left"/>
              <w:rPr>
                <w:rFonts w:asciiTheme="minorHAnsi" w:hAnsiTheme="minorHAnsi" w:cstheme="minorHAnsi"/>
                <w:b/>
                <w:bCs/>
                <w:i/>
                <w:iCs/>
                <w:color w:val="000000" w:themeColor="text1"/>
                <w:sz w:val="20"/>
                <w:szCs w:val="20"/>
                <w:lang w:val="en-GB"/>
              </w:rPr>
            </w:pPr>
            <w:r w:rsidRPr="00F12BBC">
              <w:rPr>
                <w:rFonts w:asciiTheme="minorHAnsi" w:hAnsiTheme="minorHAnsi" w:cstheme="minorHAnsi"/>
                <w:color w:val="000000" w:themeColor="text1"/>
                <w:sz w:val="20"/>
                <w:szCs w:val="20"/>
                <w:lang w:val="en-GB"/>
              </w:rPr>
              <w:t>If you ticked</w:t>
            </w:r>
            <w:r w:rsidRPr="00F12BBC">
              <w:rPr>
                <w:rFonts w:asciiTheme="minorHAnsi" w:hAnsiTheme="minorHAnsi" w:cstheme="minorHAnsi"/>
                <w:b/>
                <w:bCs/>
                <w:color w:val="000000" w:themeColor="text1"/>
                <w:sz w:val="20"/>
                <w:szCs w:val="20"/>
                <w:lang w:val="en-GB"/>
              </w:rPr>
              <w:t xml:space="preserve"> ‘Yes’ for Part B, </w:t>
            </w:r>
            <w:r w:rsidRPr="00F12BBC">
              <w:rPr>
                <w:rFonts w:asciiTheme="minorHAnsi" w:hAnsiTheme="minorHAnsi" w:cstheme="minorHAnsi"/>
                <w:color w:val="000000" w:themeColor="text1"/>
                <w:sz w:val="20"/>
                <w:szCs w:val="20"/>
                <w:lang w:val="en-GB"/>
              </w:rPr>
              <w:t xml:space="preserve">you </w:t>
            </w:r>
            <w:r w:rsidRPr="00F12BBC">
              <w:rPr>
                <w:rFonts w:asciiTheme="minorHAnsi" w:hAnsiTheme="minorHAnsi" w:cstheme="minorHAnsi"/>
                <w:b/>
                <w:bCs/>
                <w:color w:val="000000" w:themeColor="text1"/>
                <w:sz w:val="20"/>
                <w:szCs w:val="20"/>
                <w:lang w:val="en-GB"/>
              </w:rPr>
              <w:t>must</w:t>
            </w:r>
            <w:r w:rsidRPr="00F12BBC">
              <w:rPr>
                <w:rFonts w:asciiTheme="minorHAnsi" w:hAnsiTheme="minorHAnsi" w:cstheme="minorHAnsi"/>
                <w:color w:val="000000" w:themeColor="text1"/>
                <w:sz w:val="20"/>
                <w:szCs w:val="20"/>
                <w:lang w:val="en-GB"/>
              </w:rPr>
              <w:t xml:space="preserve"> select</w:t>
            </w:r>
            <w:r w:rsidRPr="00F12BBC">
              <w:rPr>
                <w:rFonts w:asciiTheme="minorHAnsi" w:hAnsiTheme="minorHAnsi" w:cstheme="minorHAnsi"/>
                <w:b/>
                <w:bCs/>
                <w:color w:val="000000" w:themeColor="text1"/>
                <w:sz w:val="20"/>
                <w:szCs w:val="20"/>
                <w:lang w:val="en-GB"/>
              </w:rPr>
              <w:t xml:space="preserve"> </w:t>
            </w:r>
            <w:r w:rsidRPr="00F12BBC">
              <w:rPr>
                <w:rFonts w:asciiTheme="minorHAnsi" w:hAnsiTheme="minorHAnsi" w:cstheme="minorHAnsi"/>
                <w:color w:val="000000" w:themeColor="text1"/>
                <w:sz w:val="20"/>
                <w:szCs w:val="20"/>
                <w:lang w:val="en-GB"/>
              </w:rPr>
              <w:t xml:space="preserve">which category of Non-Reporting Financial Institution the Entity falls within from the list </w:t>
            </w:r>
            <w:r w:rsidR="00703570" w:rsidRPr="00F12BBC">
              <w:rPr>
                <w:rFonts w:asciiTheme="minorHAnsi" w:hAnsiTheme="minorHAnsi" w:cstheme="minorHAnsi"/>
                <w:color w:val="000000" w:themeColor="text1"/>
                <w:sz w:val="20"/>
                <w:szCs w:val="20"/>
                <w:lang w:val="en-GB"/>
              </w:rPr>
              <w:t>‘</w:t>
            </w:r>
            <w:r w:rsidRPr="00F12BBC">
              <w:rPr>
                <w:rFonts w:asciiTheme="minorHAnsi" w:hAnsiTheme="minorHAnsi" w:cstheme="minorHAnsi"/>
                <w:color w:val="000000" w:themeColor="text1"/>
                <w:sz w:val="20"/>
                <w:szCs w:val="20"/>
                <w:lang w:val="en-GB"/>
              </w:rPr>
              <w:t>a</w:t>
            </w:r>
            <w:r w:rsidR="00703570" w:rsidRPr="00F12BBC">
              <w:rPr>
                <w:rFonts w:asciiTheme="minorHAnsi" w:hAnsiTheme="minorHAnsi" w:cstheme="minorHAnsi"/>
                <w:color w:val="000000" w:themeColor="text1"/>
                <w:sz w:val="20"/>
                <w:szCs w:val="20"/>
                <w:lang w:val="en-GB"/>
              </w:rPr>
              <w:t>’ – ‘</w:t>
            </w:r>
            <w:r w:rsidR="00E70E40">
              <w:rPr>
                <w:rFonts w:asciiTheme="minorHAnsi" w:hAnsiTheme="minorHAnsi" w:cstheme="minorHAnsi"/>
                <w:color w:val="000000" w:themeColor="text1"/>
                <w:sz w:val="20"/>
                <w:szCs w:val="20"/>
                <w:lang w:val="en-GB"/>
              </w:rPr>
              <w:t>e</w:t>
            </w:r>
            <w:r w:rsidR="00703570" w:rsidRPr="00F12BBC">
              <w:rPr>
                <w:rFonts w:asciiTheme="minorHAnsi" w:hAnsiTheme="minorHAnsi" w:cstheme="minorHAnsi"/>
                <w:color w:val="000000" w:themeColor="text1"/>
                <w:sz w:val="20"/>
                <w:szCs w:val="20"/>
                <w:lang w:val="en-GB"/>
              </w:rPr>
              <w:t>’</w:t>
            </w:r>
            <w:r w:rsidRPr="00F12BBC">
              <w:rPr>
                <w:rFonts w:asciiTheme="minorHAnsi" w:hAnsiTheme="minorHAnsi" w:cstheme="minorHAnsi"/>
                <w:color w:val="000000" w:themeColor="text1"/>
                <w:sz w:val="20"/>
                <w:szCs w:val="20"/>
                <w:lang w:val="en-GB"/>
              </w:rPr>
              <w:t xml:space="preserve"> below</w:t>
            </w:r>
            <w:r w:rsidR="002E53F4" w:rsidRPr="00F12BBC">
              <w:rPr>
                <w:rFonts w:asciiTheme="minorHAnsi" w:hAnsiTheme="minorHAnsi" w:cstheme="minorHAnsi"/>
                <w:color w:val="000000" w:themeColor="text1"/>
                <w:sz w:val="20"/>
                <w:szCs w:val="20"/>
                <w:lang w:val="en-GB"/>
              </w:rPr>
              <w:t>.</w:t>
            </w:r>
            <w:r w:rsidRPr="00F12BBC">
              <w:rPr>
                <w:rFonts w:asciiTheme="minorHAnsi" w:hAnsiTheme="minorHAnsi" w:cstheme="minorHAnsi"/>
                <w:color w:val="000000" w:themeColor="text1"/>
                <w:sz w:val="20"/>
                <w:szCs w:val="20"/>
                <w:lang w:val="en-GB"/>
              </w:rPr>
              <w:t xml:space="preserve"> </w:t>
            </w:r>
            <w:r w:rsidRPr="00FE3370">
              <w:rPr>
                <w:rFonts w:asciiTheme="minorHAnsi" w:hAnsiTheme="minorHAnsi" w:cstheme="minorHAnsi"/>
                <w:b/>
                <w:bCs/>
                <w:color w:val="2E74B5" w:themeColor="accent1" w:themeShade="BF"/>
                <w:sz w:val="20"/>
                <w:szCs w:val="20"/>
                <w:u w:val="single"/>
                <w:lang w:val="en-GB"/>
              </w:rPr>
              <w:t xml:space="preserve">Select </w:t>
            </w:r>
            <w:r w:rsidR="00D55C93">
              <w:rPr>
                <w:rFonts w:asciiTheme="minorHAnsi" w:hAnsiTheme="minorHAnsi" w:cstheme="minorHAnsi"/>
                <w:b/>
                <w:bCs/>
                <w:color w:val="2E74B5" w:themeColor="accent1" w:themeShade="BF"/>
                <w:sz w:val="20"/>
                <w:szCs w:val="20"/>
                <w:u w:val="single"/>
                <w:lang w:val="en-GB"/>
              </w:rPr>
              <w:t>ONE</w:t>
            </w:r>
            <w:r w:rsidRPr="00FE3370">
              <w:rPr>
                <w:rFonts w:asciiTheme="minorHAnsi" w:hAnsiTheme="minorHAnsi" w:cstheme="minorHAnsi"/>
                <w:b/>
                <w:bCs/>
                <w:color w:val="2E74B5" w:themeColor="accent1" w:themeShade="BF"/>
                <w:sz w:val="20"/>
                <w:szCs w:val="20"/>
                <w:u w:val="single"/>
                <w:lang w:val="en-GB"/>
              </w:rPr>
              <w:t xml:space="preserve"> option only</w:t>
            </w:r>
            <w:r w:rsidR="00006F94" w:rsidRPr="00F12BBC">
              <w:rPr>
                <w:rFonts w:asciiTheme="minorHAnsi" w:hAnsiTheme="minorHAnsi" w:cstheme="minorHAnsi"/>
                <w:color w:val="000000" w:themeColor="text1"/>
                <w:sz w:val="20"/>
                <w:szCs w:val="20"/>
                <w:lang w:val="en-GB"/>
              </w:rPr>
              <w:t>.</w:t>
            </w:r>
          </w:p>
        </w:tc>
      </w:tr>
      <w:tr w:rsidR="00FE41F4" w:rsidRPr="000B0684" w14:paraId="671FEB1A" w14:textId="77777777" w:rsidTr="00CB5241">
        <w:trPr>
          <w:trHeight w:val="41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B081" w14:textId="046F4F8B" w:rsidR="00FE41F4" w:rsidRPr="000B0684" w:rsidRDefault="00F12BBC" w:rsidP="00F12BBC">
            <w:pPr>
              <w:tabs>
                <w:tab w:val="left" w:pos="2550"/>
              </w:tabs>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a</w:t>
            </w:r>
            <w:r w:rsidR="00E70E40">
              <w:rPr>
                <w:rFonts w:asciiTheme="minorHAnsi" w:hAnsiTheme="minorHAnsi" w:cstheme="minorHAnsi"/>
                <w:color w:val="auto"/>
                <w:sz w:val="20"/>
                <w:szCs w:val="20"/>
                <w:lang w:val="en-GB"/>
              </w:rPr>
              <w:t>.</w:t>
            </w: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6DCC92" w14:textId="1E3C2B8F" w:rsidR="00FE41F4" w:rsidRPr="00F12BBC" w:rsidRDefault="00FE41F4" w:rsidP="00F12BBC">
            <w:pPr>
              <w:tabs>
                <w:tab w:val="left" w:pos="204"/>
              </w:tabs>
              <w:spacing w:after="0" w:line="257" w:lineRule="auto"/>
              <w:ind w:left="204" w:right="0" w:firstLine="0"/>
              <w:jc w:val="left"/>
              <w:rPr>
                <w:rFonts w:asciiTheme="minorHAnsi" w:hAnsiTheme="minorHAnsi" w:cstheme="minorHAnsi"/>
                <w:color w:val="auto"/>
                <w:sz w:val="20"/>
                <w:szCs w:val="20"/>
                <w:lang w:val="en-GB"/>
              </w:rPr>
            </w:pPr>
            <w:r w:rsidRPr="00F12BBC">
              <w:rPr>
                <w:rFonts w:asciiTheme="minorHAnsi" w:hAnsiTheme="minorHAnsi" w:cstheme="minorHAnsi"/>
                <w:color w:val="auto"/>
                <w:sz w:val="20"/>
                <w:szCs w:val="20"/>
                <w:lang w:val="en-GB"/>
              </w:rPr>
              <w:t>A Government Entity, International Organisation, or Central Bank.</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DC232" w14:textId="6A0DEB08" w:rsidR="00FE41F4" w:rsidRPr="000B0684" w:rsidRDefault="005347C1" w:rsidP="00FE41F4">
            <w:pPr>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48050218"/>
                <w14:checkbox>
                  <w14:checked w14:val="0"/>
                  <w14:checkedState w14:val="2612" w14:font="MS Gothic"/>
                  <w14:uncheckedState w14:val="2610" w14:font="MS Gothic"/>
                </w14:checkbox>
              </w:sdtPr>
              <w:sdtEndPr/>
              <w:sdtContent>
                <w:r w:rsidR="00FE41F4" w:rsidRPr="000B0684">
                  <w:rPr>
                    <w:rFonts w:ascii="Segoe UI Symbol" w:eastAsia="MS Gothic" w:hAnsi="Segoe UI Symbol" w:cs="Segoe UI Symbol"/>
                    <w:color w:val="auto"/>
                    <w:sz w:val="20"/>
                    <w:szCs w:val="20"/>
                    <w:lang w:val="en-GB"/>
                  </w:rPr>
                  <w:t>☐</w:t>
                </w:r>
              </w:sdtContent>
            </w:sdt>
          </w:p>
        </w:tc>
      </w:tr>
      <w:tr w:rsidR="00FE41F4" w:rsidRPr="000B0684" w14:paraId="19C40A6E" w14:textId="77777777" w:rsidTr="00CB5241">
        <w:trPr>
          <w:trHeight w:val="41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A4CFC" w14:textId="26271818" w:rsidR="00FE41F4" w:rsidRPr="000B0684" w:rsidRDefault="00E70E40" w:rsidP="00F12BBC">
            <w:pPr>
              <w:tabs>
                <w:tab w:val="left" w:pos="2550"/>
              </w:tabs>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b.</w:t>
            </w: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DFFBB" w14:textId="06A60079" w:rsidR="00FE41F4" w:rsidRPr="00F12BBC" w:rsidRDefault="00FE41F4" w:rsidP="00F12BBC">
            <w:pPr>
              <w:tabs>
                <w:tab w:val="left" w:pos="204"/>
              </w:tabs>
              <w:spacing w:after="0" w:line="257" w:lineRule="auto"/>
              <w:ind w:left="204" w:right="0" w:firstLine="0"/>
              <w:jc w:val="left"/>
              <w:rPr>
                <w:rFonts w:asciiTheme="minorHAnsi" w:hAnsiTheme="minorHAnsi" w:cstheme="minorHAnsi"/>
                <w:color w:val="auto"/>
                <w:sz w:val="20"/>
                <w:szCs w:val="20"/>
                <w:lang w:val="en-GB"/>
              </w:rPr>
            </w:pPr>
            <w:r w:rsidRPr="00F12BBC">
              <w:rPr>
                <w:rFonts w:asciiTheme="minorHAnsi" w:hAnsiTheme="minorHAnsi" w:cstheme="minorHAnsi"/>
                <w:color w:val="auto"/>
                <w:sz w:val="20"/>
                <w:szCs w:val="20"/>
                <w:lang w:val="en-GB"/>
              </w:rPr>
              <w:t>Broad Participation Retirement Fund; Narrow Participation Retirement Fund, or Pension Fund of a Governmental Entity, International Organisation or Central Bank</w:t>
            </w:r>
            <w:r w:rsidR="00E70E40">
              <w:rPr>
                <w:rFonts w:asciiTheme="minorHAnsi" w:hAnsiTheme="minorHAnsi" w:cstheme="minorHAnsi"/>
                <w:color w:val="auto"/>
                <w:sz w:val="20"/>
                <w:szCs w:val="20"/>
                <w:lang w:val="en-GB"/>
              </w:rPr>
              <w: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6554" w14:textId="77777777" w:rsidR="00FE41F4" w:rsidRPr="000B0684" w:rsidRDefault="005347C1" w:rsidP="00FE41F4">
            <w:pPr>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411689003"/>
                <w14:checkbox>
                  <w14:checked w14:val="0"/>
                  <w14:checkedState w14:val="2612" w14:font="MS Gothic"/>
                  <w14:uncheckedState w14:val="2610" w14:font="MS Gothic"/>
                </w14:checkbox>
              </w:sdtPr>
              <w:sdtEndPr/>
              <w:sdtContent>
                <w:r w:rsidR="00FE41F4" w:rsidRPr="000B0684">
                  <w:rPr>
                    <w:rFonts w:ascii="Segoe UI Symbol" w:eastAsia="MS Gothic" w:hAnsi="Segoe UI Symbol" w:cs="Segoe UI Symbol"/>
                    <w:color w:val="auto"/>
                    <w:sz w:val="20"/>
                    <w:szCs w:val="20"/>
                    <w:lang w:val="en-GB"/>
                  </w:rPr>
                  <w:t>☐</w:t>
                </w:r>
              </w:sdtContent>
            </w:sdt>
          </w:p>
        </w:tc>
      </w:tr>
      <w:tr w:rsidR="00FE41F4" w:rsidRPr="000B0684" w14:paraId="20C92E0D" w14:textId="77777777" w:rsidTr="00CB5241">
        <w:trPr>
          <w:trHeight w:val="41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CAB45" w14:textId="3D9430A7" w:rsidR="00FE41F4" w:rsidRPr="000B0684" w:rsidRDefault="00E70E40" w:rsidP="00F12BBC">
            <w:pPr>
              <w:tabs>
                <w:tab w:val="left" w:pos="2550"/>
              </w:tabs>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c.</w:t>
            </w: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73347B" w14:textId="296CE159" w:rsidR="00FE41F4" w:rsidRPr="00F12BBC" w:rsidRDefault="00FE41F4" w:rsidP="00F12BBC">
            <w:pPr>
              <w:tabs>
                <w:tab w:val="left" w:pos="204"/>
              </w:tabs>
              <w:spacing w:after="0" w:line="257" w:lineRule="auto"/>
              <w:ind w:left="204" w:right="0" w:firstLine="0"/>
              <w:jc w:val="left"/>
              <w:rPr>
                <w:rFonts w:asciiTheme="minorHAnsi" w:hAnsiTheme="minorHAnsi" w:cstheme="minorHAnsi"/>
                <w:color w:val="auto"/>
                <w:sz w:val="20"/>
                <w:szCs w:val="20"/>
                <w:lang w:val="en-GB"/>
              </w:rPr>
            </w:pPr>
            <w:r w:rsidRPr="00F12BBC">
              <w:rPr>
                <w:rFonts w:asciiTheme="minorHAnsi" w:hAnsiTheme="minorHAnsi" w:cstheme="minorHAnsi"/>
                <w:color w:val="auto"/>
                <w:sz w:val="20"/>
                <w:szCs w:val="20"/>
                <w:lang w:val="en-GB"/>
              </w:rPr>
              <w:t>Qualified Credit Card Issuer</w:t>
            </w:r>
            <w:r w:rsidR="00E70E40">
              <w:rPr>
                <w:rFonts w:asciiTheme="minorHAnsi" w:hAnsiTheme="minorHAnsi" w:cstheme="minorHAnsi"/>
                <w:color w:val="auto"/>
                <w:sz w:val="20"/>
                <w:szCs w:val="20"/>
                <w:lang w:val="en-GB"/>
              </w:rPr>
              <w:t>.</w:t>
            </w:r>
          </w:p>
        </w:tc>
        <w:sdt>
          <w:sdtPr>
            <w:rPr>
              <w:rFonts w:asciiTheme="minorHAnsi" w:hAnsiTheme="minorHAnsi" w:cstheme="minorHAnsi"/>
              <w:color w:val="auto"/>
              <w:sz w:val="20"/>
              <w:szCs w:val="20"/>
              <w:lang w:val="en-GB"/>
            </w:rPr>
            <w:id w:val="905581726"/>
            <w14:checkbox>
              <w14:checked w14:val="0"/>
              <w14:checkedState w14:val="2612" w14:font="MS Gothic"/>
              <w14:uncheckedState w14:val="2610" w14:font="MS Gothic"/>
            </w14:checkbox>
          </w:sdtPr>
          <w:sdtEndPr/>
          <w:sdtContent>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13849" w14:textId="1D151697" w:rsidR="00FE41F4" w:rsidRDefault="00F13503" w:rsidP="00FE41F4">
                <w:pPr>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r w:rsidR="00FE41F4" w:rsidRPr="000B0684" w14:paraId="448D8ADE" w14:textId="77777777" w:rsidTr="00CB5241">
        <w:trPr>
          <w:trHeight w:val="41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76182" w14:textId="791B45DD" w:rsidR="00FE41F4" w:rsidRPr="000B0684" w:rsidRDefault="00F12BBC" w:rsidP="00F12BBC">
            <w:pPr>
              <w:tabs>
                <w:tab w:val="left" w:pos="2550"/>
              </w:tabs>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d</w:t>
            </w:r>
            <w:r w:rsidR="00E70E40">
              <w:rPr>
                <w:rFonts w:asciiTheme="minorHAnsi" w:hAnsiTheme="minorHAnsi" w:cstheme="minorHAnsi"/>
                <w:color w:val="auto"/>
                <w:sz w:val="20"/>
                <w:szCs w:val="20"/>
                <w:lang w:val="en-GB"/>
              </w:rPr>
              <w:t>.</w:t>
            </w: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7DB815" w14:textId="2FD1E7DD" w:rsidR="00FE41F4" w:rsidRPr="00F12BBC" w:rsidRDefault="00FE41F4" w:rsidP="00F12BBC">
            <w:pPr>
              <w:tabs>
                <w:tab w:val="left" w:pos="204"/>
              </w:tabs>
              <w:spacing w:after="0" w:line="257" w:lineRule="auto"/>
              <w:ind w:left="204" w:right="0" w:firstLine="0"/>
              <w:jc w:val="left"/>
              <w:rPr>
                <w:rFonts w:asciiTheme="minorHAnsi" w:hAnsiTheme="minorHAnsi" w:cstheme="minorHAnsi"/>
                <w:color w:val="auto"/>
                <w:sz w:val="20"/>
                <w:szCs w:val="20"/>
                <w:lang w:val="en-GB"/>
              </w:rPr>
            </w:pPr>
            <w:r w:rsidRPr="00F12BBC">
              <w:rPr>
                <w:rFonts w:asciiTheme="minorHAnsi" w:hAnsiTheme="minorHAnsi" w:cstheme="minorHAnsi"/>
                <w:color w:val="auto"/>
                <w:sz w:val="20"/>
                <w:szCs w:val="20"/>
                <w:lang w:val="en-GB"/>
              </w:rPr>
              <w:t xml:space="preserve">Exempt Collective </w:t>
            </w:r>
            <w:r w:rsidR="00DF4A06">
              <w:rPr>
                <w:rFonts w:asciiTheme="minorHAnsi" w:hAnsiTheme="minorHAnsi" w:cstheme="minorHAnsi"/>
                <w:color w:val="auto"/>
                <w:sz w:val="20"/>
                <w:szCs w:val="20"/>
                <w:lang w:val="en-GB"/>
              </w:rPr>
              <w:t>I</w:t>
            </w:r>
            <w:r w:rsidRPr="00F12BBC">
              <w:rPr>
                <w:rFonts w:asciiTheme="minorHAnsi" w:hAnsiTheme="minorHAnsi" w:cstheme="minorHAnsi"/>
                <w:color w:val="auto"/>
                <w:sz w:val="20"/>
                <w:szCs w:val="20"/>
                <w:lang w:val="en-GB"/>
              </w:rPr>
              <w:t>nvestment Vehicle</w:t>
            </w:r>
            <w:r w:rsidR="00E70E40">
              <w:rPr>
                <w:rFonts w:asciiTheme="minorHAnsi" w:hAnsiTheme="minorHAnsi" w:cstheme="minorHAnsi"/>
                <w:color w:val="auto"/>
                <w:sz w:val="20"/>
                <w:szCs w:val="20"/>
                <w:lang w:val="en-GB"/>
              </w:rPr>
              <w: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B0E0" w14:textId="77777777" w:rsidR="00FE41F4" w:rsidRPr="000B0684" w:rsidRDefault="005347C1" w:rsidP="00FE41F4">
            <w:pPr>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481736212"/>
                <w14:checkbox>
                  <w14:checked w14:val="0"/>
                  <w14:checkedState w14:val="2612" w14:font="MS Gothic"/>
                  <w14:uncheckedState w14:val="2610" w14:font="MS Gothic"/>
                </w14:checkbox>
              </w:sdtPr>
              <w:sdtEndPr/>
              <w:sdtContent>
                <w:r w:rsidR="00FE41F4" w:rsidRPr="000B0684">
                  <w:rPr>
                    <w:rFonts w:ascii="Segoe UI Symbol" w:eastAsia="MS Gothic" w:hAnsi="Segoe UI Symbol" w:cs="Segoe UI Symbol"/>
                    <w:color w:val="auto"/>
                    <w:sz w:val="20"/>
                    <w:szCs w:val="20"/>
                    <w:lang w:val="en-GB"/>
                  </w:rPr>
                  <w:t>☐</w:t>
                </w:r>
              </w:sdtContent>
            </w:sdt>
          </w:p>
        </w:tc>
      </w:tr>
      <w:tr w:rsidR="00FE41F4" w:rsidRPr="000B0684" w14:paraId="7E65A685" w14:textId="77777777" w:rsidTr="00CB5241">
        <w:trPr>
          <w:trHeight w:val="10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F033" w14:textId="26542F44" w:rsidR="00FE41F4" w:rsidRPr="000B0684" w:rsidRDefault="00F12BBC" w:rsidP="00F12BBC">
            <w:pPr>
              <w:tabs>
                <w:tab w:val="left" w:pos="2550"/>
              </w:tabs>
              <w:spacing w:after="0" w:line="256" w:lineRule="auto"/>
              <w:ind w:left="0" w:right="0" w:firstLine="0"/>
              <w:jc w:val="center"/>
              <w:rPr>
                <w:rFonts w:asciiTheme="minorHAnsi" w:hAnsiTheme="minorHAnsi" w:cstheme="minorHAnsi"/>
                <w:color w:val="auto"/>
                <w:sz w:val="20"/>
                <w:szCs w:val="20"/>
                <w:lang w:val="en-GB"/>
              </w:rPr>
            </w:pPr>
            <w:r>
              <w:rPr>
                <w:rFonts w:asciiTheme="minorHAnsi" w:hAnsiTheme="minorHAnsi" w:cstheme="minorHAnsi"/>
                <w:color w:val="auto"/>
                <w:sz w:val="20"/>
                <w:szCs w:val="20"/>
                <w:lang w:val="en-GB"/>
              </w:rPr>
              <w:t>e</w:t>
            </w:r>
            <w:r w:rsidR="00E70E40">
              <w:rPr>
                <w:rFonts w:asciiTheme="minorHAnsi" w:hAnsiTheme="minorHAnsi" w:cstheme="minorHAnsi"/>
                <w:color w:val="auto"/>
                <w:sz w:val="20"/>
                <w:szCs w:val="20"/>
                <w:lang w:val="en-GB"/>
              </w:rPr>
              <w:t>.</w:t>
            </w: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154C7B" w14:textId="55FBCFF4" w:rsidR="00FE41F4" w:rsidRPr="00F12BBC" w:rsidRDefault="00FE41F4" w:rsidP="00F12BBC">
            <w:pPr>
              <w:tabs>
                <w:tab w:val="left" w:pos="204"/>
              </w:tabs>
              <w:spacing w:after="0" w:line="257" w:lineRule="auto"/>
              <w:ind w:left="204" w:right="0" w:firstLine="0"/>
              <w:jc w:val="left"/>
              <w:rPr>
                <w:rFonts w:asciiTheme="minorHAnsi" w:hAnsiTheme="minorHAnsi" w:cstheme="minorHAnsi"/>
                <w:color w:val="auto"/>
                <w:sz w:val="20"/>
                <w:szCs w:val="20"/>
                <w:lang w:val="en-GB"/>
              </w:rPr>
            </w:pPr>
            <w:r w:rsidRPr="00F12BBC">
              <w:rPr>
                <w:rFonts w:asciiTheme="minorHAnsi" w:hAnsiTheme="minorHAnsi" w:cstheme="minorHAnsi"/>
                <w:color w:val="auto"/>
                <w:sz w:val="20"/>
                <w:szCs w:val="20"/>
                <w:lang w:val="en-GB"/>
              </w:rPr>
              <w:t>A trust to the extent that the trustee of the trust is a Reporting Financial Institution and reports all information required to be reported with respect to all Reportable Accounts of the trust.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3B864" w14:textId="77777777" w:rsidR="00FE41F4" w:rsidRPr="000B0684" w:rsidRDefault="005347C1" w:rsidP="00FE41F4">
            <w:pPr>
              <w:jc w:val="center"/>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2059308846"/>
                <w14:checkbox>
                  <w14:checked w14:val="0"/>
                  <w14:checkedState w14:val="2612" w14:font="MS Gothic"/>
                  <w14:uncheckedState w14:val="2610" w14:font="MS Gothic"/>
                </w14:checkbox>
              </w:sdtPr>
              <w:sdtEndPr/>
              <w:sdtContent>
                <w:r w:rsidR="00FE41F4" w:rsidRPr="000B0684">
                  <w:rPr>
                    <w:rFonts w:ascii="Segoe UI Symbol" w:eastAsia="MS Gothic" w:hAnsi="Segoe UI Symbol" w:cs="Segoe UI Symbol"/>
                    <w:color w:val="auto"/>
                    <w:sz w:val="20"/>
                    <w:szCs w:val="20"/>
                    <w:lang w:val="en-GB"/>
                  </w:rPr>
                  <w:t>☐</w:t>
                </w:r>
              </w:sdtContent>
            </w:sdt>
          </w:p>
        </w:tc>
      </w:tr>
      <w:tr w:rsidR="00C41701" w:rsidRPr="000B0684" w14:paraId="1C2D4CA7" w14:textId="77777777" w:rsidTr="00CB5241">
        <w:trPr>
          <w:trHeight w:val="413"/>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644244" w14:textId="77777777" w:rsidR="00E56570" w:rsidRDefault="00E56570" w:rsidP="00CB5241">
            <w:pPr>
              <w:spacing w:line="276" w:lineRule="auto"/>
              <w:ind w:left="142" w:right="139" w:firstLine="0"/>
              <w:jc w:val="left"/>
              <w:rPr>
                <w:rFonts w:asciiTheme="minorHAnsi" w:hAnsiTheme="minorHAnsi" w:cstheme="minorHAnsi"/>
                <w:color w:val="auto"/>
                <w:sz w:val="20"/>
                <w:szCs w:val="20"/>
                <w:lang w:val="en-GB"/>
              </w:rPr>
            </w:pPr>
          </w:p>
          <w:p w14:paraId="60FB1A50" w14:textId="6CDC16D1" w:rsidR="00C41701" w:rsidRPr="000B0684" w:rsidRDefault="00C41701" w:rsidP="00CB5241">
            <w:pPr>
              <w:spacing w:line="276" w:lineRule="auto"/>
              <w:ind w:left="142" w:right="139" w:firstLine="0"/>
              <w:jc w:val="left"/>
              <w:rPr>
                <w:rFonts w:asciiTheme="minorHAnsi" w:hAnsiTheme="minorHAnsi" w:cstheme="minorHAnsi"/>
                <w:color w:val="auto"/>
                <w:sz w:val="20"/>
                <w:szCs w:val="20"/>
                <w:lang w:val="en-GB"/>
              </w:rPr>
            </w:pPr>
            <w:r w:rsidRPr="00EF34F9">
              <w:rPr>
                <w:rFonts w:asciiTheme="minorHAnsi" w:hAnsiTheme="minorHAnsi" w:cstheme="minorHAnsi"/>
                <w:color w:val="auto"/>
                <w:sz w:val="20"/>
                <w:szCs w:val="20"/>
                <w:lang w:val="en-GB"/>
              </w:rPr>
              <w:t xml:space="preserve">If </w:t>
            </w:r>
            <w:r w:rsidR="00BD226F">
              <w:rPr>
                <w:rFonts w:asciiTheme="minorHAnsi" w:hAnsiTheme="minorHAnsi" w:cstheme="minorHAnsi"/>
                <w:color w:val="auto"/>
                <w:sz w:val="20"/>
                <w:szCs w:val="20"/>
                <w:lang w:val="en-GB"/>
              </w:rPr>
              <w:t>you</w:t>
            </w:r>
            <w:r w:rsidRPr="00EF34F9">
              <w:rPr>
                <w:rFonts w:asciiTheme="minorHAnsi" w:hAnsiTheme="minorHAnsi" w:cstheme="minorHAnsi"/>
                <w:color w:val="auto"/>
                <w:sz w:val="20"/>
                <w:szCs w:val="20"/>
                <w:lang w:val="en-GB"/>
              </w:rPr>
              <w:t xml:space="preserve"> </w:t>
            </w:r>
            <w:r w:rsidR="003415C6">
              <w:rPr>
                <w:rFonts w:asciiTheme="minorHAnsi" w:hAnsiTheme="minorHAnsi" w:cstheme="minorHAnsi"/>
                <w:color w:val="auto"/>
                <w:sz w:val="20"/>
                <w:szCs w:val="20"/>
                <w:lang w:val="en-GB"/>
              </w:rPr>
              <w:t>have</w:t>
            </w:r>
            <w:r w:rsidRPr="00EF34F9">
              <w:rPr>
                <w:rFonts w:asciiTheme="minorHAnsi" w:hAnsiTheme="minorHAnsi" w:cstheme="minorHAnsi"/>
                <w:color w:val="auto"/>
                <w:sz w:val="20"/>
                <w:szCs w:val="20"/>
                <w:lang w:val="en-GB"/>
              </w:rPr>
              <w:t xml:space="preserve"> ticked</w:t>
            </w:r>
            <w:r w:rsidRPr="000B0684">
              <w:rPr>
                <w:rFonts w:asciiTheme="minorHAnsi" w:hAnsiTheme="minorHAnsi" w:cstheme="minorHAnsi"/>
                <w:b/>
                <w:bCs/>
                <w:color w:val="auto"/>
                <w:sz w:val="20"/>
                <w:szCs w:val="20"/>
                <w:lang w:val="en-GB"/>
              </w:rPr>
              <w:t xml:space="preserve"> ‘Yes’</w:t>
            </w:r>
            <w:r w:rsidRPr="000B0684">
              <w:rPr>
                <w:rFonts w:asciiTheme="minorHAnsi" w:hAnsiTheme="minorHAnsi" w:cstheme="minorHAnsi"/>
                <w:color w:val="auto"/>
                <w:sz w:val="20"/>
                <w:szCs w:val="20"/>
                <w:lang w:val="en-GB"/>
              </w:rPr>
              <w:t xml:space="preserve"> to </w:t>
            </w:r>
            <w:r w:rsidRPr="000B0684">
              <w:rPr>
                <w:rFonts w:asciiTheme="minorHAnsi" w:hAnsiTheme="minorHAnsi" w:cstheme="minorHAnsi"/>
                <w:b/>
                <w:bCs/>
                <w:color w:val="auto"/>
                <w:sz w:val="20"/>
                <w:szCs w:val="20"/>
                <w:lang w:val="en-GB"/>
              </w:rPr>
              <w:t>Part B</w:t>
            </w:r>
            <w:r w:rsidRPr="000B0684">
              <w:rPr>
                <w:rFonts w:asciiTheme="minorHAnsi" w:hAnsiTheme="minorHAnsi" w:cstheme="minorHAnsi"/>
                <w:color w:val="auto"/>
                <w:sz w:val="20"/>
                <w:szCs w:val="20"/>
                <w:lang w:val="en-GB"/>
              </w:rPr>
              <w:t xml:space="preserve"> </w:t>
            </w:r>
            <w:r w:rsidRPr="00EF34F9">
              <w:rPr>
                <w:rFonts w:asciiTheme="minorHAnsi" w:hAnsiTheme="minorHAnsi" w:cstheme="minorHAnsi"/>
                <w:color w:val="auto"/>
                <w:sz w:val="20"/>
                <w:szCs w:val="20"/>
                <w:lang w:val="en-GB"/>
              </w:rPr>
              <w:t>AND</w:t>
            </w:r>
            <w:r w:rsidRPr="000B0684">
              <w:rPr>
                <w:rFonts w:asciiTheme="minorHAnsi" w:hAnsiTheme="minorHAnsi" w:cstheme="minorHAnsi"/>
                <w:color w:val="auto"/>
                <w:sz w:val="20"/>
                <w:szCs w:val="20"/>
                <w:lang w:val="en-GB"/>
              </w:rPr>
              <w:t xml:space="preserve"> selected </w:t>
            </w:r>
            <w:r w:rsidRPr="000B0684">
              <w:rPr>
                <w:rFonts w:asciiTheme="minorHAnsi" w:hAnsiTheme="minorHAnsi" w:cstheme="minorHAnsi"/>
                <w:color w:val="auto"/>
                <w:sz w:val="20"/>
                <w:szCs w:val="20"/>
                <w:u w:val="single"/>
                <w:lang w:val="en-GB"/>
              </w:rPr>
              <w:t>one</w:t>
            </w:r>
            <w:r w:rsidRPr="000B0684">
              <w:rPr>
                <w:rFonts w:asciiTheme="minorHAnsi" w:hAnsiTheme="minorHAnsi" w:cstheme="minorHAnsi"/>
                <w:color w:val="auto"/>
                <w:sz w:val="20"/>
                <w:szCs w:val="20"/>
                <w:lang w:val="en-GB"/>
              </w:rPr>
              <w:t xml:space="preserve"> of the categories in </w:t>
            </w:r>
            <w:r w:rsidR="00D2520D">
              <w:rPr>
                <w:rFonts w:asciiTheme="minorHAnsi" w:hAnsiTheme="minorHAnsi" w:cstheme="minorHAnsi"/>
                <w:color w:val="auto"/>
                <w:sz w:val="20"/>
                <w:szCs w:val="20"/>
                <w:lang w:val="en-GB"/>
              </w:rPr>
              <w:t xml:space="preserve">Part B </w:t>
            </w:r>
            <w:r w:rsidRPr="000B0684">
              <w:rPr>
                <w:rFonts w:asciiTheme="minorHAnsi" w:hAnsiTheme="minorHAnsi" w:cstheme="minorHAnsi"/>
                <w:color w:val="auto"/>
                <w:sz w:val="20"/>
                <w:szCs w:val="20"/>
                <w:lang w:val="en-GB"/>
              </w:rPr>
              <w:t>(a) – (</w:t>
            </w:r>
            <w:r w:rsidR="00614C9A" w:rsidRPr="000B0684">
              <w:rPr>
                <w:rFonts w:asciiTheme="minorHAnsi" w:hAnsiTheme="minorHAnsi" w:cstheme="minorHAnsi"/>
                <w:color w:val="auto"/>
                <w:sz w:val="20"/>
                <w:szCs w:val="20"/>
                <w:lang w:val="en-GB"/>
              </w:rPr>
              <w:t>e</w:t>
            </w:r>
            <w:r w:rsidRPr="000B0684">
              <w:rPr>
                <w:rFonts w:asciiTheme="minorHAnsi" w:hAnsiTheme="minorHAnsi" w:cstheme="minorHAnsi"/>
                <w:color w:val="auto"/>
                <w:sz w:val="20"/>
                <w:szCs w:val="20"/>
                <w:lang w:val="en-GB"/>
              </w:rPr>
              <w:t xml:space="preserve">) as applicable to the Entity, you have classified the </w:t>
            </w:r>
            <w:r w:rsidR="0057582E">
              <w:rPr>
                <w:rFonts w:asciiTheme="minorHAnsi" w:hAnsiTheme="minorHAnsi" w:cstheme="minorHAnsi"/>
                <w:color w:val="auto"/>
                <w:sz w:val="20"/>
                <w:szCs w:val="20"/>
                <w:lang w:val="en-GB"/>
              </w:rPr>
              <w:t>E</w:t>
            </w:r>
            <w:r w:rsidRPr="000B0684">
              <w:rPr>
                <w:rFonts w:asciiTheme="minorHAnsi" w:hAnsiTheme="minorHAnsi" w:cstheme="minorHAnsi"/>
                <w:color w:val="auto"/>
                <w:sz w:val="20"/>
                <w:szCs w:val="20"/>
                <w:lang w:val="en-GB"/>
              </w:rPr>
              <w:t xml:space="preserve">ntity as a </w:t>
            </w:r>
            <w:r w:rsidRPr="000B0684">
              <w:rPr>
                <w:rFonts w:asciiTheme="minorHAnsi" w:hAnsiTheme="minorHAnsi" w:cstheme="minorHAnsi"/>
                <w:b/>
                <w:bCs/>
                <w:color w:val="auto"/>
                <w:sz w:val="20"/>
                <w:szCs w:val="20"/>
                <w:lang w:val="en-GB"/>
              </w:rPr>
              <w:t xml:space="preserve">Non-Reporting Financial Institution for the purposes of </w:t>
            </w:r>
            <w:r w:rsidR="00614C9A" w:rsidRPr="000B0684">
              <w:rPr>
                <w:rFonts w:asciiTheme="minorHAnsi" w:hAnsiTheme="minorHAnsi" w:cstheme="minorHAnsi"/>
                <w:b/>
                <w:bCs/>
                <w:color w:val="auto"/>
                <w:sz w:val="20"/>
                <w:szCs w:val="20"/>
                <w:lang w:val="en-GB"/>
              </w:rPr>
              <w:t>CRS</w:t>
            </w:r>
            <w:r w:rsidRPr="000B0684">
              <w:rPr>
                <w:rFonts w:asciiTheme="minorHAnsi" w:hAnsiTheme="minorHAnsi" w:cstheme="minorHAnsi"/>
                <w:b/>
                <w:bCs/>
                <w:color w:val="auto"/>
                <w:sz w:val="20"/>
                <w:szCs w:val="20"/>
                <w:lang w:val="en-GB"/>
              </w:rPr>
              <w:t xml:space="preserve"> </w:t>
            </w:r>
            <w:r w:rsidRPr="000B0684">
              <w:rPr>
                <w:rFonts w:asciiTheme="minorHAnsi" w:hAnsiTheme="minorHAnsi" w:cstheme="minorHAnsi"/>
                <w:sz w:val="20"/>
                <w:szCs w:val="20"/>
                <w:lang w:val="en-GB"/>
              </w:rPr>
              <w:t xml:space="preserve">and no further </w:t>
            </w:r>
            <w:r w:rsidR="003415C6">
              <w:rPr>
                <w:rFonts w:asciiTheme="minorHAnsi" w:hAnsiTheme="minorHAnsi" w:cstheme="minorHAnsi"/>
                <w:sz w:val="20"/>
                <w:szCs w:val="20"/>
                <w:lang w:val="en-GB"/>
              </w:rPr>
              <w:t>information</w:t>
            </w:r>
            <w:r w:rsidRPr="000B0684">
              <w:rPr>
                <w:rFonts w:asciiTheme="minorHAnsi" w:hAnsiTheme="minorHAnsi" w:cstheme="minorHAnsi"/>
                <w:sz w:val="20"/>
                <w:szCs w:val="20"/>
                <w:lang w:val="en-GB"/>
              </w:rPr>
              <w:t xml:space="preserve"> is required. Move to </w:t>
            </w:r>
            <w:r w:rsidRPr="000B0684">
              <w:rPr>
                <w:rFonts w:asciiTheme="minorHAnsi" w:hAnsiTheme="minorHAnsi" w:cstheme="minorHAnsi"/>
                <w:b/>
                <w:bCs/>
                <w:sz w:val="20"/>
                <w:szCs w:val="20"/>
                <w:lang w:val="en-GB"/>
              </w:rPr>
              <w:t xml:space="preserve">Part </w:t>
            </w:r>
            <w:r w:rsidR="005071D6" w:rsidRPr="000B0684">
              <w:rPr>
                <w:rFonts w:asciiTheme="minorHAnsi" w:hAnsiTheme="minorHAnsi" w:cstheme="minorHAnsi"/>
                <w:b/>
                <w:bCs/>
                <w:sz w:val="20"/>
                <w:szCs w:val="20"/>
                <w:lang w:val="en-GB"/>
              </w:rPr>
              <w:t>4</w:t>
            </w:r>
            <w:r w:rsidRPr="000B0684">
              <w:rPr>
                <w:rFonts w:asciiTheme="minorHAnsi" w:hAnsiTheme="minorHAnsi" w:cstheme="minorHAnsi"/>
                <w:color w:val="auto"/>
                <w:sz w:val="20"/>
                <w:szCs w:val="20"/>
                <w:lang w:val="en-GB"/>
              </w:rPr>
              <w:t>.</w:t>
            </w:r>
          </w:p>
        </w:tc>
      </w:tr>
      <w:tr w:rsidR="009866B5" w:rsidRPr="000B0684" w14:paraId="0C96E99B" w14:textId="77777777" w:rsidTr="00CB5241">
        <w:trPr>
          <w:trHeight w:val="269"/>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DAF287" w14:textId="4AF86669" w:rsidR="009866B5" w:rsidRPr="000B0684" w:rsidRDefault="009866B5" w:rsidP="00EF34F9">
            <w:pPr>
              <w:spacing w:after="0" w:line="256" w:lineRule="auto"/>
              <w:ind w:left="107" w:right="0" w:firstLine="0"/>
              <w:jc w:val="left"/>
              <w:rPr>
                <w:rFonts w:asciiTheme="minorHAnsi" w:hAnsiTheme="minorHAnsi" w:cstheme="minorHAnsi"/>
                <w:b/>
                <w:bCs/>
                <w:color w:val="auto"/>
                <w:sz w:val="20"/>
                <w:szCs w:val="20"/>
                <w:lang w:val="en-GB"/>
              </w:rPr>
            </w:pPr>
            <w:r w:rsidRPr="000B0684">
              <w:rPr>
                <w:rFonts w:asciiTheme="minorHAnsi" w:hAnsiTheme="minorHAnsi" w:cstheme="minorHAnsi"/>
                <w:b/>
                <w:bCs/>
                <w:color w:val="auto"/>
                <w:sz w:val="20"/>
                <w:szCs w:val="20"/>
                <w:lang w:val="en-GB"/>
              </w:rPr>
              <w:t>Part C</w:t>
            </w:r>
          </w:p>
        </w:tc>
      </w:tr>
      <w:tr w:rsidR="00614C9A" w:rsidRPr="000B0684" w14:paraId="11746161" w14:textId="77777777" w:rsidTr="00CB5241">
        <w:trPr>
          <w:trHeight w:val="570"/>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964292A" w14:textId="087C5153" w:rsidR="009866B5" w:rsidRPr="0008618D" w:rsidRDefault="00614C9A" w:rsidP="009523B4">
            <w:pPr>
              <w:spacing w:after="0" w:line="256" w:lineRule="auto"/>
              <w:ind w:left="142" w:right="0"/>
              <w:jc w:val="left"/>
              <w:rPr>
                <w:rFonts w:asciiTheme="minorHAnsi" w:hAnsiTheme="minorHAnsi" w:cstheme="minorHAnsi"/>
                <w:b/>
                <w:bCs/>
                <w:color w:val="2E74B5" w:themeColor="accent1" w:themeShade="BF"/>
                <w:sz w:val="20"/>
                <w:szCs w:val="20"/>
                <w:u w:val="single"/>
                <w:lang w:val="en-GB"/>
              </w:rPr>
            </w:pPr>
            <w:r w:rsidRPr="0008618D">
              <w:rPr>
                <w:rFonts w:asciiTheme="minorHAnsi" w:hAnsiTheme="minorHAnsi" w:cstheme="minorHAnsi"/>
                <w:b/>
                <w:bCs/>
                <w:color w:val="2E74B5" w:themeColor="accent1" w:themeShade="BF"/>
                <w:sz w:val="20"/>
                <w:szCs w:val="20"/>
                <w:u w:val="single"/>
                <w:lang w:val="en-GB"/>
              </w:rPr>
              <w:t>Only complete</w:t>
            </w:r>
            <w:r w:rsidR="0008618D">
              <w:rPr>
                <w:rFonts w:asciiTheme="minorHAnsi" w:hAnsiTheme="minorHAnsi" w:cstheme="minorHAnsi"/>
                <w:b/>
                <w:bCs/>
                <w:color w:val="2E74B5" w:themeColor="accent1" w:themeShade="BF"/>
                <w:sz w:val="20"/>
                <w:szCs w:val="20"/>
                <w:u w:val="single"/>
                <w:lang w:val="en-GB"/>
              </w:rPr>
              <w:t xml:space="preserve"> Part C</w:t>
            </w:r>
            <w:r w:rsidRPr="0008618D">
              <w:rPr>
                <w:rFonts w:asciiTheme="minorHAnsi" w:hAnsiTheme="minorHAnsi" w:cstheme="minorHAnsi"/>
                <w:b/>
                <w:bCs/>
                <w:color w:val="2E74B5" w:themeColor="accent1" w:themeShade="BF"/>
                <w:sz w:val="20"/>
                <w:szCs w:val="20"/>
                <w:u w:val="single"/>
                <w:lang w:val="en-GB"/>
              </w:rPr>
              <w:t xml:space="preserve"> </w:t>
            </w:r>
            <w:r w:rsidR="00682D19" w:rsidRPr="0008618D">
              <w:rPr>
                <w:rFonts w:asciiTheme="minorHAnsi" w:hAnsiTheme="minorHAnsi" w:cstheme="minorHAnsi"/>
                <w:b/>
                <w:bCs/>
                <w:color w:val="2E74B5" w:themeColor="accent1" w:themeShade="BF"/>
                <w:sz w:val="20"/>
                <w:szCs w:val="20"/>
                <w:u w:val="single"/>
                <w:lang w:val="en-GB"/>
              </w:rPr>
              <w:t>if</w:t>
            </w:r>
            <w:r w:rsidRPr="0008618D">
              <w:rPr>
                <w:rFonts w:asciiTheme="minorHAnsi" w:hAnsiTheme="minorHAnsi" w:cstheme="minorHAnsi"/>
                <w:b/>
                <w:bCs/>
                <w:color w:val="2E74B5" w:themeColor="accent1" w:themeShade="BF"/>
                <w:sz w:val="20"/>
                <w:szCs w:val="20"/>
                <w:u w:val="single"/>
                <w:lang w:val="en-GB"/>
              </w:rPr>
              <w:t xml:space="preserve"> you did not tick ‘Yes’ in Part A or B</w:t>
            </w:r>
            <w:r w:rsidR="009866B5" w:rsidRPr="0008618D">
              <w:rPr>
                <w:rFonts w:asciiTheme="minorHAnsi" w:hAnsiTheme="minorHAnsi" w:cstheme="minorHAnsi"/>
                <w:b/>
                <w:bCs/>
                <w:color w:val="2E74B5" w:themeColor="accent1" w:themeShade="BF"/>
                <w:sz w:val="20"/>
                <w:szCs w:val="20"/>
                <w:u w:val="single"/>
                <w:lang w:val="en-GB"/>
              </w:rPr>
              <w:t>.</w:t>
            </w:r>
          </w:p>
          <w:p w14:paraId="54C491A6" w14:textId="77777777" w:rsidR="00703570" w:rsidRPr="00E70E40" w:rsidRDefault="00703570" w:rsidP="009523B4">
            <w:pPr>
              <w:spacing w:after="0" w:line="256" w:lineRule="auto"/>
              <w:ind w:left="142" w:right="0"/>
              <w:jc w:val="left"/>
              <w:rPr>
                <w:rFonts w:asciiTheme="minorHAnsi" w:hAnsiTheme="minorHAnsi" w:cstheme="minorHAnsi"/>
                <w:b/>
                <w:bCs/>
                <w:i/>
                <w:iCs/>
                <w:color w:val="auto"/>
                <w:sz w:val="20"/>
                <w:szCs w:val="20"/>
                <w:u w:val="single"/>
                <w:lang w:val="en-GB"/>
              </w:rPr>
            </w:pPr>
          </w:p>
          <w:p w14:paraId="30BB88DE" w14:textId="3865B8C1" w:rsidR="00614C9A" w:rsidRPr="000B0684" w:rsidRDefault="00614C9A" w:rsidP="009866B5">
            <w:pPr>
              <w:spacing w:after="0" w:line="256" w:lineRule="auto"/>
              <w:ind w:left="142"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If the Entity did not fall within the categories set out in Part A or B, it is likely an </w:t>
            </w:r>
            <w:r w:rsidRPr="000B0684">
              <w:rPr>
                <w:rFonts w:asciiTheme="minorHAnsi" w:hAnsiTheme="minorHAnsi" w:cstheme="minorHAnsi"/>
                <w:b/>
                <w:bCs/>
                <w:color w:val="auto"/>
                <w:sz w:val="20"/>
                <w:szCs w:val="20"/>
                <w:lang w:val="en-GB"/>
              </w:rPr>
              <w:t>NFE</w:t>
            </w:r>
            <w:r w:rsidRPr="000B0684">
              <w:rPr>
                <w:rFonts w:asciiTheme="minorHAnsi" w:hAnsiTheme="minorHAnsi" w:cstheme="minorHAnsi"/>
                <w:color w:val="auto"/>
                <w:sz w:val="20"/>
                <w:szCs w:val="20"/>
                <w:lang w:val="en-GB"/>
              </w:rPr>
              <w:t xml:space="preserve"> for the purposes of CRS.</w:t>
            </w:r>
          </w:p>
          <w:p w14:paraId="5A2325F7" w14:textId="1D7DA393" w:rsidR="00614C9A" w:rsidRPr="009866B5" w:rsidRDefault="00614C9A" w:rsidP="009866B5">
            <w:pPr>
              <w:spacing w:after="0" w:line="256" w:lineRule="auto"/>
              <w:ind w:left="142" w:right="0" w:firstLine="0"/>
              <w:jc w:val="left"/>
              <w:rPr>
                <w:rFonts w:asciiTheme="minorHAnsi" w:hAnsiTheme="minorHAnsi" w:cstheme="minorHAnsi"/>
                <w:b/>
                <w:bCs/>
                <w:color w:val="auto"/>
                <w:sz w:val="20"/>
                <w:szCs w:val="20"/>
                <w:lang w:val="en-GB"/>
              </w:rPr>
            </w:pPr>
            <w:r w:rsidRPr="000B0684">
              <w:rPr>
                <w:rFonts w:asciiTheme="minorHAnsi" w:hAnsiTheme="minorHAnsi" w:cstheme="minorHAnsi"/>
                <w:color w:val="auto"/>
                <w:sz w:val="20"/>
                <w:szCs w:val="20"/>
                <w:lang w:val="en-GB"/>
              </w:rPr>
              <w:t xml:space="preserve">Please </w:t>
            </w:r>
            <w:r w:rsidRPr="0008618D">
              <w:rPr>
                <w:rFonts w:asciiTheme="minorHAnsi" w:hAnsiTheme="minorHAnsi" w:cstheme="minorHAnsi"/>
                <w:b/>
                <w:bCs/>
                <w:color w:val="2E74B5" w:themeColor="accent1" w:themeShade="BF"/>
                <w:sz w:val="20"/>
                <w:szCs w:val="20"/>
                <w:u w:val="single"/>
                <w:lang w:val="en-GB"/>
              </w:rPr>
              <w:t xml:space="preserve">select </w:t>
            </w:r>
            <w:r w:rsidR="0008618D">
              <w:rPr>
                <w:rFonts w:asciiTheme="minorHAnsi" w:hAnsiTheme="minorHAnsi" w:cstheme="minorHAnsi"/>
                <w:b/>
                <w:bCs/>
                <w:color w:val="2E74B5" w:themeColor="accent1" w:themeShade="BF"/>
                <w:sz w:val="20"/>
                <w:szCs w:val="20"/>
                <w:u w:val="single"/>
                <w:lang w:val="en-GB"/>
              </w:rPr>
              <w:t>ONE</w:t>
            </w:r>
            <w:r w:rsidRPr="0008618D">
              <w:rPr>
                <w:rFonts w:asciiTheme="minorHAnsi" w:hAnsiTheme="minorHAnsi" w:cstheme="minorHAnsi"/>
                <w:color w:val="2E74B5" w:themeColor="accent1" w:themeShade="BF"/>
                <w:sz w:val="20"/>
                <w:szCs w:val="20"/>
                <w:lang w:val="en-GB"/>
              </w:rPr>
              <w:t xml:space="preserve"> </w:t>
            </w:r>
            <w:r w:rsidRPr="000B0684">
              <w:rPr>
                <w:rFonts w:asciiTheme="minorHAnsi" w:hAnsiTheme="minorHAnsi" w:cstheme="minorHAnsi"/>
                <w:color w:val="auto"/>
                <w:sz w:val="20"/>
                <w:szCs w:val="20"/>
                <w:lang w:val="en-GB"/>
              </w:rPr>
              <w:t xml:space="preserve">of the below categories to indicate whether </w:t>
            </w:r>
            <w:r w:rsidR="000878C0">
              <w:rPr>
                <w:rFonts w:asciiTheme="minorHAnsi" w:hAnsiTheme="minorHAnsi" w:cstheme="minorHAnsi"/>
                <w:color w:val="auto"/>
                <w:sz w:val="20"/>
                <w:szCs w:val="20"/>
                <w:lang w:val="en-GB"/>
              </w:rPr>
              <w:t xml:space="preserve">the Entity is </w:t>
            </w:r>
            <w:r w:rsidRPr="000B0684">
              <w:rPr>
                <w:rFonts w:asciiTheme="minorHAnsi" w:hAnsiTheme="minorHAnsi" w:cstheme="minorHAnsi"/>
                <w:color w:val="auto"/>
                <w:sz w:val="20"/>
                <w:szCs w:val="20"/>
                <w:lang w:val="en-GB"/>
              </w:rPr>
              <w:t xml:space="preserve">an </w:t>
            </w:r>
            <w:r w:rsidRPr="000B0684">
              <w:rPr>
                <w:rFonts w:asciiTheme="minorHAnsi" w:hAnsiTheme="minorHAnsi" w:cstheme="minorHAnsi"/>
                <w:b/>
                <w:bCs/>
                <w:color w:val="auto"/>
                <w:sz w:val="20"/>
                <w:szCs w:val="20"/>
                <w:lang w:val="en-GB"/>
              </w:rPr>
              <w:t>Active NFE</w:t>
            </w:r>
            <w:r w:rsidRPr="000B0684">
              <w:rPr>
                <w:rFonts w:asciiTheme="minorHAnsi" w:hAnsiTheme="minorHAnsi" w:cstheme="minorHAnsi"/>
                <w:color w:val="auto"/>
                <w:sz w:val="20"/>
                <w:szCs w:val="20"/>
                <w:lang w:val="en-GB"/>
              </w:rPr>
              <w:t xml:space="preserve"> or a </w:t>
            </w:r>
            <w:r w:rsidRPr="000B0684">
              <w:rPr>
                <w:rFonts w:asciiTheme="minorHAnsi" w:hAnsiTheme="minorHAnsi" w:cstheme="minorHAnsi"/>
                <w:b/>
                <w:bCs/>
                <w:color w:val="auto"/>
                <w:sz w:val="20"/>
                <w:szCs w:val="20"/>
                <w:lang w:val="en-GB"/>
              </w:rPr>
              <w:t>Passive NFE</w:t>
            </w:r>
            <w:r w:rsidRPr="000B0684">
              <w:rPr>
                <w:rFonts w:asciiTheme="minorHAnsi" w:hAnsiTheme="minorHAnsi" w:cstheme="minorHAnsi"/>
                <w:color w:val="auto"/>
                <w:sz w:val="20"/>
                <w:szCs w:val="20"/>
                <w:lang w:val="en-GB"/>
              </w:rPr>
              <w:t>.</w:t>
            </w:r>
          </w:p>
        </w:tc>
      </w:tr>
      <w:tr w:rsidR="00006F94" w:rsidRPr="000B0684" w14:paraId="1DA7B98B" w14:textId="77777777" w:rsidTr="00CB5241">
        <w:trPr>
          <w:trHeight w:val="891"/>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F8E52" w14:textId="77777777" w:rsidR="00006F94" w:rsidRPr="000B0684" w:rsidRDefault="00006F94" w:rsidP="00E70E40">
            <w:pPr>
              <w:pStyle w:val="ListParagraph"/>
              <w:numPr>
                <w:ilvl w:val="0"/>
                <w:numId w:val="1"/>
              </w:numPr>
              <w:tabs>
                <w:tab w:val="left" w:pos="467"/>
              </w:tabs>
              <w:spacing w:after="0" w:line="256" w:lineRule="auto"/>
              <w:ind w:right="0"/>
              <w:jc w:val="left"/>
              <w:rPr>
                <w:rFonts w:asciiTheme="minorHAnsi" w:hAnsiTheme="minorHAnsi" w:cstheme="minorHAnsi"/>
                <w:color w:val="auto"/>
                <w:sz w:val="20"/>
                <w:szCs w:val="20"/>
                <w:lang w:val="en-GB"/>
              </w:rPr>
            </w:pP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23C46C" w14:textId="1E84C5ED" w:rsidR="00006F94" w:rsidRPr="000B0684" w:rsidRDefault="00507E27" w:rsidP="005C7801">
            <w:pPr>
              <w:spacing w:after="0" w:line="256" w:lineRule="auto"/>
              <w:ind w:left="267" w:right="0" w:firstLine="13"/>
              <w:jc w:val="left"/>
              <w:rPr>
                <w:rFonts w:asciiTheme="minorHAnsi" w:hAnsiTheme="minorHAnsi" w:cstheme="minorHAnsi"/>
                <w:color w:val="auto"/>
                <w:sz w:val="20"/>
                <w:szCs w:val="20"/>
                <w:lang w:val="en-GB"/>
              </w:rPr>
            </w:pPr>
            <w:r w:rsidRPr="000B0684">
              <w:rPr>
                <w:rFonts w:asciiTheme="minorHAnsi" w:hAnsiTheme="minorHAnsi" w:cstheme="minorHAnsi"/>
                <w:b/>
                <w:bCs/>
                <w:color w:val="auto"/>
                <w:sz w:val="20"/>
                <w:szCs w:val="20"/>
                <w:lang w:val="en-GB"/>
              </w:rPr>
              <w:t>Active NFE</w:t>
            </w:r>
            <w:r w:rsidRPr="000B0684">
              <w:rPr>
                <w:rFonts w:asciiTheme="minorHAnsi" w:hAnsiTheme="minorHAnsi" w:cstheme="minorHAnsi"/>
                <w:color w:val="auto"/>
                <w:sz w:val="20"/>
                <w:szCs w:val="20"/>
                <w:lang w:val="en-GB"/>
              </w:rPr>
              <w:t xml:space="preserve"> </w:t>
            </w:r>
            <w:r w:rsidR="0057582E">
              <w:rPr>
                <w:rFonts w:asciiTheme="minorHAnsi" w:hAnsiTheme="minorHAnsi" w:cstheme="minorHAnsi"/>
                <w:color w:val="auto"/>
                <w:sz w:val="20"/>
                <w:szCs w:val="20"/>
                <w:lang w:val="en-GB"/>
              </w:rPr>
              <w:t>–</w:t>
            </w:r>
            <w:r w:rsidRPr="000B0684">
              <w:rPr>
                <w:rFonts w:asciiTheme="minorHAnsi" w:hAnsiTheme="minorHAnsi" w:cstheme="minorHAnsi"/>
                <w:color w:val="auto"/>
                <w:sz w:val="20"/>
                <w:szCs w:val="20"/>
                <w:lang w:val="en-GB"/>
              </w:rPr>
              <w:t xml:space="preserve"> </w:t>
            </w:r>
            <w:r w:rsidR="00006F94" w:rsidRPr="000B0684">
              <w:rPr>
                <w:rFonts w:asciiTheme="minorHAnsi" w:hAnsiTheme="minorHAnsi" w:cstheme="minorHAnsi"/>
                <w:color w:val="auto"/>
                <w:sz w:val="20"/>
                <w:szCs w:val="20"/>
                <w:lang w:val="en-GB"/>
              </w:rPr>
              <w:t>Less than 50% of the NFE</w:t>
            </w:r>
            <w:r w:rsidR="0057582E">
              <w:rPr>
                <w:rFonts w:asciiTheme="minorHAnsi" w:hAnsiTheme="minorHAnsi" w:cstheme="minorHAnsi"/>
                <w:color w:val="auto"/>
                <w:sz w:val="20"/>
                <w:szCs w:val="20"/>
                <w:lang w:val="en-GB"/>
              </w:rPr>
              <w:t>’</w:t>
            </w:r>
            <w:r w:rsidR="00006F94" w:rsidRPr="000B0684">
              <w:rPr>
                <w:rFonts w:asciiTheme="minorHAnsi" w:hAnsiTheme="minorHAnsi" w:cstheme="minorHAnsi"/>
                <w:color w:val="auto"/>
                <w:sz w:val="20"/>
                <w:szCs w:val="20"/>
                <w:lang w:val="en-GB"/>
              </w:rPr>
              <w:t xml:space="preserve">s gross income for the preceding calendar year is passive income and less than 50% of the assets held by the NFE during the preceding calendar year are assets that produce or are held </w:t>
            </w:r>
            <w:r w:rsidR="003415C6" w:rsidRPr="000B0684">
              <w:rPr>
                <w:rFonts w:asciiTheme="minorHAnsi" w:hAnsiTheme="minorHAnsi" w:cstheme="minorHAnsi"/>
                <w:color w:val="auto"/>
                <w:sz w:val="20"/>
                <w:szCs w:val="20"/>
                <w:lang w:val="en-GB"/>
              </w:rPr>
              <w:t>to produce</w:t>
            </w:r>
            <w:r w:rsidR="00006F94" w:rsidRPr="000B0684">
              <w:rPr>
                <w:rFonts w:asciiTheme="minorHAnsi" w:hAnsiTheme="minorHAnsi" w:cstheme="minorHAnsi"/>
                <w:color w:val="auto"/>
                <w:sz w:val="20"/>
                <w:szCs w:val="20"/>
                <w:lang w:val="en-GB"/>
              </w:rPr>
              <w:t xml:space="preserve"> passive income</w:t>
            </w:r>
            <w:r w:rsidR="00295DAD">
              <w:rPr>
                <w:rFonts w:asciiTheme="minorHAnsi" w:hAnsiTheme="minorHAnsi" w:cstheme="minorHAnsi"/>
                <w:color w:val="auto"/>
                <w:sz w:val="20"/>
                <w:szCs w:val="20"/>
                <w:lang w:val="en-GB"/>
              </w:rPr>
              <w:t>.</w:t>
            </w:r>
          </w:p>
        </w:tc>
        <w:sdt>
          <w:sdtPr>
            <w:rPr>
              <w:rFonts w:asciiTheme="minorHAnsi" w:hAnsiTheme="minorHAnsi" w:cstheme="minorHAnsi"/>
              <w:color w:val="auto"/>
              <w:sz w:val="20"/>
              <w:szCs w:val="20"/>
              <w:lang w:val="en-GB"/>
            </w:rPr>
            <w:id w:val="1529682375"/>
            <w14:checkbox>
              <w14:checked w14:val="0"/>
              <w14:checkedState w14:val="2612" w14:font="MS Gothic"/>
              <w14:uncheckedState w14:val="2610" w14:font="MS Gothic"/>
            </w14:checkbox>
          </w:sdtPr>
          <w:sdtEndPr/>
          <w:sdtContent>
            <w:tc>
              <w:tcPr>
                <w:tcW w:w="903" w:type="dxa"/>
                <w:tcBorders>
                  <w:top w:val="single" w:sz="4" w:space="0" w:color="000000"/>
                  <w:left w:val="single" w:sz="4" w:space="0" w:color="000000"/>
                  <w:bottom w:val="single" w:sz="4" w:space="0" w:color="000000"/>
                  <w:right w:val="single" w:sz="4" w:space="0" w:color="000000"/>
                </w:tcBorders>
                <w:vAlign w:val="center"/>
              </w:tcPr>
              <w:p w14:paraId="1733148A" w14:textId="1779F2C6" w:rsidR="00006F94" w:rsidRPr="000B0684" w:rsidRDefault="00006F94" w:rsidP="00C41701">
                <w:pPr>
                  <w:spacing w:after="0" w:line="256" w:lineRule="auto"/>
                  <w:ind w:left="108" w:right="0" w:firstLine="0"/>
                  <w:jc w:val="center"/>
                  <w:rPr>
                    <w:rFonts w:asciiTheme="minorHAnsi" w:hAnsiTheme="minorHAnsi" w:cstheme="minorHAnsi"/>
                    <w:color w:val="auto"/>
                    <w:sz w:val="20"/>
                    <w:szCs w:val="20"/>
                    <w:lang w:val="en-GB"/>
                  </w:rPr>
                </w:pPr>
                <w:r w:rsidRPr="000B0684">
                  <w:rPr>
                    <w:rFonts w:ascii="Segoe UI Symbol" w:eastAsia="MS Gothic" w:hAnsi="Segoe UI Symbol" w:cs="Segoe UI Symbol"/>
                    <w:color w:val="auto"/>
                    <w:sz w:val="20"/>
                    <w:szCs w:val="20"/>
                    <w:lang w:val="en-GB"/>
                  </w:rPr>
                  <w:t>☐</w:t>
                </w:r>
              </w:p>
            </w:tc>
          </w:sdtContent>
        </w:sdt>
      </w:tr>
      <w:tr w:rsidR="00C41701" w:rsidRPr="000B0684" w14:paraId="52406A48" w14:textId="77777777" w:rsidTr="00CB5241">
        <w:trPr>
          <w:trHeight w:val="152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EBA7" w14:textId="56BE86C3" w:rsidR="00C41701" w:rsidRPr="000B0684" w:rsidRDefault="00C41701" w:rsidP="00E70E40">
            <w:pPr>
              <w:pStyle w:val="ListParagraph"/>
              <w:numPr>
                <w:ilvl w:val="0"/>
                <w:numId w:val="1"/>
              </w:numPr>
              <w:tabs>
                <w:tab w:val="left" w:pos="467"/>
              </w:tabs>
              <w:spacing w:after="0" w:line="256" w:lineRule="auto"/>
              <w:ind w:right="0"/>
              <w:jc w:val="left"/>
              <w:rPr>
                <w:rFonts w:asciiTheme="minorHAnsi" w:hAnsiTheme="minorHAnsi" w:cstheme="minorHAnsi"/>
                <w:color w:val="auto"/>
                <w:sz w:val="20"/>
                <w:szCs w:val="20"/>
                <w:lang w:val="en-GB"/>
              </w:rPr>
            </w:pP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E3550D" w14:textId="77777777" w:rsidR="007834A6" w:rsidRPr="00BD226F" w:rsidRDefault="00507E27" w:rsidP="00BD226F">
            <w:pPr>
              <w:spacing w:after="0" w:line="256" w:lineRule="auto"/>
              <w:ind w:left="267" w:right="167" w:firstLine="13"/>
              <w:jc w:val="left"/>
              <w:rPr>
                <w:rFonts w:asciiTheme="minorHAnsi" w:hAnsiTheme="minorHAnsi" w:cstheme="minorHAnsi"/>
                <w:b/>
                <w:bCs/>
                <w:color w:val="auto"/>
                <w:sz w:val="20"/>
                <w:szCs w:val="20"/>
                <w:lang w:val="en-GB"/>
              </w:rPr>
            </w:pPr>
            <w:r w:rsidRPr="00821161">
              <w:rPr>
                <w:rFonts w:asciiTheme="minorHAnsi" w:hAnsiTheme="minorHAnsi" w:cstheme="minorHAnsi"/>
                <w:b/>
                <w:bCs/>
                <w:color w:val="auto"/>
                <w:sz w:val="20"/>
                <w:szCs w:val="20"/>
                <w:lang w:val="en-GB"/>
              </w:rPr>
              <w:t>Active NFE</w:t>
            </w:r>
            <w:r w:rsidRPr="00BD226F">
              <w:rPr>
                <w:rFonts w:asciiTheme="minorHAnsi" w:hAnsiTheme="minorHAnsi" w:cstheme="minorHAnsi"/>
                <w:b/>
                <w:bCs/>
                <w:color w:val="auto"/>
                <w:sz w:val="20"/>
                <w:szCs w:val="20"/>
                <w:lang w:val="en-GB"/>
              </w:rPr>
              <w:t xml:space="preserve"> </w:t>
            </w:r>
            <w:r w:rsidR="0057582E" w:rsidRPr="00BD226F">
              <w:rPr>
                <w:rFonts w:asciiTheme="minorHAnsi" w:hAnsiTheme="minorHAnsi" w:cstheme="minorHAnsi"/>
                <w:b/>
                <w:bCs/>
                <w:color w:val="auto"/>
                <w:sz w:val="20"/>
                <w:szCs w:val="20"/>
                <w:lang w:val="en-GB"/>
              </w:rPr>
              <w:t>–</w:t>
            </w:r>
            <w:r w:rsidRPr="00BD226F">
              <w:rPr>
                <w:rFonts w:asciiTheme="minorHAnsi" w:hAnsiTheme="minorHAnsi" w:cstheme="minorHAnsi"/>
                <w:b/>
                <w:bCs/>
                <w:color w:val="auto"/>
                <w:sz w:val="20"/>
                <w:szCs w:val="20"/>
                <w:lang w:val="en-GB"/>
              </w:rPr>
              <w:t xml:space="preserve"> </w:t>
            </w:r>
          </w:p>
          <w:p w14:paraId="354294B0" w14:textId="6B42F391" w:rsidR="007834A6" w:rsidRPr="00BD226F" w:rsidRDefault="007834A6" w:rsidP="00BD226F">
            <w:pPr>
              <w:spacing w:after="0" w:line="256" w:lineRule="auto"/>
              <w:ind w:left="267" w:right="167" w:firstLine="13"/>
              <w:jc w:val="left"/>
              <w:rPr>
                <w:rFonts w:asciiTheme="minorHAnsi" w:hAnsiTheme="minorHAnsi" w:cstheme="minorHAnsi"/>
                <w:color w:val="auto"/>
                <w:sz w:val="20"/>
                <w:szCs w:val="20"/>
                <w:lang w:val="en-GB"/>
              </w:rPr>
            </w:pPr>
            <w:r w:rsidRPr="00BD226F">
              <w:rPr>
                <w:rFonts w:asciiTheme="minorHAnsi" w:hAnsiTheme="minorHAnsi" w:cstheme="minorHAnsi"/>
                <w:color w:val="auto"/>
                <w:sz w:val="20"/>
                <w:szCs w:val="20"/>
                <w:lang w:val="en-GB"/>
              </w:rPr>
              <w:t>the stock of the NFE is regularly traded on an established securities market or the NFE is a Related Entity of an Entity the stock of which is regularly traded on an established securities market</w:t>
            </w:r>
            <w:r w:rsidR="00E70E40">
              <w:rPr>
                <w:rFonts w:asciiTheme="minorHAnsi" w:hAnsiTheme="minorHAnsi" w:cstheme="minorHAnsi"/>
                <w:color w:val="auto"/>
                <w:sz w:val="20"/>
                <w:szCs w:val="20"/>
                <w:lang w:val="en-GB"/>
              </w:rPr>
              <w:t>.</w:t>
            </w:r>
          </w:p>
          <w:p w14:paraId="4DFB8E73" w14:textId="3479285B" w:rsidR="00C41701" w:rsidRPr="00BD226F" w:rsidRDefault="00C41701" w:rsidP="00BD226F">
            <w:pPr>
              <w:spacing w:after="0" w:line="256" w:lineRule="auto"/>
              <w:ind w:left="267" w:right="167" w:firstLine="13"/>
              <w:jc w:val="left"/>
              <w:rPr>
                <w:rFonts w:asciiTheme="minorHAnsi" w:hAnsiTheme="minorHAnsi" w:cstheme="minorHAnsi"/>
                <w:b/>
                <w:bCs/>
                <w:color w:val="auto"/>
                <w:sz w:val="20"/>
                <w:szCs w:val="20"/>
                <w:lang w:val="en-GB"/>
              </w:rPr>
            </w:pPr>
            <w:r w:rsidRPr="00821161">
              <w:rPr>
                <w:rFonts w:asciiTheme="minorHAnsi" w:hAnsiTheme="minorHAnsi" w:cstheme="minorHAnsi"/>
                <w:color w:val="auto"/>
                <w:sz w:val="20"/>
                <w:szCs w:val="20"/>
                <w:lang w:val="en-GB"/>
              </w:rPr>
              <w:t>The name of the securities market is: ________________</w:t>
            </w:r>
          </w:p>
        </w:tc>
        <w:tc>
          <w:tcPr>
            <w:tcW w:w="903" w:type="dxa"/>
            <w:tcBorders>
              <w:top w:val="single" w:sz="4" w:space="0" w:color="000000"/>
              <w:left w:val="single" w:sz="4" w:space="0" w:color="000000"/>
              <w:bottom w:val="single" w:sz="4" w:space="0" w:color="000000"/>
              <w:right w:val="single" w:sz="4" w:space="0" w:color="000000"/>
            </w:tcBorders>
            <w:vAlign w:val="center"/>
          </w:tcPr>
          <w:p w14:paraId="4694B715" w14:textId="212AAB06" w:rsidR="00C41701" w:rsidRPr="000B0684" w:rsidRDefault="005347C1" w:rsidP="00C41701">
            <w:pPr>
              <w:spacing w:after="0" w:line="256" w:lineRule="auto"/>
              <w:ind w:left="108" w:right="0" w:firstLine="0"/>
              <w:jc w:val="center"/>
              <w:rPr>
                <w:rFonts w:asciiTheme="minorHAnsi" w:hAnsiTheme="minorHAnsi" w:cstheme="minorHAnsi"/>
                <w:b/>
                <w:color w:val="auto"/>
                <w:sz w:val="20"/>
                <w:szCs w:val="20"/>
                <w:lang w:val="en-GB"/>
              </w:rPr>
            </w:pPr>
            <w:sdt>
              <w:sdtPr>
                <w:rPr>
                  <w:rFonts w:asciiTheme="minorHAnsi" w:hAnsiTheme="minorHAnsi" w:cstheme="minorHAnsi"/>
                  <w:color w:val="auto"/>
                  <w:sz w:val="20"/>
                  <w:szCs w:val="20"/>
                  <w:lang w:val="en-GB"/>
                </w:rPr>
                <w:id w:val="96066506"/>
                <w14:checkbox>
                  <w14:checked w14:val="0"/>
                  <w14:checkedState w14:val="2612" w14:font="MS Gothic"/>
                  <w14:uncheckedState w14:val="2610" w14:font="MS Gothic"/>
                </w14:checkbox>
              </w:sdtPr>
              <w:sdtEndPr/>
              <w:sdtContent>
                <w:r w:rsidR="00C41701" w:rsidRPr="000B0684">
                  <w:rPr>
                    <w:rFonts w:ascii="Segoe UI Symbol" w:eastAsia="MS Gothic" w:hAnsi="Segoe UI Symbol" w:cs="Segoe UI Symbol"/>
                    <w:color w:val="auto"/>
                    <w:sz w:val="20"/>
                    <w:szCs w:val="20"/>
                    <w:lang w:val="en-GB"/>
                  </w:rPr>
                  <w:t>☐</w:t>
                </w:r>
              </w:sdtContent>
            </w:sdt>
          </w:p>
        </w:tc>
      </w:tr>
      <w:tr w:rsidR="00C41701" w:rsidRPr="000B0684" w14:paraId="6B88DAF6" w14:textId="77777777" w:rsidTr="00CB5241">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A3B34" w14:textId="1AC065F1" w:rsidR="00C41701" w:rsidRPr="000B0684" w:rsidRDefault="00C41701" w:rsidP="00E70E40">
            <w:pPr>
              <w:pStyle w:val="ListParagraph"/>
              <w:numPr>
                <w:ilvl w:val="0"/>
                <w:numId w:val="1"/>
              </w:numPr>
              <w:tabs>
                <w:tab w:val="left" w:pos="467"/>
              </w:tabs>
              <w:spacing w:after="0" w:line="256" w:lineRule="auto"/>
              <w:ind w:right="0"/>
              <w:jc w:val="left"/>
              <w:rPr>
                <w:rFonts w:asciiTheme="minorHAnsi" w:hAnsiTheme="minorHAnsi" w:cstheme="minorHAnsi"/>
                <w:color w:val="auto"/>
                <w:sz w:val="20"/>
                <w:szCs w:val="20"/>
                <w:lang w:val="en-GB"/>
              </w:rPr>
            </w:pP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D6717" w14:textId="4B3620FF" w:rsidR="00006F94" w:rsidRPr="000B0684" w:rsidRDefault="00507E27" w:rsidP="005C7801">
            <w:pPr>
              <w:spacing w:after="0" w:line="256" w:lineRule="auto"/>
              <w:ind w:left="267" w:right="167" w:firstLine="13"/>
              <w:jc w:val="left"/>
              <w:rPr>
                <w:rFonts w:asciiTheme="minorHAnsi" w:eastAsiaTheme="minorEastAsia" w:hAnsiTheme="minorHAnsi" w:cstheme="minorHAnsi"/>
                <w:sz w:val="20"/>
                <w:szCs w:val="20"/>
                <w:lang w:val="en-AE"/>
              </w:rPr>
            </w:pPr>
            <w:r w:rsidRPr="000B0684">
              <w:rPr>
                <w:rFonts w:asciiTheme="minorHAnsi" w:hAnsiTheme="minorHAnsi" w:cstheme="minorHAnsi"/>
                <w:b/>
                <w:bCs/>
                <w:color w:val="auto"/>
                <w:sz w:val="20"/>
                <w:szCs w:val="20"/>
                <w:lang w:val="en-GB"/>
              </w:rPr>
              <w:t>Active NFE</w:t>
            </w:r>
            <w:r w:rsidRPr="000B0684">
              <w:rPr>
                <w:rFonts w:asciiTheme="minorHAnsi" w:hAnsiTheme="minorHAnsi" w:cstheme="minorHAnsi"/>
                <w:color w:val="auto"/>
                <w:sz w:val="20"/>
                <w:szCs w:val="20"/>
                <w:lang w:val="en-GB"/>
              </w:rPr>
              <w:t xml:space="preserve"> - </w:t>
            </w:r>
            <w:r w:rsidR="00006F94" w:rsidRPr="000B0684">
              <w:rPr>
                <w:rFonts w:asciiTheme="minorHAnsi" w:eastAsiaTheme="minorEastAsia" w:hAnsiTheme="minorHAnsi" w:cstheme="minorHAnsi"/>
                <w:sz w:val="20"/>
                <w:szCs w:val="20"/>
                <w:lang w:val="en-AE"/>
              </w:rPr>
              <w:t>the NFE is a Governmental Entity, an International Organisation, a Central Bank, or an Entity wholly owned by one or more of the foregoing</w:t>
            </w:r>
            <w:r w:rsidR="00425EF9">
              <w:rPr>
                <w:rFonts w:asciiTheme="minorHAnsi" w:eastAsiaTheme="minorEastAsia" w:hAnsiTheme="minorHAnsi" w:cstheme="minorHAnsi"/>
                <w:sz w:val="20"/>
                <w:szCs w:val="20"/>
                <w:lang w:val="en-AE"/>
              </w:rPr>
              <w:t>.</w:t>
            </w:r>
            <w:r w:rsidR="00006F94" w:rsidRPr="000B0684">
              <w:rPr>
                <w:rFonts w:asciiTheme="minorHAnsi" w:eastAsiaTheme="minorEastAsia" w:hAnsiTheme="minorHAnsi" w:cstheme="minorHAnsi"/>
                <w:sz w:val="20"/>
                <w:szCs w:val="20"/>
                <w:lang w:val="en-AE"/>
              </w:rPr>
              <w:t xml:space="preserve"> </w:t>
            </w:r>
          </w:p>
          <w:p w14:paraId="30FDF4B6" w14:textId="63690181" w:rsidR="00C41701" w:rsidRPr="000B0684" w:rsidRDefault="00C41701" w:rsidP="00C41701">
            <w:pPr>
              <w:spacing w:after="0" w:line="256" w:lineRule="auto"/>
              <w:ind w:left="267" w:right="0" w:firstLine="13"/>
              <w:jc w:val="left"/>
              <w:rPr>
                <w:rFonts w:asciiTheme="minorHAnsi" w:hAnsiTheme="minorHAnsi" w:cstheme="minorHAnsi"/>
                <w:color w:val="auto"/>
                <w:sz w:val="20"/>
                <w:szCs w:val="20"/>
                <w:lang w:val="en-AE"/>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19A1B426" w14:textId="740BB4B9" w:rsidR="00C41701" w:rsidRPr="000B0684" w:rsidRDefault="005347C1" w:rsidP="00C41701">
            <w:pPr>
              <w:spacing w:after="0" w:line="256" w:lineRule="auto"/>
              <w:ind w:left="108" w:right="0" w:firstLine="0"/>
              <w:jc w:val="center"/>
              <w:rPr>
                <w:rFonts w:asciiTheme="minorHAnsi" w:hAnsiTheme="minorHAnsi" w:cstheme="minorHAnsi"/>
                <w:b/>
                <w:color w:val="auto"/>
                <w:sz w:val="20"/>
                <w:szCs w:val="20"/>
                <w:lang w:val="en-GB"/>
              </w:rPr>
            </w:pPr>
            <w:sdt>
              <w:sdtPr>
                <w:rPr>
                  <w:rFonts w:asciiTheme="minorHAnsi" w:hAnsiTheme="minorHAnsi" w:cstheme="minorHAnsi"/>
                  <w:color w:val="auto"/>
                  <w:sz w:val="20"/>
                  <w:szCs w:val="20"/>
                  <w:lang w:val="en-GB"/>
                </w:rPr>
                <w:id w:val="1854834104"/>
                <w14:checkbox>
                  <w14:checked w14:val="0"/>
                  <w14:checkedState w14:val="2612" w14:font="MS Gothic"/>
                  <w14:uncheckedState w14:val="2610" w14:font="MS Gothic"/>
                </w14:checkbox>
              </w:sdtPr>
              <w:sdtEndPr/>
              <w:sdtContent>
                <w:r w:rsidR="00C41701" w:rsidRPr="000B0684">
                  <w:rPr>
                    <w:rFonts w:ascii="Segoe UI Symbol" w:eastAsia="MS Gothic" w:hAnsi="Segoe UI Symbol" w:cs="Segoe UI Symbol"/>
                    <w:color w:val="auto"/>
                    <w:sz w:val="20"/>
                    <w:szCs w:val="20"/>
                    <w:lang w:val="en-GB"/>
                  </w:rPr>
                  <w:t>☐</w:t>
                </w:r>
              </w:sdtContent>
            </w:sdt>
          </w:p>
        </w:tc>
      </w:tr>
      <w:tr w:rsidR="00C41701" w:rsidRPr="000B0684" w14:paraId="33F5FD41" w14:textId="77777777" w:rsidTr="00CB5241">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32E02" w14:textId="5006A17B" w:rsidR="00C41701" w:rsidRPr="000B0684" w:rsidRDefault="00C41701" w:rsidP="00E70E40">
            <w:pPr>
              <w:pStyle w:val="ListParagraph"/>
              <w:numPr>
                <w:ilvl w:val="0"/>
                <w:numId w:val="1"/>
              </w:numPr>
              <w:tabs>
                <w:tab w:val="left" w:pos="467"/>
              </w:tabs>
              <w:spacing w:after="0" w:line="256" w:lineRule="auto"/>
              <w:ind w:right="0"/>
              <w:jc w:val="left"/>
              <w:rPr>
                <w:rFonts w:asciiTheme="minorHAnsi" w:hAnsiTheme="minorHAnsi" w:cstheme="minorHAnsi"/>
                <w:color w:val="auto"/>
                <w:sz w:val="20"/>
                <w:szCs w:val="20"/>
                <w:lang w:val="en-GB"/>
              </w:rPr>
            </w:pP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9E83B4" w14:textId="34FBEA33" w:rsidR="005C7801" w:rsidRPr="000B0684" w:rsidRDefault="00507E27" w:rsidP="005C7801">
            <w:pPr>
              <w:spacing w:after="0" w:line="256" w:lineRule="auto"/>
              <w:ind w:left="267" w:right="0" w:firstLine="13"/>
              <w:jc w:val="left"/>
              <w:rPr>
                <w:rFonts w:asciiTheme="minorHAnsi" w:eastAsiaTheme="minorEastAsia" w:hAnsiTheme="minorHAnsi" w:cstheme="minorHAnsi"/>
                <w:sz w:val="20"/>
                <w:szCs w:val="20"/>
                <w:lang w:val="en-AE"/>
              </w:rPr>
            </w:pPr>
            <w:r w:rsidRPr="000B0684">
              <w:rPr>
                <w:rFonts w:asciiTheme="minorHAnsi" w:hAnsiTheme="minorHAnsi" w:cstheme="minorHAnsi"/>
                <w:b/>
                <w:bCs/>
                <w:color w:val="auto"/>
                <w:sz w:val="20"/>
                <w:szCs w:val="20"/>
                <w:lang w:val="en-GB"/>
              </w:rPr>
              <w:t xml:space="preserve">Active </w:t>
            </w:r>
            <w:r w:rsidR="000D5F3F" w:rsidRPr="000B0684">
              <w:rPr>
                <w:rFonts w:asciiTheme="minorHAnsi" w:hAnsiTheme="minorHAnsi" w:cstheme="minorHAnsi"/>
                <w:b/>
                <w:bCs/>
                <w:color w:val="auto"/>
                <w:sz w:val="20"/>
                <w:szCs w:val="20"/>
                <w:lang w:val="en-GB"/>
              </w:rPr>
              <w:t>NFE</w:t>
            </w:r>
            <w:r w:rsidR="000D5F3F" w:rsidRPr="000B0684">
              <w:rPr>
                <w:rFonts w:asciiTheme="minorHAnsi" w:hAnsiTheme="minorHAnsi" w:cstheme="minorHAnsi"/>
                <w:color w:val="auto"/>
                <w:sz w:val="20"/>
                <w:szCs w:val="20"/>
                <w:lang w:val="en-GB"/>
              </w:rPr>
              <w:t xml:space="preserve"> -</w:t>
            </w:r>
            <w:r w:rsidRPr="000B0684">
              <w:rPr>
                <w:rFonts w:asciiTheme="minorHAnsi" w:hAnsiTheme="minorHAnsi" w:cstheme="minorHAnsi"/>
                <w:color w:val="auto"/>
                <w:sz w:val="20"/>
                <w:szCs w:val="20"/>
                <w:lang w:val="en-GB"/>
              </w:rPr>
              <w:t xml:space="preserve"> </w:t>
            </w:r>
            <w:r w:rsidR="005C7801" w:rsidRPr="000B0684">
              <w:rPr>
                <w:rFonts w:asciiTheme="minorHAnsi" w:eastAsiaTheme="minorEastAsia" w:hAnsiTheme="minorHAnsi" w:cstheme="minorHAnsi"/>
                <w:sz w:val="20"/>
                <w:szCs w:val="20"/>
                <w:lang w:val="en-AE"/>
              </w:rPr>
              <w:t xml:space="preserve">substantially </w:t>
            </w:r>
            <w:r w:rsidR="000D5F3F" w:rsidRPr="000B0684">
              <w:rPr>
                <w:rFonts w:asciiTheme="minorHAnsi" w:eastAsiaTheme="minorEastAsia" w:hAnsiTheme="minorHAnsi" w:cstheme="minorHAnsi"/>
                <w:sz w:val="20"/>
                <w:szCs w:val="20"/>
                <w:lang w:val="en-AE"/>
              </w:rPr>
              <w:t>all</w:t>
            </w:r>
            <w:r w:rsidR="005C7801" w:rsidRPr="000B0684">
              <w:rPr>
                <w:rFonts w:asciiTheme="minorHAnsi" w:eastAsiaTheme="minorEastAsia" w:hAnsiTheme="minorHAnsi" w:cstheme="minorHAnsi"/>
                <w:sz w:val="20"/>
                <w:szCs w:val="20"/>
                <w:lang w:val="en-AE"/>
              </w:rPr>
              <w:t xml:space="preserve"> the activities of the NFE consist of holding</w:t>
            </w:r>
            <w:r w:rsidR="001C64F9" w:rsidRPr="000B0684">
              <w:rPr>
                <w:rFonts w:asciiTheme="minorHAnsi" w:eastAsiaTheme="minorEastAsia" w:hAnsiTheme="minorHAnsi" w:cstheme="minorHAnsi"/>
                <w:sz w:val="20"/>
                <w:szCs w:val="20"/>
                <w:lang w:val="en-AE"/>
              </w:rPr>
              <w:t xml:space="preserve"> activi</w:t>
            </w:r>
            <w:r w:rsidR="000D5F3F">
              <w:rPr>
                <w:rFonts w:asciiTheme="minorHAnsi" w:eastAsiaTheme="minorEastAsia" w:hAnsiTheme="minorHAnsi" w:cstheme="minorHAnsi"/>
                <w:sz w:val="20"/>
                <w:szCs w:val="20"/>
                <w:lang w:val="en-AE"/>
              </w:rPr>
              <w:t>ti</w:t>
            </w:r>
            <w:r w:rsidR="001C64F9" w:rsidRPr="000B0684">
              <w:rPr>
                <w:rFonts w:asciiTheme="minorHAnsi" w:eastAsiaTheme="minorEastAsia" w:hAnsiTheme="minorHAnsi" w:cstheme="minorHAnsi"/>
                <w:sz w:val="20"/>
                <w:szCs w:val="20"/>
                <w:lang w:val="en-AE"/>
              </w:rPr>
              <w:t>es</w:t>
            </w:r>
            <w:r w:rsidR="005C7801" w:rsidRPr="000B0684">
              <w:rPr>
                <w:rFonts w:asciiTheme="minorHAnsi" w:eastAsiaTheme="minorEastAsia" w:hAnsiTheme="minorHAnsi" w:cstheme="minorHAnsi"/>
                <w:sz w:val="20"/>
                <w:szCs w:val="20"/>
                <w:lang w:val="en-AE"/>
              </w:rPr>
              <w:t xml:space="preserve"> (in whole or in part)</w:t>
            </w:r>
            <w:r w:rsidR="001C64F9" w:rsidRPr="000B0684">
              <w:rPr>
                <w:rFonts w:asciiTheme="minorHAnsi" w:eastAsiaTheme="minorEastAsia" w:hAnsiTheme="minorHAnsi" w:cstheme="minorHAnsi"/>
                <w:sz w:val="20"/>
                <w:szCs w:val="20"/>
                <w:lang w:val="en-AE"/>
              </w:rPr>
              <w:t>.</w:t>
            </w:r>
            <w:r w:rsidR="005C7801" w:rsidRPr="000B0684">
              <w:rPr>
                <w:rFonts w:asciiTheme="minorHAnsi" w:eastAsiaTheme="minorEastAsia" w:hAnsiTheme="minorHAnsi" w:cstheme="minorHAnsi"/>
                <w:sz w:val="20"/>
                <w:szCs w:val="20"/>
                <w:lang w:val="en-AE"/>
              </w:rPr>
              <w:t xml:space="preserve"> </w:t>
            </w:r>
          </w:p>
          <w:p w14:paraId="7708DB83" w14:textId="685CA841" w:rsidR="00C41701" w:rsidRPr="000B0684" w:rsidRDefault="00C41701" w:rsidP="00C41701">
            <w:pPr>
              <w:spacing w:after="0" w:line="256" w:lineRule="auto"/>
              <w:ind w:left="267" w:right="0" w:firstLine="13"/>
              <w:jc w:val="left"/>
              <w:rPr>
                <w:rFonts w:asciiTheme="minorHAnsi" w:hAnsiTheme="minorHAnsi" w:cstheme="minorHAnsi"/>
                <w:color w:val="auto"/>
                <w:sz w:val="20"/>
                <w:szCs w:val="20"/>
                <w:lang w:val="en-AE"/>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29DA3A29" w14:textId="448FD6BA" w:rsidR="00C41701" w:rsidRPr="000B0684" w:rsidRDefault="005347C1" w:rsidP="00C41701">
            <w:pPr>
              <w:spacing w:after="0" w:line="256" w:lineRule="auto"/>
              <w:ind w:left="108" w:right="0" w:firstLine="0"/>
              <w:jc w:val="center"/>
              <w:rPr>
                <w:rFonts w:asciiTheme="minorHAnsi" w:hAnsiTheme="minorHAnsi" w:cstheme="minorHAnsi"/>
                <w:b/>
                <w:color w:val="auto"/>
                <w:sz w:val="20"/>
                <w:szCs w:val="20"/>
                <w:lang w:val="en-GB"/>
              </w:rPr>
            </w:pPr>
            <w:sdt>
              <w:sdtPr>
                <w:rPr>
                  <w:rFonts w:asciiTheme="minorHAnsi" w:hAnsiTheme="minorHAnsi" w:cstheme="minorHAnsi"/>
                  <w:color w:val="auto"/>
                  <w:sz w:val="20"/>
                  <w:szCs w:val="20"/>
                  <w:lang w:val="en-GB"/>
                </w:rPr>
                <w:id w:val="321315448"/>
                <w14:checkbox>
                  <w14:checked w14:val="0"/>
                  <w14:checkedState w14:val="2612" w14:font="MS Gothic"/>
                  <w14:uncheckedState w14:val="2610" w14:font="MS Gothic"/>
                </w14:checkbox>
              </w:sdtPr>
              <w:sdtEndPr/>
              <w:sdtContent>
                <w:r w:rsidR="00C41701" w:rsidRPr="000B0684">
                  <w:rPr>
                    <w:rFonts w:ascii="Segoe UI Symbol" w:eastAsia="MS Gothic" w:hAnsi="Segoe UI Symbol" w:cs="Segoe UI Symbol"/>
                    <w:color w:val="auto"/>
                    <w:sz w:val="20"/>
                    <w:szCs w:val="20"/>
                    <w:lang w:val="en-GB"/>
                  </w:rPr>
                  <w:t>☐</w:t>
                </w:r>
              </w:sdtContent>
            </w:sdt>
          </w:p>
        </w:tc>
      </w:tr>
      <w:tr w:rsidR="00C41701" w:rsidRPr="000B0684" w14:paraId="671BC030" w14:textId="77777777" w:rsidTr="00CB5241">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16F97" w14:textId="296DBACF" w:rsidR="00C41701" w:rsidRPr="000B0684" w:rsidRDefault="00C41701" w:rsidP="00E70E40">
            <w:pPr>
              <w:pStyle w:val="ListParagraph"/>
              <w:numPr>
                <w:ilvl w:val="0"/>
                <w:numId w:val="1"/>
              </w:numPr>
              <w:tabs>
                <w:tab w:val="left" w:pos="467"/>
              </w:tabs>
              <w:spacing w:after="0" w:line="256" w:lineRule="auto"/>
              <w:ind w:right="0"/>
              <w:jc w:val="left"/>
              <w:rPr>
                <w:rFonts w:asciiTheme="minorHAnsi" w:hAnsiTheme="minorHAnsi" w:cstheme="minorHAnsi"/>
                <w:color w:val="auto"/>
                <w:sz w:val="20"/>
                <w:szCs w:val="20"/>
                <w:lang w:val="en-GB"/>
              </w:rPr>
            </w:pP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2F0E8" w14:textId="3F5475E0" w:rsidR="00C41701" w:rsidRPr="000B0684" w:rsidRDefault="00A64F36" w:rsidP="001C64F9">
            <w:pPr>
              <w:spacing w:after="0" w:line="256" w:lineRule="auto"/>
              <w:ind w:left="267" w:right="0" w:firstLine="13"/>
              <w:jc w:val="left"/>
              <w:rPr>
                <w:rFonts w:asciiTheme="minorHAnsi" w:eastAsiaTheme="minorEastAsia" w:hAnsiTheme="minorHAnsi" w:cstheme="minorHAnsi"/>
                <w:color w:val="auto"/>
                <w:sz w:val="20"/>
                <w:szCs w:val="20"/>
                <w:lang w:val="en-AE"/>
              </w:rPr>
            </w:pPr>
            <w:r w:rsidRPr="000B0684">
              <w:rPr>
                <w:rFonts w:asciiTheme="minorHAnsi" w:hAnsiTheme="minorHAnsi" w:cstheme="minorHAnsi"/>
                <w:b/>
                <w:bCs/>
                <w:color w:val="auto"/>
                <w:sz w:val="20"/>
                <w:szCs w:val="20"/>
                <w:lang w:val="en-GB"/>
              </w:rPr>
              <w:t>Active NFE</w:t>
            </w:r>
            <w:r w:rsidRPr="000B0684">
              <w:rPr>
                <w:rFonts w:asciiTheme="minorHAnsi" w:hAnsiTheme="minorHAnsi" w:cstheme="minorHAnsi"/>
                <w:color w:val="auto"/>
                <w:sz w:val="20"/>
                <w:szCs w:val="20"/>
                <w:lang w:val="en-GB"/>
              </w:rPr>
              <w:t xml:space="preserve"> - </w:t>
            </w:r>
            <w:r w:rsidR="005C7801" w:rsidRPr="000B0684">
              <w:rPr>
                <w:rFonts w:asciiTheme="minorHAnsi" w:eastAsiaTheme="minorEastAsia" w:hAnsiTheme="minorHAnsi" w:cstheme="minorHAnsi"/>
                <w:color w:val="auto"/>
                <w:sz w:val="20"/>
                <w:szCs w:val="20"/>
                <w:lang w:val="en-AE"/>
              </w:rPr>
              <w:t>the NFE is not yet operating a business and has no prior operating history</w:t>
            </w:r>
            <w:r w:rsidR="001C64F9" w:rsidRPr="000B0684">
              <w:rPr>
                <w:rFonts w:asciiTheme="minorHAnsi" w:eastAsiaTheme="minorEastAsia" w:hAnsiTheme="minorHAnsi" w:cstheme="minorHAnsi"/>
                <w:color w:val="auto"/>
                <w:sz w:val="20"/>
                <w:szCs w:val="20"/>
                <w:lang w:val="en-AE"/>
              </w:rPr>
              <w:t xml:space="preserve">. </w:t>
            </w:r>
          </w:p>
        </w:tc>
        <w:tc>
          <w:tcPr>
            <w:tcW w:w="903" w:type="dxa"/>
            <w:tcBorders>
              <w:top w:val="single" w:sz="4" w:space="0" w:color="000000"/>
              <w:left w:val="single" w:sz="4" w:space="0" w:color="000000"/>
              <w:bottom w:val="single" w:sz="4" w:space="0" w:color="000000"/>
              <w:right w:val="single" w:sz="4" w:space="0" w:color="000000"/>
            </w:tcBorders>
            <w:vAlign w:val="center"/>
          </w:tcPr>
          <w:p w14:paraId="5880FAA0" w14:textId="123C50F3" w:rsidR="00C41701" w:rsidRPr="000B0684" w:rsidRDefault="005347C1" w:rsidP="00C41701">
            <w:pPr>
              <w:spacing w:after="0" w:line="256" w:lineRule="auto"/>
              <w:ind w:left="108" w:right="0" w:firstLine="0"/>
              <w:jc w:val="center"/>
              <w:rPr>
                <w:rFonts w:asciiTheme="minorHAnsi" w:hAnsiTheme="minorHAnsi" w:cstheme="minorHAnsi"/>
                <w:b/>
                <w:color w:val="auto"/>
                <w:sz w:val="20"/>
                <w:szCs w:val="20"/>
                <w:lang w:val="en-GB"/>
              </w:rPr>
            </w:pPr>
            <w:sdt>
              <w:sdtPr>
                <w:rPr>
                  <w:rFonts w:asciiTheme="minorHAnsi" w:hAnsiTheme="minorHAnsi" w:cstheme="minorHAnsi"/>
                  <w:color w:val="auto"/>
                  <w:sz w:val="20"/>
                  <w:szCs w:val="20"/>
                  <w:lang w:val="en-GB"/>
                </w:rPr>
                <w:id w:val="-1168479142"/>
                <w14:checkbox>
                  <w14:checked w14:val="0"/>
                  <w14:checkedState w14:val="2612" w14:font="MS Gothic"/>
                  <w14:uncheckedState w14:val="2610" w14:font="MS Gothic"/>
                </w14:checkbox>
              </w:sdtPr>
              <w:sdtEndPr/>
              <w:sdtContent>
                <w:r w:rsidR="00C41701" w:rsidRPr="000B0684">
                  <w:rPr>
                    <w:rFonts w:ascii="Segoe UI Symbol" w:eastAsia="MS Gothic" w:hAnsi="Segoe UI Symbol" w:cs="Segoe UI Symbol"/>
                    <w:color w:val="auto"/>
                    <w:sz w:val="20"/>
                    <w:szCs w:val="20"/>
                    <w:lang w:val="en-GB"/>
                  </w:rPr>
                  <w:t>☐</w:t>
                </w:r>
              </w:sdtContent>
            </w:sdt>
          </w:p>
        </w:tc>
      </w:tr>
      <w:tr w:rsidR="00C41701" w:rsidRPr="000B0684" w14:paraId="5FF3A17F" w14:textId="77777777" w:rsidTr="00CB5241">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8D924" w14:textId="71A469D8" w:rsidR="00C41701" w:rsidRPr="000B0684" w:rsidRDefault="00C41701" w:rsidP="00E70E40">
            <w:pPr>
              <w:pStyle w:val="ListParagraph"/>
              <w:numPr>
                <w:ilvl w:val="0"/>
                <w:numId w:val="1"/>
              </w:numPr>
              <w:tabs>
                <w:tab w:val="left" w:pos="467"/>
              </w:tabs>
              <w:spacing w:after="0" w:line="256" w:lineRule="auto"/>
              <w:ind w:right="0"/>
              <w:jc w:val="left"/>
              <w:rPr>
                <w:rFonts w:asciiTheme="minorHAnsi" w:hAnsiTheme="minorHAnsi" w:cstheme="minorHAnsi"/>
                <w:color w:val="auto"/>
                <w:sz w:val="20"/>
                <w:szCs w:val="20"/>
                <w:lang w:val="en-GB"/>
              </w:rPr>
            </w:pPr>
          </w:p>
        </w:tc>
        <w:tc>
          <w:tcPr>
            <w:tcW w:w="7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C31C1" w14:textId="1FD39973" w:rsidR="005C7801" w:rsidRPr="000B0684" w:rsidRDefault="00A64F36" w:rsidP="005C7801">
            <w:pPr>
              <w:spacing w:after="0" w:line="256" w:lineRule="auto"/>
              <w:ind w:left="267" w:right="0" w:firstLine="13"/>
              <w:jc w:val="left"/>
              <w:rPr>
                <w:rFonts w:asciiTheme="minorHAnsi" w:eastAsiaTheme="minorEastAsia" w:hAnsiTheme="minorHAnsi" w:cstheme="minorHAnsi"/>
                <w:color w:val="auto"/>
                <w:sz w:val="20"/>
                <w:szCs w:val="20"/>
                <w:lang w:val="en-AE"/>
              </w:rPr>
            </w:pPr>
            <w:r w:rsidRPr="000B0684">
              <w:rPr>
                <w:rFonts w:asciiTheme="minorHAnsi" w:hAnsiTheme="minorHAnsi" w:cstheme="minorHAnsi"/>
                <w:b/>
                <w:bCs/>
                <w:color w:val="auto"/>
                <w:sz w:val="20"/>
                <w:szCs w:val="20"/>
                <w:lang w:val="en-GB"/>
              </w:rPr>
              <w:t>Active NFE</w:t>
            </w:r>
            <w:r w:rsidRPr="000B0684">
              <w:rPr>
                <w:rFonts w:asciiTheme="minorHAnsi" w:hAnsiTheme="minorHAnsi" w:cstheme="minorHAnsi"/>
                <w:color w:val="auto"/>
                <w:sz w:val="20"/>
                <w:szCs w:val="20"/>
                <w:lang w:val="en-GB"/>
              </w:rPr>
              <w:t xml:space="preserve"> - </w:t>
            </w:r>
            <w:r w:rsidR="005C7801" w:rsidRPr="000B0684">
              <w:rPr>
                <w:rFonts w:asciiTheme="minorHAnsi" w:eastAsiaTheme="minorEastAsia" w:hAnsiTheme="minorHAnsi" w:cstheme="minorHAnsi"/>
                <w:color w:val="auto"/>
                <w:sz w:val="20"/>
                <w:szCs w:val="20"/>
                <w:lang w:val="en-AE"/>
              </w:rPr>
              <w:t xml:space="preserve">the NFE </w:t>
            </w:r>
            <w:r w:rsidR="00B57A68">
              <w:rPr>
                <w:rFonts w:asciiTheme="minorHAnsi" w:eastAsiaTheme="minorEastAsia" w:hAnsiTheme="minorHAnsi" w:cstheme="minorHAnsi"/>
                <w:color w:val="auto"/>
                <w:sz w:val="20"/>
                <w:szCs w:val="20"/>
                <w:lang w:val="en-AE"/>
              </w:rPr>
              <w:t xml:space="preserve">is in the </w:t>
            </w:r>
            <w:r w:rsidR="005C7801" w:rsidRPr="000B0684">
              <w:rPr>
                <w:rFonts w:asciiTheme="minorHAnsi" w:eastAsiaTheme="minorEastAsia" w:hAnsiTheme="minorHAnsi" w:cstheme="minorHAnsi"/>
                <w:color w:val="auto"/>
                <w:sz w:val="20"/>
                <w:szCs w:val="20"/>
                <w:lang w:val="en-AE"/>
              </w:rPr>
              <w:t>process of liquidating its assets</w:t>
            </w:r>
            <w:r w:rsidR="001C64F9" w:rsidRPr="000B0684">
              <w:rPr>
                <w:rFonts w:asciiTheme="minorHAnsi" w:eastAsiaTheme="minorEastAsia" w:hAnsiTheme="minorHAnsi" w:cstheme="minorHAnsi"/>
                <w:color w:val="auto"/>
                <w:sz w:val="20"/>
                <w:szCs w:val="20"/>
                <w:lang w:val="en-AE"/>
              </w:rPr>
              <w:t xml:space="preserve"> and or emerging from bankruptcy.</w:t>
            </w:r>
          </w:p>
          <w:p w14:paraId="1E9EFC8B" w14:textId="696BA49E" w:rsidR="00C41701" w:rsidRPr="000B0684" w:rsidRDefault="00C41701" w:rsidP="005C7801">
            <w:pPr>
              <w:tabs>
                <w:tab w:val="left" w:pos="2550"/>
              </w:tabs>
              <w:spacing w:after="0" w:line="256" w:lineRule="auto"/>
              <w:ind w:left="267" w:right="167" w:firstLine="13"/>
              <w:jc w:val="left"/>
              <w:rPr>
                <w:rFonts w:asciiTheme="minorHAnsi" w:eastAsiaTheme="minorEastAsia" w:hAnsiTheme="minorHAnsi" w:cstheme="minorHAnsi"/>
                <w:color w:val="auto"/>
                <w:sz w:val="20"/>
                <w:szCs w:val="20"/>
                <w:lang w:val="en-AE"/>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44B1864" w14:textId="599E857E" w:rsidR="00C41701" w:rsidRPr="000B0684" w:rsidRDefault="005347C1" w:rsidP="00C41701">
            <w:pPr>
              <w:spacing w:after="0" w:line="256" w:lineRule="auto"/>
              <w:ind w:left="108" w:right="0" w:firstLine="0"/>
              <w:jc w:val="center"/>
              <w:rPr>
                <w:rFonts w:asciiTheme="minorHAnsi" w:hAnsiTheme="minorHAnsi" w:cstheme="minorHAnsi"/>
                <w:b/>
                <w:color w:val="auto"/>
                <w:sz w:val="20"/>
                <w:szCs w:val="20"/>
                <w:lang w:val="en-GB"/>
              </w:rPr>
            </w:pPr>
            <w:sdt>
              <w:sdtPr>
                <w:rPr>
                  <w:rFonts w:asciiTheme="minorHAnsi" w:hAnsiTheme="minorHAnsi" w:cstheme="minorHAnsi"/>
                  <w:color w:val="auto"/>
                  <w:sz w:val="20"/>
                  <w:szCs w:val="20"/>
                  <w:lang w:val="en-GB"/>
                </w:rPr>
                <w:id w:val="1576313174"/>
                <w14:checkbox>
                  <w14:checked w14:val="0"/>
                  <w14:checkedState w14:val="2612" w14:font="MS Gothic"/>
                  <w14:uncheckedState w14:val="2610" w14:font="MS Gothic"/>
                </w14:checkbox>
              </w:sdtPr>
              <w:sdtEndPr/>
              <w:sdtContent>
                <w:r w:rsidR="00C41701" w:rsidRPr="000B0684">
                  <w:rPr>
                    <w:rFonts w:ascii="Segoe UI Symbol" w:eastAsia="MS Gothic" w:hAnsi="Segoe UI Symbol" w:cs="Segoe UI Symbol"/>
                    <w:color w:val="auto"/>
                    <w:sz w:val="20"/>
                    <w:szCs w:val="20"/>
                    <w:lang w:val="en-GB"/>
                  </w:rPr>
                  <w:t>☐</w:t>
                </w:r>
              </w:sdtContent>
            </w:sdt>
          </w:p>
        </w:tc>
      </w:tr>
      <w:tr w:rsidR="00C41701" w:rsidRPr="000B0684" w14:paraId="0557BA02" w14:textId="77777777" w:rsidTr="00682D19">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777EE" w14:textId="4B7D6AB8" w:rsidR="00C41701" w:rsidRPr="000B0684" w:rsidRDefault="00C41701" w:rsidP="00E70E40">
            <w:pPr>
              <w:pStyle w:val="ListParagraph"/>
              <w:numPr>
                <w:ilvl w:val="0"/>
                <w:numId w:val="1"/>
              </w:numPr>
              <w:tabs>
                <w:tab w:val="left" w:pos="467"/>
              </w:tabs>
              <w:spacing w:after="0" w:line="256" w:lineRule="auto"/>
              <w:ind w:right="0"/>
              <w:jc w:val="left"/>
              <w:rPr>
                <w:rFonts w:asciiTheme="minorHAnsi" w:hAnsiTheme="minorHAnsi" w:cstheme="minorHAnsi"/>
                <w:color w:val="auto"/>
                <w:sz w:val="20"/>
                <w:szCs w:val="20"/>
                <w:lang w:val="en-GB"/>
              </w:rPr>
            </w:pPr>
          </w:p>
        </w:tc>
        <w:tc>
          <w:tcPr>
            <w:tcW w:w="7744"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14:paraId="4BD33A13" w14:textId="3F92D3FC" w:rsidR="005C7801" w:rsidRPr="000B0684" w:rsidRDefault="00A64F36" w:rsidP="005C7801">
            <w:pPr>
              <w:spacing w:after="0" w:line="256" w:lineRule="auto"/>
              <w:ind w:left="267" w:right="0" w:firstLine="13"/>
              <w:jc w:val="left"/>
              <w:rPr>
                <w:rFonts w:asciiTheme="minorHAnsi" w:eastAsiaTheme="minorEastAsia" w:hAnsiTheme="minorHAnsi" w:cstheme="minorHAnsi"/>
                <w:sz w:val="20"/>
                <w:szCs w:val="20"/>
                <w:lang w:val="en-AE"/>
              </w:rPr>
            </w:pPr>
            <w:r w:rsidRPr="000B0684">
              <w:rPr>
                <w:rFonts w:asciiTheme="minorHAnsi" w:hAnsiTheme="minorHAnsi" w:cstheme="minorHAnsi"/>
                <w:b/>
                <w:bCs/>
                <w:color w:val="auto"/>
                <w:sz w:val="20"/>
                <w:szCs w:val="20"/>
                <w:lang w:val="en-GB"/>
              </w:rPr>
              <w:t>Active NFE</w:t>
            </w:r>
            <w:r w:rsidRPr="000B0684">
              <w:rPr>
                <w:rFonts w:asciiTheme="minorHAnsi" w:hAnsiTheme="minorHAnsi" w:cstheme="minorHAnsi"/>
                <w:color w:val="auto"/>
                <w:sz w:val="20"/>
                <w:szCs w:val="20"/>
                <w:lang w:val="en-GB"/>
              </w:rPr>
              <w:t xml:space="preserve"> - </w:t>
            </w:r>
            <w:r w:rsidR="005C7801" w:rsidRPr="000B0684">
              <w:rPr>
                <w:rFonts w:asciiTheme="minorHAnsi" w:eastAsiaTheme="minorEastAsia" w:hAnsiTheme="minorHAnsi" w:cstheme="minorHAnsi"/>
                <w:sz w:val="20"/>
                <w:szCs w:val="20"/>
                <w:lang w:val="en-AE"/>
              </w:rPr>
              <w:t xml:space="preserve">the NFE primarily </w:t>
            </w:r>
            <w:r w:rsidR="005C7801" w:rsidRPr="000B0684">
              <w:rPr>
                <w:rFonts w:asciiTheme="minorHAnsi" w:eastAsiaTheme="minorEastAsia" w:hAnsiTheme="minorHAnsi" w:cstheme="minorHAnsi"/>
                <w:color w:val="auto"/>
                <w:sz w:val="20"/>
                <w:szCs w:val="20"/>
                <w:lang w:val="en-AE"/>
              </w:rPr>
              <w:t>engages</w:t>
            </w:r>
            <w:r w:rsidR="005C7801" w:rsidRPr="000B0684">
              <w:rPr>
                <w:rFonts w:asciiTheme="minorHAnsi" w:eastAsiaTheme="minorEastAsia" w:hAnsiTheme="minorHAnsi" w:cstheme="minorHAnsi"/>
                <w:sz w:val="20"/>
                <w:szCs w:val="20"/>
                <w:lang w:val="en-AE"/>
              </w:rPr>
              <w:t xml:space="preserve"> in financing and hedging transactions with, or for, Related Entities</w:t>
            </w:r>
            <w:r w:rsidR="001C64F9" w:rsidRPr="000B0684">
              <w:rPr>
                <w:rFonts w:asciiTheme="minorHAnsi" w:eastAsiaTheme="minorEastAsia" w:hAnsiTheme="minorHAnsi" w:cstheme="minorHAnsi"/>
                <w:sz w:val="20"/>
                <w:szCs w:val="20"/>
                <w:lang w:val="en-AE"/>
              </w:rPr>
              <w:t>.</w:t>
            </w:r>
          </w:p>
          <w:p w14:paraId="0810A36E" w14:textId="5DB80CF6" w:rsidR="00C41701" w:rsidRPr="000B0684" w:rsidRDefault="00C41701" w:rsidP="00C41701">
            <w:pPr>
              <w:spacing w:after="0" w:line="256" w:lineRule="auto"/>
              <w:ind w:left="267" w:right="0" w:firstLine="13"/>
              <w:jc w:val="left"/>
              <w:rPr>
                <w:rFonts w:asciiTheme="minorHAnsi" w:hAnsiTheme="minorHAnsi" w:cstheme="minorHAnsi"/>
                <w:color w:val="auto"/>
                <w:sz w:val="20"/>
                <w:szCs w:val="20"/>
                <w:lang w:val="en-AE"/>
              </w:rPr>
            </w:pPr>
          </w:p>
        </w:tc>
        <w:tc>
          <w:tcPr>
            <w:tcW w:w="903" w:type="dxa"/>
            <w:tcBorders>
              <w:top w:val="single" w:sz="4" w:space="0" w:color="000000"/>
              <w:left w:val="single" w:sz="4" w:space="0" w:color="000000"/>
              <w:bottom w:val="single" w:sz="4" w:space="0" w:color="auto"/>
              <w:right w:val="single" w:sz="4" w:space="0" w:color="000000"/>
            </w:tcBorders>
            <w:vAlign w:val="center"/>
          </w:tcPr>
          <w:p w14:paraId="015A6EC2" w14:textId="1BDB437F" w:rsidR="00C41701" w:rsidRPr="000B0684" w:rsidRDefault="005347C1" w:rsidP="00C41701">
            <w:pPr>
              <w:spacing w:after="0" w:line="256" w:lineRule="auto"/>
              <w:ind w:left="108" w:right="0" w:firstLine="0"/>
              <w:jc w:val="center"/>
              <w:rPr>
                <w:rFonts w:asciiTheme="minorHAnsi" w:hAnsiTheme="minorHAnsi" w:cstheme="minorHAnsi"/>
                <w:b/>
                <w:color w:val="auto"/>
                <w:sz w:val="20"/>
                <w:szCs w:val="20"/>
                <w:lang w:val="en-GB"/>
              </w:rPr>
            </w:pPr>
            <w:sdt>
              <w:sdtPr>
                <w:rPr>
                  <w:rFonts w:asciiTheme="minorHAnsi" w:hAnsiTheme="minorHAnsi" w:cstheme="minorHAnsi"/>
                  <w:color w:val="auto"/>
                  <w:sz w:val="20"/>
                  <w:szCs w:val="20"/>
                  <w:lang w:val="en-GB"/>
                </w:rPr>
                <w:id w:val="1659346075"/>
                <w14:checkbox>
                  <w14:checked w14:val="0"/>
                  <w14:checkedState w14:val="2612" w14:font="MS Gothic"/>
                  <w14:uncheckedState w14:val="2610" w14:font="MS Gothic"/>
                </w14:checkbox>
              </w:sdtPr>
              <w:sdtEndPr/>
              <w:sdtContent>
                <w:r w:rsidR="00C41701" w:rsidRPr="000B0684">
                  <w:rPr>
                    <w:rFonts w:ascii="Segoe UI Symbol" w:eastAsia="MS Gothic" w:hAnsi="Segoe UI Symbol" w:cs="Segoe UI Symbol"/>
                    <w:color w:val="auto"/>
                    <w:sz w:val="20"/>
                    <w:szCs w:val="20"/>
                    <w:lang w:val="en-GB"/>
                  </w:rPr>
                  <w:t>☐</w:t>
                </w:r>
              </w:sdtContent>
            </w:sdt>
          </w:p>
        </w:tc>
      </w:tr>
      <w:tr w:rsidR="00C41701" w:rsidRPr="000B0684" w14:paraId="0E1252E7" w14:textId="77777777" w:rsidTr="00682D19">
        <w:trPr>
          <w:trHeight w:val="371"/>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18794AE" w14:textId="2573FA60" w:rsidR="00C41701" w:rsidRPr="000B0684" w:rsidRDefault="00C41701" w:rsidP="00E70E40">
            <w:pPr>
              <w:pStyle w:val="ListParagraph"/>
              <w:numPr>
                <w:ilvl w:val="0"/>
                <w:numId w:val="1"/>
              </w:numPr>
              <w:tabs>
                <w:tab w:val="left" w:pos="467"/>
              </w:tabs>
              <w:spacing w:after="0" w:line="256" w:lineRule="auto"/>
              <w:ind w:right="0"/>
              <w:jc w:val="left"/>
              <w:rPr>
                <w:rFonts w:asciiTheme="minorHAnsi" w:hAnsiTheme="minorHAnsi" w:cstheme="minorHAnsi"/>
                <w:color w:val="auto"/>
                <w:sz w:val="20"/>
                <w:szCs w:val="20"/>
                <w:lang w:val="en-GB"/>
              </w:rPr>
            </w:pPr>
          </w:p>
        </w:tc>
        <w:tc>
          <w:tcPr>
            <w:tcW w:w="77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F3A41A" w14:textId="40E5D402" w:rsidR="005C7801" w:rsidRPr="009866B5" w:rsidRDefault="00A64F36" w:rsidP="009866B5">
            <w:pPr>
              <w:spacing w:after="0" w:line="256" w:lineRule="auto"/>
              <w:ind w:left="267" w:right="0" w:firstLine="13"/>
              <w:jc w:val="left"/>
              <w:rPr>
                <w:rFonts w:eastAsia="Times New Roman"/>
                <w:sz w:val="20"/>
                <w:szCs w:val="20"/>
                <w:lang w:val="en-GB"/>
              </w:rPr>
            </w:pPr>
            <w:r w:rsidRPr="000B0684">
              <w:rPr>
                <w:rFonts w:asciiTheme="minorHAnsi" w:hAnsiTheme="minorHAnsi" w:cstheme="minorHAnsi"/>
                <w:b/>
                <w:bCs/>
                <w:sz w:val="20"/>
                <w:szCs w:val="20"/>
              </w:rPr>
              <w:t>Active NFE</w:t>
            </w:r>
            <w:r w:rsidRPr="000B0684">
              <w:rPr>
                <w:rFonts w:asciiTheme="minorHAnsi" w:hAnsiTheme="minorHAnsi" w:cstheme="minorHAnsi"/>
                <w:sz w:val="20"/>
                <w:szCs w:val="20"/>
              </w:rPr>
              <w:t xml:space="preserve"> - </w:t>
            </w:r>
            <w:r w:rsidR="005C7801" w:rsidRPr="000B0684">
              <w:rPr>
                <w:rFonts w:asciiTheme="minorHAnsi" w:eastAsiaTheme="minorEastAsia" w:hAnsiTheme="minorHAnsi" w:cstheme="minorHAnsi"/>
                <w:sz w:val="20"/>
                <w:szCs w:val="20"/>
                <w:lang w:val="en-AE"/>
              </w:rPr>
              <w:t>the NFE meets</w:t>
            </w:r>
            <w:r w:rsidR="00821161">
              <w:rPr>
                <w:rFonts w:asciiTheme="minorHAnsi" w:eastAsiaTheme="minorEastAsia" w:hAnsiTheme="minorHAnsi" w:cstheme="minorHAnsi"/>
                <w:sz w:val="20"/>
                <w:szCs w:val="20"/>
                <w:lang w:val="en-AE"/>
              </w:rPr>
              <w:t xml:space="preserve"> all</w:t>
            </w:r>
            <w:r w:rsidR="005C7801" w:rsidRPr="000B0684">
              <w:rPr>
                <w:rFonts w:asciiTheme="minorHAnsi" w:eastAsiaTheme="minorEastAsia" w:hAnsiTheme="minorHAnsi" w:cstheme="minorHAnsi"/>
                <w:sz w:val="20"/>
                <w:szCs w:val="20"/>
                <w:lang w:val="en-AE"/>
              </w:rPr>
              <w:t xml:space="preserve"> </w:t>
            </w:r>
            <w:r w:rsidR="00BE173E">
              <w:rPr>
                <w:rFonts w:asciiTheme="minorHAnsi" w:eastAsiaTheme="minorEastAsia" w:hAnsiTheme="minorHAnsi" w:cstheme="minorHAnsi"/>
                <w:sz w:val="20"/>
                <w:szCs w:val="20"/>
                <w:lang w:val="en-AE"/>
              </w:rPr>
              <w:t xml:space="preserve">the criteria set out </w:t>
            </w:r>
            <w:r w:rsidR="003E07CD">
              <w:rPr>
                <w:rFonts w:asciiTheme="minorHAnsi" w:eastAsiaTheme="minorEastAsia" w:hAnsiTheme="minorHAnsi" w:cstheme="minorHAnsi"/>
                <w:sz w:val="20"/>
                <w:szCs w:val="20"/>
                <w:lang w:val="en-AE"/>
              </w:rPr>
              <w:t>at Section</w:t>
            </w:r>
            <w:r w:rsidR="00821161">
              <w:rPr>
                <w:rFonts w:asciiTheme="minorHAnsi" w:eastAsiaTheme="minorEastAsia" w:hAnsiTheme="minorHAnsi" w:cstheme="minorHAnsi"/>
                <w:sz w:val="20"/>
                <w:szCs w:val="20"/>
                <w:lang w:val="en-AE"/>
              </w:rPr>
              <w:t xml:space="preserve"> VIII D 9h(i-v)</w:t>
            </w:r>
            <w:r w:rsidR="003E07CD">
              <w:rPr>
                <w:rFonts w:asciiTheme="minorHAnsi" w:eastAsiaTheme="minorEastAsia" w:hAnsiTheme="minorHAnsi" w:cstheme="minorHAnsi"/>
                <w:sz w:val="20"/>
                <w:szCs w:val="20"/>
                <w:lang w:val="en-AE"/>
              </w:rPr>
              <w:t xml:space="preserve"> of the </w:t>
            </w:r>
            <w:r w:rsidR="00A60A80">
              <w:rPr>
                <w:rFonts w:asciiTheme="minorHAnsi" w:eastAsiaTheme="minorEastAsia" w:hAnsiTheme="minorHAnsi" w:cstheme="minorHAnsi"/>
                <w:sz w:val="20"/>
                <w:szCs w:val="20"/>
                <w:lang w:val="en-AE"/>
              </w:rPr>
              <w:t>CRS</w:t>
            </w:r>
          </w:p>
          <w:p w14:paraId="195F8DCB" w14:textId="301C303A" w:rsidR="00C41701" w:rsidRPr="000B0684" w:rsidRDefault="00C41701" w:rsidP="005C7801">
            <w:pPr>
              <w:tabs>
                <w:tab w:val="left" w:pos="1230"/>
              </w:tabs>
              <w:spacing w:after="0" w:line="256" w:lineRule="auto"/>
              <w:ind w:left="267" w:right="167" w:firstLine="13"/>
              <w:jc w:val="left"/>
              <w:rPr>
                <w:rFonts w:asciiTheme="minorHAnsi" w:eastAsiaTheme="minorEastAsia" w:hAnsiTheme="minorHAnsi" w:cstheme="minorHAnsi"/>
                <w:sz w:val="20"/>
                <w:szCs w:val="20"/>
                <w:lang w:val="en-AE"/>
              </w:rPr>
            </w:pPr>
          </w:p>
        </w:tc>
        <w:tc>
          <w:tcPr>
            <w:tcW w:w="903" w:type="dxa"/>
            <w:tcBorders>
              <w:top w:val="single" w:sz="4" w:space="0" w:color="auto"/>
              <w:left w:val="single" w:sz="4" w:space="0" w:color="auto"/>
              <w:bottom w:val="single" w:sz="4" w:space="0" w:color="auto"/>
              <w:right w:val="single" w:sz="4" w:space="0" w:color="auto"/>
            </w:tcBorders>
            <w:vAlign w:val="center"/>
          </w:tcPr>
          <w:p w14:paraId="01CF7042" w14:textId="4DDCADD4" w:rsidR="00C41701" w:rsidRPr="000B0684" w:rsidRDefault="005347C1" w:rsidP="00C41701">
            <w:pPr>
              <w:spacing w:after="0" w:line="256" w:lineRule="auto"/>
              <w:ind w:left="108" w:right="0" w:firstLine="0"/>
              <w:jc w:val="center"/>
              <w:rPr>
                <w:rFonts w:asciiTheme="minorHAnsi" w:hAnsiTheme="minorHAnsi" w:cstheme="minorHAnsi"/>
                <w:b/>
                <w:color w:val="auto"/>
                <w:sz w:val="20"/>
                <w:szCs w:val="20"/>
                <w:lang w:val="en-GB"/>
              </w:rPr>
            </w:pPr>
            <w:sdt>
              <w:sdtPr>
                <w:rPr>
                  <w:rFonts w:asciiTheme="minorHAnsi" w:hAnsiTheme="minorHAnsi" w:cstheme="minorHAnsi"/>
                  <w:color w:val="auto"/>
                  <w:sz w:val="20"/>
                  <w:szCs w:val="20"/>
                  <w:lang w:val="en-GB"/>
                </w:rPr>
                <w:id w:val="-1955473577"/>
                <w14:checkbox>
                  <w14:checked w14:val="0"/>
                  <w14:checkedState w14:val="2612" w14:font="MS Gothic"/>
                  <w14:uncheckedState w14:val="2610" w14:font="MS Gothic"/>
                </w14:checkbox>
              </w:sdtPr>
              <w:sdtEndPr/>
              <w:sdtContent>
                <w:r w:rsidR="00C41701" w:rsidRPr="000B0684">
                  <w:rPr>
                    <w:rFonts w:ascii="Segoe UI Symbol" w:eastAsia="MS Gothic" w:hAnsi="Segoe UI Symbol" w:cs="Segoe UI Symbol"/>
                    <w:color w:val="auto"/>
                    <w:sz w:val="20"/>
                    <w:szCs w:val="20"/>
                    <w:lang w:val="en-GB"/>
                  </w:rPr>
                  <w:t>☐</w:t>
                </w:r>
              </w:sdtContent>
            </w:sdt>
          </w:p>
        </w:tc>
      </w:tr>
      <w:tr w:rsidR="00C41701" w:rsidRPr="000B0684" w14:paraId="736A866A" w14:textId="77777777" w:rsidTr="00682D19">
        <w:trPr>
          <w:trHeight w:val="360"/>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003130F" w14:textId="28407CCB" w:rsidR="00C41701" w:rsidRPr="000B0684" w:rsidRDefault="00C41701" w:rsidP="00E70E40">
            <w:pPr>
              <w:pStyle w:val="ListParagraph"/>
              <w:numPr>
                <w:ilvl w:val="0"/>
                <w:numId w:val="1"/>
              </w:numPr>
              <w:spacing w:after="0" w:line="256" w:lineRule="auto"/>
              <w:ind w:right="0"/>
              <w:jc w:val="left"/>
              <w:rPr>
                <w:rFonts w:asciiTheme="minorHAnsi" w:hAnsiTheme="minorHAnsi" w:cstheme="minorHAnsi"/>
                <w:color w:val="auto"/>
                <w:sz w:val="20"/>
                <w:szCs w:val="20"/>
                <w:lang w:val="en-GB"/>
              </w:rPr>
            </w:pPr>
          </w:p>
        </w:tc>
        <w:tc>
          <w:tcPr>
            <w:tcW w:w="77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F10C1" w14:textId="7164BAC7" w:rsidR="00C41701" w:rsidRPr="000B0684" w:rsidRDefault="005C7801" w:rsidP="00A64F36">
            <w:pPr>
              <w:spacing w:after="0" w:line="256" w:lineRule="auto"/>
              <w:ind w:left="267" w:right="0" w:firstLine="13"/>
              <w:jc w:val="left"/>
              <w:rPr>
                <w:rFonts w:asciiTheme="minorHAnsi" w:eastAsiaTheme="minorEastAsia" w:hAnsiTheme="minorHAnsi" w:cstheme="minorHAnsi"/>
                <w:sz w:val="20"/>
                <w:szCs w:val="20"/>
                <w:lang w:val="en-AE"/>
              </w:rPr>
            </w:pPr>
            <w:r w:rsidRPr="000B0684">
              <w:rPr>
                <w:rFonts w:asciiTheme="minorHAnsi" w:hAnsiTheme="minorHAnsi" w:cstheme="minorHAnsi"/>
                <w:b/>
                <w:bCs/>
                <w:color w:val="auto"/>
                <w:sz w:val="20"/>
                <w:szCs w:val="20"/>
                <w:lang w:val="en-GB"/>
              </w:rPr>
              <w:t>Passive NFE</w:t>
            </w:r>
            <w:r w:rsidR="00A64F36" w:rsidRPr="000B0684">
              <w:rPr>
                <w:rFonts w:asciiTheme="minorHAnsi" w:eastAsiaTheme="minorEastAsia" w:hAnsiTheme="minorHAnsi" w:cstheme="minorHAnsi"/>
                <w:sz w:val="20"/>
                <w:szCs w:val="20"/>
                <w:lang w:val="en-AE"/>
              </w:rPr>
              <w:t xml:space="preserve"> - </w:t>
            </w:r>
            <w:r w:rsidRPr="000B0684">
              <w:rPr>
                <w:rFonts w:asciiTheme="minorHAnsi" w:eastAsiaTheme="minorEastAsia" w:hAnsiTheme="minorHAnsi" w:cstheme="minorHAnsi"/>
                <w:sz w:val="20"/>
                <w:szCs w:val="20"/>
                <w:lang w:val="en-AE"/>
              </w:rPr>
              <w:t xml:space="preserve">NFE that is </w:t>
            </w:r>
            <w:r w:rsidRPr="00BD226F">
              <w:rPr>
                <w:rFonts w:asciiTheme="minorHAnsi" w:eastAsiaTheme="minorEastAsia" w:hAnsiTheme="minorHAnsi" w:cstheme="minorHAnsi"/>
                <w:b/>
                <w:bCs/>
                <w:sz w:val="20"/>
                <w:szCs w:val="20"/>
                <w:u w:val="single"/>
                <w:lang w:val="en-AE"/>
              </w:rPr>
              <w:t>not</w:t>
            </w:r>
            <w:r w:rsidRPr="000B0684">
              <w:rPr>
                <w:rFonts w:asciiTheme="minorHAnsi" w:eastAsiaTheme="minorEastAsia" w:hAnsiTheme="minorHAnsi" w:cstheme="minorHAnsi"/>
                <w:sz w:val="20"/>
                <w:szCs w:val="20"/>
                <w:lang w:val="en-AE"/>
              </w:rPr>
              <w:t xml:space="preserve"> an Active NFE</w:t>
            </w:r>
          </w:p>
        </w:tc>
        <w:tc>
          <w:tcPr>
            <w:tcW w:w="903" w:type="dxa"/>
            <w:tcBorders>
              <w:top w:val="single" w:sz="4" w:space="0" w:color="auto"/>
              <w:left w:val="single" w:sz="4" w:space="0" w:color="auto"/>
              <w:bottom w:val="single" w:sz="4" w:space="0" w:color="auto"/>
              <w:right w:val="single" w:sz="4" w:space="0" w:color="auto"/>
            </w:tcBorders>
            <w:vAlign w:val="center"/>
          </w:tcPr>
          <w:p w14:paraId="14329428" w14:textId="3019E722" w:rsidR="00C41701" w:rsidRPr="000B0684" w:rsidRDefault="005347C1" w:rsidP="00C41701">
            <w:pPr>
              <w:spacing w:after="0" w:line="256" w:lineRule="auto"/>
              <w:ind w:left="108" w:right="0" w:firstLine="0"/>
              <w:jc w:val="center"/>
              <w:rPr>
                <w:rFonts w:asciiTheme="minorHAnsi" w:hAnsiTheme="minorHAnsi" w:cstheme="minorHAnsi"/>
                <w:b/>
                <w:color w:val="auto"/>
                <w:sz w:val="20"/>
                <w:szCs w:val="20"/>
                <w:lang w:val="en-GB"/>
              </w:rPr>
            </w:pPr>
            <w:sdt>
              <w:sdtPr>
                <w:rPr>
                  <w:rFonts w:asciiTheme="minorHAnsi" w:hAnsiTheme="minorHAnsi" w:cstheme="minorHAnsi"/>
                  <w:color w:val="auto"/>
                  <w:sz w:val="20"/>
                  <w:szCs w:val="20"/>
                  <w:lang w:val="en-GB"/>
                </w:rPr>
                <w:id w:val="1275753458"/>
                <w14:checkbox>
                  <w14:checked w14:val="0"/>
                  <w14:checkedState w14:val="2612" w14:font="MS Gothic"/>
                  <w14:uncheckedState w14:val="2610" w14:font="MS Gothic"/>
                </w14:checkbox>
              </w:sdtPr>
              <w:sdtEndPr/>
              <w:sdtContent>
                <w:r w:rsidR="00C41701" w:rsidRPr="000B0684">
                  <w:rPr>
                    <w:rFonts w:ascii="Segoe UI Symbol" w:eastAsia="MS Gothic" w:hAnsi="Segoe UI Symbol" w:cs="Segoe UI Symbol"/>
                    <w:color w:val="auto"/>
                    <w:sz w:val="20"/>
                    <w:szCs w:val="20"/>
                    <w:lang w:val="en-GB"/>
                  </w:rPr>
                  <w:t>☐</w:t>
                </w:r>
              </w:sdtContent>
            </w:sdt>
          </w:p>
        </w:tc>
      </w:tr>
      <w:tr w:rsidR="005C7801" w:rsidRPr="000B0684" w14:paraId="0CB8D0D8" w14:textId="77777777" w:rsidTr="00682D19">
        <w:trPr>
          <w:trHeight w:val="360"/>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3B87D63" w14:textId="0AB9F96A" w:rsidR="005C7801" w:rsidRPr="000B0684" w:rsidRDefault="005C7801" w:rsidP="00E70E40">
            <w:pPr>
              <w:pStyle w:val="ListParagraph"/>
              <w:numPr>
                <w:ilvl w:val="0"/>
                <w:numId w:val="1"/>
              </w:numPr>
              <w:tabs>
                <w:tab w:val="left" w:pos="467"/>
              </w:tabs>
              <w:spacing w:after="0" w:line="256" w:lineRule="auto"/>
              <w:ind w:right="0"/>
              <w:jc w:val="left"/>
              <w:rPr>
                <w:rFonts w:asciiTheme="minorHAnsi" w:hAnsiTheme="minorHAnsi" w:cstheme="minorHAnsi"/>
                <w:color w:val="auto"/>
                <w:sz w:val="20"/>
                <w:szCs w:val="20"/>
                <w:lang w:val="en-GB"/>
              </w:rPr>
            </w:pPr>
          </w:p>
        </w:tc>
        <w:tc>
          <w:tcPr>
            <w:tcW w:w="77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F4324" w14:textId="3078E14D" w:rsidR="005C7801" w:rsidRPr="000B0684" w:rsidRDefault="005C7801" w:rsidP="000440CC">
            <w:pPr>
              <w:spacing w:after="0" w:line="256" w:lineRule="auto"/>
              <w:ind w:left="267" w:right="0" w:firstLine="13"/>
              <w:jc w:val="left"/>
              <w:rPr>
                <w:rFonts w:asciiTheme="minorHAnsi" w:eastAsiaTheme="minorEastAsia" w:hAnsiTheme="minorHAnsi" w:cstheme="minorHAnsi"/>
                <w:sz w:val="20"/>
                <w:szCs w:val="20"/>
                <w:lang w:val="en-AE"/>
              </w:rPr>
            </w:pPr>
            <w:r w:rsidRPr="000B0684">
              <w:rPr>
                <w:rFonts w:asciiTheme="minorHAnsi" w:hAnsiTheme="minorHAnsi" w:cstheme="minorHAnsi"/>
                <w:b/>
                <w:bCs/>
                <w:color w:val="auto"/>
                <w:sz w:val="20"/>
                <w:szCs w:val="20"/>
                <w:lang w:val="en-GB"/>
              </w:rPr>
              <w:t>Passive NFE</w:t>
            </w:r>
            <w:r w:rsidR="00A64F36" w:rsidRPr="000B0684">
              <w:rPr>
                <w:rFonts w:asciiTheme="minorHAnsi" w:eastAsiaTheme="minorEastAsia" w:hAnsiTheme="minorHAnsi" w:cstheme="minorHAnsi"/>
                <w:sz w:val="20"/>
                <w:szCs w:val="20"/>
                <w:lang w:val="en-AE"/>
              </w:rPr>
              <w:t xml:space="preserve"> - </w:t>
            </w:r>
            <w:r w:rsidRPr="000B0684">
              <w:rPr>
                <w:rFonts w:asciiTheme="minorHAnsi" w:eastAsiaTheme="minorEastAsia" w:hAnsiTheme="minorHAnsi" w:cstheme="minorHAnsi"/>
                <w:sz w:val="20"/>
                <w:szCs w:val="20"/>
                <w:lang w:val="en-AE"/>
              </w:rPr>
              <w:t xml:space="preserve">an Investment </w:t>
            </w:r>
            <w:r w:rsidR="000D5F3F">
              <w:rPr>
                <w:rFonts w:asciiTheme="minorHAnsi" w:eastAsiaTheme="minorEastAsia" w:hAnsiTheme="minorHAnsi" w:cstheme="minorHAnsi"/>
                <w:sz w:val="20"/>
                <w:szCs w:val="20"/>
                <w:lang w:val="en-AE"/>
              </w:rPr>
              <w:t>Entity</w:t>
            </w:r>
            <w:r w:rsidRPr="000B0684">
              <w:rPr>
                <w:rFonts w:asciiTheme="minorHAnsi" w:eastAsiaTheme="minorEastAsia" w:hAnsiTheme="minorHAnsi" w:cstheme="minorHAnsi"/>
                <w:sz w:val="20"/>
                <w:szCs w:val="20"/>
                <w:lang w:val="en-AE"/>
              </w:rPr>
              <w:t xml:space="preserve"> described in</w:t>
            </w:r>
            <w:r w:rsidR="007834A6">
              <w:rPr>
                <w:rFonts w:asciiTheme="minorHAnsi" w:eastAsiaTheme="minorEastAsia" w:hAnsiTheme="minorHAnsi" w:cstheme="minorHAnsi"/>
                <w:sz w:val="20"/>
                <w:szCs w:val="20"/>
                <w:lang w:val="en-AE"/>
              </w:rPr>
              <w:t xml:space="preserve"> </w:t>
            </w:r>
            <w:r w:rsidR="003E07CD">
              <w:rPr>
                <w:rFonts w:asciiTheme="minorHAnsi" w:eastAsiaTheme="minorEastAsia" w:hAnsiTheme="minorHAnsi" w:cstheme="minorHAnsi"/>
                <w:sz w:val="20"/>
                <w:szCs w:val="20"/>
                <w:lang w:val="en-AE"/>
              </w:rPr>
              <w:t>Section</w:t>
            </w:r>
            <w:r w:rsidR="007834A6">
              <w:rPr>
                <w:rFonts w:asciiTheme="minorHAnsi" w:eastAsiaTheme="minorEastAsia" w:hAnsiTheme="minorHAnsi" w:cstheme="minorHAnsi"/>
                <w:sz w:val="20"/>
                <w:szCs w:val="20"/>
                <w:lang w:val="en-AE"/>
              </w:rPr>
              <w:t xml:space="preserve"> VIII</w:t>
            </w:r>
            <w:r w:rsidR="003E07CD">
              <w:rPr>
                <w:rFonts w:asciiTheme="minorHAnsi" w:eastAsiaTheme="minorEastAsia" w:hAnsiTheme="minorHAnsi" w:cstheme="minorHAnsi"/>
                <w:sz w:val="20"/>
                <w:szCs w:val="20"/>
                <w:lang w:val="en-AE"/>
              </w:rPr>
              <w:t xml:space="preserve">, sub paragraph D(8)(ii) of the </w:t>
            </w:r>
            <w:r w:rsidR="00A60A80">
              <w:rPr>
                <w:rFonts w:asciiTheme="minorHAnsi" w:eastAsiaTheme="minorEastAsia" w:hAnsiTheme="minorHAnsi" w:cstheme="minorHAnsi"/>
                <w:sz w:val="20"/>
                <w:szCs w:val="20"/>
                <w:lang w:val="en-AE"/>
              </w:rPr>
              <w:t>CRS</w:t>
            </w:r>
            <w:r w:rsidRPr="000B0684">
              <w:rPr>
                <w:rFonts w:asciiTheme="minorHAnsi" w:eastAsiaTheme="minorEastAsia" w:hAnsiTheme="minorHAnsi" w:cstheme="minorHAnsi"/>
                <w:sz w:val="20"/>
                <w:szCs w:val="20"/>
                <w:lang w:val="en-AE"/>
              </w:rPr>
              <w:t xml:space="preserve">. </w:t>
            </w:r>
          </w:p>
        </w:tc>
        <w:sdt>
          <w:sdtPr>
            <w:rPr>
              <w:rFonts w:asciiTheme="minorHAnsi" w:hAnsiTheme="minorHAnsi" w:cstheme="minorHAnsi"/>
              <w:color w:val="auto"/>
              <w:sz w:val="20"/>
              <w:szCs w:val="20"/>
              <w:lang w:val="en-GB"/>
            </w:rPr>
            <w:id w:val="-146662226"/>
            <w14:checkbox>
              <w14:checked w14:val="0"/>
              <w14:checkedState w14:val="2612" w14:font="MS Gothic"/>
              <w14:uncheckedState w14:val="2610" w14:font="MS Gothic"/>
            </w14:checkbox>
          </w:sdtPr>
          <w:sdtEndPr/>
          <w:sdtContent>
            <w:tc>
              <w:tcPr>
                <w:tcW w:w="903" w:type="dxa"/>
                <w:tcBorders>
                  <w:top w:val="single" w:sz="4" w:space="0" w:color="auto"/>
                  <w:left w:val="single" w:sz="4" w:space="0" w:color="auto"/>
                  <w:bottom w:val="single" w:sz="4" w:space="0" w:color="auto"/>
                  <w:right w:val="single" w:sz="4" w:space="0" w:color="auto"/>
                </w:tcBorders>
                <w:vAlign w:val="center"/>
              </w:tcPr>
              <w:p w14:paraId="69AF7F70" w14:textId="6320B775" w:rsidR="005C7801" w:rsidRPr="000B0684" w:rsidRDefault="00682D19" w:rsidP="00C41701">
                <w:pPr>
                  <w:spacing w:after="0" w:line="256" w:lineRule="auto"/>
                  <w:ind w:left="108" w:right="0" w:firstLine="0"/>
                  <w:jc w:val="center"/>
                  <w:rPr>
                    <w:rFonts w:asciiTheme="minorHAnsi" w:hAnsiTheme="minorHAnsi" w:cstheme="minorHAnsi"/>
                    <w:color w:val="auto"/>
                    <w:sz w:val="20"/>
                    <w:szCs w:val="20"/>
                    <w:lang w:val="en-GB"/>
                  </w:rPr>
                </w:pPr>
                <w:r>
                  <w:rPr>
                    <w:rFonts w:ascii="MS Gothic" w:eastAsia="MS Gothic" w:hAnsi="MS Gothic" w:cstheme="minorHAnsi" w:hint="eastAsia"/>
                    <w:color w:val="auto"/>
                    <w:sz w:val="20"/>
                    <w:szCs w:val="20"/>
                    <w:lang w:val="en-GB"/>
                  </w:rPr>
                  <w:t>☐</w:t>
                </w:r>
              </w:p>
            </w:tc>
          </w:sdtContent>
        </w:sdt>
      </w:tr>
    </w:tbl>
    <w:p w14:paraId="58C2B689" w14:textId="0C6EEB2F" w:rsidR="00281127" w:rsidRPr="000B0684" w:rsidRDefault="00710F0F" w:rsidP="00281127">
      <w:pPr>
        <w:spacing w:after="158" w:line="256" w:lineRule="auto"/>
        <w:ind w:left="0" w:right="0" w:firstLine="0"/>
        <w:jc w:val="left"/>
        <w:rPr>
          <w:rFonts w:asciiTheme="minorHAnsi" w:hAnsiTheme="minorHAnsi" w:cstheme="minorHAnsi"/>
          <w:b/>
          <w:color w:val="auto"/>
          <w:sz w:val="20"/>
          <w:szCs w:val="20"/>
          <w:lang w:val="en-GB"/>
        </w:rPr>
      </w:pPr>
      <w:r w:rsidRPr="000B0684">
        <w:rPr>
          <w:rFonts w:asciiTheme="minorHAnsi" w:hAnsiTheme="minorHAnsi" w:cstheme="minorHAnsi"/>
          <w:b/>
          <w:color w:val="auto"/>
          <w:sz w:val="20"/>
          <w:szCs w:val="20"/>
          <w:lang w:val="en-GB"/>
        </w:rPr>
        <w:t xml:space="preserve"> </w:t>
      </w:r>
    </w:p>
    <w:tbl>
      <w:tblPr>
        <w:tblStyle w:val="TableGrid"/>
        <w:tblW w:w="5104" w:type="pct"/>
        <w:tblInd w:w="0" w:type="dxa"/>
        <w:tblCellMar>
          <w:top w:w="5" w:type="dxa"/>
        </w:tblCellMar>
        <w:tblLook w:val="04A0" w:firstRow="1" w:lastRow="0" w:firstColumn="1" w:lastColumn="0" w:noHBand="0" w:noVBand="1"/>
      </w:tblPr>
      <w:tblGrid>
        <w:gridCol w:w="9209"/>
      </w:tblGrid>
      <w:tr w:rsidR="00281127" w:rsidRPr="000B0684" w14:paraId="2989CB93" w14:textId="77777777" w:rsidTr="00CB5241">
        <w:trPr>
          <w:trHeight w:val="353"/>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E197D0" w14:textId="77777777" w:rsidR="00281127" w:rsidRPr="000B0684" w:rsidRDefault="00281127" w:rsidP="009866B5">
            <w:pPr>
              <w:spacing w:after="0" w:line="264" w:lineRule="auto"/>
              <w:ind w:left="0" w:right="6" w:firstLine="0"/>
              <w:rPr>
                <w:rFonts w:asciiTheme="minorHAnsi" w:hAnsiTheme="minorHAnsi" w:cstheme="minorHAnsi"/>
                <w:b/>
                <w:color w:val="auto"/>
                <w:sz w:val="20"/>
                <w:szCs w:val="20"/>
                <w:lang w:val="en-GB"/>
              </w:rPr>
            </w:pPr>
            <w:r w:rsidRPr="000B0684">
              <w:rPr>
                <w:rFonts w:asciiTheme="minorHAnsi" w:hAnsiTheme="minorHAnsi" w:cstheme="minorHAnsi"/>
                <w:b/>
                <w:color w:val="auto"/>
                <w:sz w:val="20"/>
                <w:szCs w:val="20"/>
                <w:lang w:val="en-GB"/>
              </w:rPr>
              <w:t>Part D</w:t>
            </w:r>
          </w:p>
        </w:tc>
      </w:tr>
      <w:tr w:rsidR="00281127" w:rsidRPr="000B0684" w14:paraId="1134FD3F" w14:textId="77777777" w:rsidTr="00CB5241">
        <w:trPr>
          <w:trHeight w:val="1566"/>
        </w:trPr>
        <w:tc>
          <w:tcPr>
            <w:tcW w:w="5000" w:type="pct"/>
            <w:tcBorders>
              <w:top w:val="single" w:sz="4" w:space="0" w:color="000000"/>
              <w:left w:val="single" w:sz="4" w:space="0" w:color="000000"/>
              <w:bottom w:val="single" w:sz="4" w:space="0" w:color="000000"/>
              <w:right w:val="single" w:sz="4" w:space="0" w:color="000000"/>
            </w:tcBorders>
          </w:tcPr>
          <w:p w14:paraId="2653850B" w14:textId="7FC904A9" w:rsidR="00281127" w:rsidRPr="000B0684" w:rsidRDefault="00281127" w:rsidP="00CB5241">
            <w:pPr>
              <w:spacing w:before="120" w:after="120"/>
              <w:ind w:left="142" w:right="138"/>
              <w:rPr>
                <w:rFonts w:asciiTheme="minorHAnsi" w:hAnsiTheme="minorHAnsi" w:cstheme="minorHAnsi"/>
                <w:bCs/>
                <w:color w:val="auto"/>
                <w:sz w:val="20"/>
                <w:szCs w:val="20"/>
                <w:lang w:val="en-GB"/>
              </w:rPr>
            </w:pPr>
            <w:r w:rsidRPr="000B0684">
              <w:rPr>
                <w:rFonts w:asciiTheme="minorHAnsi" w:hAnsiTheme="minorHAnsi" w:cstheme="minorHAnsi"/>
                <w:bCs/>
                <w:color w:val="auto"/>
                <w:sz w:val="20"/>
                <w:szCs w:val="20"/>
                <w:lang w:val="en-GB"/>
              </w:rPr>
              <w:t>If you have ticked ‘</w:t>
            </w:r>
            <w:r w:rsidRPr="000B0684">
              <w:rPr>
                <w:rFonts w:asciiTheme="minorHAnsi" w:hAnsiTheme="minorHAnsi" w:cstheme="minorHAnsi"/>
                <w:b/>
                <w:color w:val="auto"/>
                <w:sz w:val="20"/>
                <w:szCs w:val="20"/>
                <w:lang w:val="en-GB"/>
              </w:rPr>
              <w:t>Yes’</w:t>
            </w:r>
            <w:r w:rsidRPr="000B0684">
              <w:rPr>
                <w:rFonts w:asciiTheme="minorHAnsi" w:hAnsiTheme="minorHAnsi" w:cstheme="minorHAnsi"/>
                <w:bCs/>
                <w:color w:val="auto"/>
                <w:sz w:val="20"/>
                <w:szCs w:val="20"/>
                <w:lang w:val="en-GB"/>
              </w:rPr>
              <w:t xml:space="preserve"> to </w:t>
            </w:r>
            <w:r w:rsidRPr="000B0684">
              <w:rPr>
                <w:rFonts w:asciiTheme="minorHAnsi" w:hAnsiTheme="minorHAnsi" w:cstheme="minorHAnsi"/>
                <w:b/>
                <w:color w:val="auto"/>
                <w:sz w:val="20"/>
                <w:szCs w:val="20"/>
                <w:lang w:val="en-GB"/>
              </w:rPr>
              <w:t xml:space="preserve">Questions 1, 2, 3, </w:t>
            </w:r>
            <w:r w:rsidR="0008618D">
              <w:rPr>
                <w:rFonts w:asciiTheme="minorHAnsi" w:hAnsiTheme="minorHAnsi" w:cstheme="minorHAnsi"/>
                <w:b/>
                <w:color w:val="auto"/>
                <w:sz w:val="20"/>
                <w:szCs w:val="20"/>
                <w:lang w:val="en-GB"/>
              </w:rPr>
              <w:t xml:space="preserve">4 </w:t>
            </w:r>
            <w:r w:rsidRPr="000B0684">
              <w:rPr>
                <w:rFonts w:asciiTheme="minorHAnsi" w:hAnsiTheme="minorHAnsi" w:cstheme="minorHAnsi"/>
                <w:b/>
                <w:color w:val="auto"/>
                <w:sz w:val="20"/>
                <w:szCs w:val="20"/>
                <w:lang w:val="en-GB"/>
              </w:rPr>
              <w:t xml:space="preserve">or </w:t>
            </w:r>
            <w:r w:rsidR="0008618D">
              <w:rPr>
                <w:rFonts w:asciiTheme="minorHAnsi" w:hAnsiTheme="minorHAnsi" w:cstheme="minorHAnsi"/>
                <w:b/>
                <w:color w:val="auto"/>
                <w:sz w:val="20"/>
                <w:szCs w:val="20"/>
                <w:lang w:val="en-GB"/>
              </w:rPr>
              <w:t>5</w:t>
            </w:r>
            <w:r w:rsidRPr="000B0684">
              <w:rPr>
                <w:rFonts w:asciiTheme="minorHAnsi" w:hAnsiTheme="minorHAnsi" w:cstheme="minorHAnsi"/>
                <w:b/>
                <w:color w:val="auto"/>
                <w:sz w:val="20"/>
                <w:szCs w:val="20"/>
                <w:lang w:val="en-GB"/>
              </w:rPr>
              <w:t xml:space="preserve"> </w:t>
            </w:r>
            <w:r w:rsidRPr="000B0684">
              <w:rPr>
                <w:rFonts w:asciiTheme="minorHAnsi" w:hAnsiTheme="minorHAnsi" w:cstheme="minorHAnsi"/>
                <w:bCs/>
                <w:color w:val="auto"/>
                <w:sz w:val="20"/>
                <w:szCs w:val="20"/>
                <w:lang w:val="en-GB"/>
              </w:rPr>
              <w:t xml:space="preserve">of </w:t>
            </w:r>
            <w:r w:rsidRPr="000B0684">
              <w:rPr>
                <w:rFonts w:asciiTheme="minorHAnsi" w:hAnsiTheme="minorHAnsi" w:cstheme="minorHAnsi"/>
                <w:b/>
                <w:color w:val="auto"/>
                <w:sz w:val="20"/>
                <w:szCs w:val="20"/>
                <w:lang w:val="en-GB"/>
              </w:rPr>
              <w:t xml:space="preserve">Part </w:t>
            </w:r>
            <w:r w:rsidR="0008618D">
              <w:rPr>
                <w:rFonts w:asciiTheme="minorHAnsi" w:hAnsiTheme="minorHAnsi" w:cstheme="minorHAnsi"/>
                <w:b/>
                <w:color w:val="auto"/>
                <w:sz w:val="20"/>
                <w:szCs w:val="20"/>
                <w:lang w:val="en-GB"/>
              </w:rPr>
              <w:t>3</w:t>
            </w:r>
            <w:r w:rsidRPr="000B0684">
              <w:rPr>
                <w:rFonts w:asciiTheme="minorHAnsi" w:hAnsiTheme="minorHAnsi" w:cstheme="minorHAnsi"/>
                <w:b/>
                <w:color w:val="auto"/>
                <w:sz w:val="20"/>
                <w:szCs w:val="20"/>
                <w:lang w:val="en-GB"/>
              </w:rPr>
              <w:t>A</w:t>
            </w:r>
            <w:r w:rsidRPr="000B0684">
              <w:rPr>
                <w:rFonts w:asciiTheme="minorHAnsi" w:hAnsiTheme="minorHAnsi" w:cstheme="minorHAnsi"/>
                <w:bCs/>
                <w:color w:val="auto"/>
                <w:sz w:val="20"/>
                <w:szCs w:val="20"/>
                <w:lang w:val="en-GB"/>
              </w:rPr>
              <w:t xml:space="preserve">, but did </w:t>
            </w:r>
            <w:r w:rsidRPr="00B1103E">
              <w:rPr>
                <w:rFonts w:asciiTheme="minorHAnsi" w:hAnsiTheme="minorHAnsi" w:cstheme="minorHAnsi"/>
                <w:b/>
                <w:color w:val="auto"/>
                <w:sz w:val="20"/>
                <w:szCs w:val="20"/>
                <w:u w:val="single"/>
                <w:lang w:val="en-GB"/>
              </w:rPr>
              <w:t>not</w:t>
            </w:r>
            <w:r w:rsidRPr="000B0684">
              <w:rPr>
                <w:rFonts w:asciiTheme="minorHAnsi" w:hAnsiTheme="minorHAnsi" w:cstheme="minorHAnsi"/>
                <w:bCs/>
                <w:color w:val="auto"/>
                <w:sz w:val="20"/>
                <w:szCs w:val="20"/>
                <w:lang w:val="en-GB"/>
              </w:rPr>
              <w:t xml:space="preserve"> </w:t>
            </w:r>
            <w:r w:rsidR="000D5F3F">
              <w:rPr>
                <w:rFonts w:asciiTheme="minorHAnsi" w:hAnsiTheme="minorHAnsi" w:cstheme="minorHAnsi"/>
                <w:bCs/>
                <w:color w:val="auto"/>
                <w:sz w:val="20"/>
                <w:szCs w:val="20"/>
                <w:lang w:val="en-GB"/>
              </w:rPr>
              <w:t>choose</w:t>
            </w:r>
            <w:r w:rsidRPr="000B0684">
              <w:rPr>
                <w:rFonts w:asciiTheme="minorHAnsi" w:hAnsiTheme="minorHAnsi" w:cstheme="minorHAnsi"/>
                <w:bCs/>
                <w:color w:val="auto"/>
                <w:sz w:val="20"/>
                <w:szCs w:val="20"/>
                <w:lang w:val="en-GB"/>
              </w:rPr>
              <w:t xml:space="preserve"> ‘</w:t>
            </w:r>
            <w:r w:rsidRPr="00B1103E">
              <w:rPr>
                <w:rFonts w:asciiTheme="minorHAnsi" w:hAnsiTheme="minorHAnsi" w:cstheme="minorHAnsi"/>
                <w:b/>
                <w:color w:val="auto"/>
                <w:sz w:val="20"/>
                <w:szCs w:val="20"/>
                <w:lang w:val="en-GB"/>
              </w:rPr>
              <w:t>Yes’</w:t>
            </w:r>
            <w:r w:rsidRPr="000B0684">
              <w:rPr>
                <w:rFonts w:asciiTheme="minorHAnsi" w:hAnsiTheme="minorHAnsi" w:cstheme="minorHAnsi"/>
                <w:bCs/>
                <w:color w:val="auto"/>
                <w:sz w:val="20"/>
                <w:szCs w:val="20"/>
                <w:lang w:val="en-GB"/>
              </w:rPr>
              <w:t xml:space="preserve"> to </w:t>
            </w:r>
            <w:r w:rsidR="00DF7C6E" w:rsidRPr="00BD226F">
              <w:rPr>
                <w:rFonts w:asciiTheme="minorHAnsi" w:hAnsiTheme="minorHAnsi" w:cstheme="minorHAnsi"/>
                <w:b/>
                <w:color w:val="auto"/>
                <w:sz w:val="20"/>
                <w:szCs w:val="20"/>
                <w:lang w:val="en-GB"/>
              </w:rPr>
              <w:t xml:space="preserve">Part </w:t>
            </w:r>
            <w:r w:rsidR="005347C1">
              <w:rPr>
                <w:rFonts w:asciiTheme="minorHAnsi" w:hAnsiTheme="minorHAnsi" w:cstheme="minorHAnsi"/>
                <w:b/>
                <w:color w:val="auto"/>
                <w:sz w:val="20"/>
                <w:szCs w:val="20"/>
                <w:lang w:val="en-GB"/>
              </w:rPr>
              <w:t>3</w:t>
            </w:r>
            <w:r w:rsidR="00DF7C6E" w:rsidRPr="00BD226F">
              <w:rPr>
                <w:rFonts w:asciiTheme="minorHAnsi" w:hAnsiTheme="minorHAnsi" w:cstheme="minorHAnsi"/>
                <w:b/>
                <w:color w:val="auto"/>
                <w:sz w:val="20"/>
                <w:szCs w:val="20"/>
                <w:lang w:val="en-GB"/>
              </w:rPr>
              <w:t>B</w:t>
            </w:r>
            <w:r w:rsidRPr="000B0684">
              <w:rPr>
                <w:rFonts w:asciiTheme="minorHAnsi" w:hAnsiTheme="minorHAnsi" w:cstheme="minorHAnsi"/>
                <w:bCs/>
                <w:color w:val="auto"/>
                <w:sz w:val="20"/>
                <w:szCs w:val="20"/>
                <w:lang w:val="en-GB"/>
              </w:rPr>
              <w:t xml:space="preserve">, </w:t>
            </w:r>
            <w:r w:rsidR="00BE173E">
              <w:rPr>
                <w:rFonts w:asciiTheme="minorHAnsi" w:hAnsiTheme="minorHAnsi" w:cstheme="minorHAnsi"/>
                <w:bCs/>
                <w:color w:val="auto"/>
                <w:sz w:val="20"/>
                <w:szCs w:val="20"/>
                <w:lang w:val="en-GB"/>
              </w:rPr>
              <w:t xml:space="preserve">you have classified </w:t>
            </w:r>
            <w:r w:rsidR="0057582E">
              <w:rPr>
                <w:rFonts w:asciiTheme="minorHAnsi" w:hAnsiTheme="minorHAnsi" w:cstheme="minorHAnsi"/>
                <w:bCs/>
                <w:color w:val="auto"/>
                <w:sz w:val="20"/>
                <w:szCs w:val="20"/>
                <w:lang w:val="en-GB"/>
              </w:rPr>
              <w:t xml:space="preserve">the Entity </w:t>
            </w:r>
            <w:r w:rsidR="00BE173E">
              <w:rPr>
                <w:rFonts w:asciiTheme="minorHAnsi" w:hAnsiTheme="minorHAnsi" w:cstheme="minorHAnsi"/>
                <w:bCs/>
                <w:color w:val="auto"/>
                <w:sz w:val="20"/>
                <w:szCs w:val="20"/>
                <w:lang w:val="en-GB"/>
              </w:rPr>
              <w:t xml:space="preserve">as </w:t>
            </w:r>
            <w:r w:rsidRPr="000B0684">
              <w:rPr>
                <w:rFonts w:asciiTheme="minorHAnsi" w:hAnsiTheme="minorHAnsi" w:cstheme="minorHAnsi"/>
                <w:bCs/>
                <w:color w:val="auto"/>
                <w:sz w:val="20"/>
                <w:szCs w:val="20"/>
                <w:lang w:val="en-GB"/>
              </w:rPr>
              <w:t xml:space="preserve">a </w:t>
            </w:r>
            <w:r w:rsidRPr="000B0684">
              <w:rPr>
                <w:rFonts w:asciiTheme="minorHAnsi" w:hAnsiTheme="minorHAnsi" w:cstheme="minorHAnsi"/>
                <w:b/>
                <w:color w:val="auto"/>
                <w:sz w:val="20"/>
                <w:szCs w:val="20"/>
                <w:lang w:val="en-GB"/>
              </w:rPr>
              <w:t>Reporting Financial Institution</w:t>
            </w:r>
            <w:r w:rsidRPr="000B0684">
              <w:rPr>
                <w:rFonts w:asciiTheme="minorHAnsi" w:hAnsiTheme="minorHAnsi" w:cstheme="minorHAnsi"/>
                <w:bCs/>
                <w:color w:val="auto"/>
                <w:sz w:val="20"/>
                <w:szCs w:val="20"/>
                <w:lang w:val="en-GB"/>
              </w:rPr>
              <w:t xml:space="preserve"> for CRS purposes.</w:t>
            </w:r>
          </w:p>
          <w:p w14:paraId="6D23CB23" w14:textId="57EF99C0" w:rsidR="00281127" w:rsidRPr="0008618D" w:rsidRDefault="00281127" w:rsidP="00CB5241">
            <w:pPr>
              <w:spacing w:before="120" w:after="120"/>
              <w:ind w:left="142" w:right="138" w:firstLine="0"/>
              <w:rPr>
                <w:rFonts w:asciiTheme="minorHAnsi" w:hAnsiTheme="minorHAnsi" w:cstheme="minorHAnsi"/>
                <w:b/>
                <w:color w:val="auto"/>
                <w:sz w:val="20"/>
                <w:szCs w:val="20"/>
                <w:lang w:val="en-GB"/>
              </w:rPr>
            </w:pPr>
            <w:r w:rsidRPr="0008618D">
              <w:rPr>
                <w:rFonts w:asciiTheme="minorHAnsi" w:hAnsiTheme="minorHAnsi" w:cstheme="minorHAnsi"/>
                <w:b/>
                <w:color w:val="auto"/>
                <w:sz w:val="20"/>
                <w:szCs w:val="20"/>
                <w:lang w:val="en-GB"/>
              </w:rPr>
              <w:t xml:space="preserve">This means </w:t>
            </w:r>
            <w:r w:rsidR="00C67B08" w:rsidRPr="0008618D">
              <w:rPr>
                <w:rFonts w:asciiTheme="minorHAnsi" w:hAnsiTheme="minorHAnsi" w:cstheme="minorHAnsi"/>
                <w:b/>
                <w:color w:val="auto"/>
                <w:sz w:val="20"/>
                <w:szCs w:val="20"/>
                <w:lang w:val="en-GB"/>
              </w:rPr>
              <w:t xml:space="preserve">the Entity </w:t>
            </w:r>
            <w:r w:rsidR="00ED2359" w:rsidRPr="0008618D">
              <w:rPr>
                <w:rFonts w:asciiTheme="minorHAnsi" w:hAnsiTheme="minorHAnsi" w:cstheme="minorHAnsi"/>
                <w:b/>
                <w:color w:val="auto"/>
                <w:sz w:val="20"/>
                <w:szCs w:val="20"/>
                <w:lang w:val="en-GB"/>
              </w:rPr>
              <w:t>will need</w:t>
            </w:r>
            <w:r w:rsidRPr="0008618D">
              <w:rPr>
                <w:rFonts w:asciiTheme="minorHAnsi" w:hAnsiTheme="minorHAnsi" w:cstheme="minorHAnsi"/>
                <w:b/>
                <w:color w:val="auto"/>
                <w:sz w:val="20"/>
                <w:szCs w:val="20"/>
                <w:lang w:val="en-GB"/>
              </w:rPr>
              <w:t xml:space="preserve"> to file a return for CRS purposes on an annual basis in line with our Regulations relating to CRS and MOF’s requirements.</w:t>
            </w:r>
          </w:p>
        </w:tc>
      </w:tr>
    </w:tbl>
    <w:p w14:paraId="363F225C" w14:textId="13CA73A1" w:rsidR="00710F0F" w:rsidRPr="000B0684" w:rsidRDefault="00710F0F" w:rsidP="0070796F">
      <w:pPr>
        <w:spacing w:after="160" w:line="256" w:lineRule="auto"/>
        <w:ind w:left="0" w:right="0" w:firstLine="0"/>
        <w:jc w:val="left"/>
        <w:rPr>
          <w:rFonts w:asciiTheme="minorHAnsi" w:hAnsiTheme="minorHAnsi" w:cstheme="minorHAnsi"/>
          <w:color w:val="auto"/>
          <w:sz w:val="20"/>
          <w:szCs w:val="20"/>
          <w:lang w:val="en-GB"/>
        </w:rPr>
      </w:pPr>
    </w:p>
    <w:p w14:paraId="2A2EB0E1" w14:textId="42B3940A" w:rsidR="00A72B67" w:rsidRPr="000B0684" w:rsidRDefault="007E43E3">
      <w:pPr>
        <w:spacing w:after="0" w:line="259" w:lineRule="auto"/>
        <w:ind w:left="0" w:right="0" w:firstLine="0"/>
        <w:jc w:val="left"/>
        <w:rPr>
          <w:rFonts w:asciiTheme="minorHAnsi" w:hAnsiTheme="minorHAnsi" w:cstheme="minorHAnsi"/>
          <w:color w:val="auto"/>
          <w:sz w:val="20"/>
          <w:szCs w:val="20"/>
          <w:lang w:val="en-GB"/>
        </w:rPr>
      </w:pPr>
      <w:r w:rsidRPr="000B0684">
        <w:rPr>
          <w:rFonts w:asciiTheme="minorHAnsi" w:hAnsiTheme="minorHAnsi" w:cstheme="minorHAnsi"/>
          <w:b/>
          <w:color w:val="auto"/>
          <w:sz w:val="20"/>
          <w:szCs w:val="20"/>
          <w:lang w:val="en-GB"/>
        </w:rPr>
        <w:tab/>
        <w:t xml:space="preserve"> </w:t>
      </w:r>
    </w:p>
    <w:p w14:paraId="5C44737D" w14:textId="16411E74" w:rsidR="00A72B67" w:rsidRPr="00CB5241" w:rsidRDefault="007E43E3" w:rsidP="000D5F3F">
      <w:pPr>
        <w:pStyle w:val="Heading1"/>
        <w:ind w:left="0" w:firstLine="0"/>
        <w:rPr>
          <w:rFonts w:asciiTheme="minorHAnsi" w:hAnsiTheme="minorHAnsi" w:cstheme="minorHAnsi"/>
          <w:color w:val="auto"/>
          <w:lang w:val="en-GB"/>
        </w:rPr>
      </w:pPr>
      <w:r w:rsidRPr="00CB5241">
        <w:rPr>
          <w:rFonts w:asciiTheme="minorHAnsi" w:hAnsiTheme="minorHAnsi" w:cstheme="minorHAnsi"/>
          <w:color w:val="auto"/>
          <w:lang w:val="en-GB"/>
        </w:rPr>
        <w:lastRenderedPageBreak/>
        <w:t xml:space="preserve">PART 4 – DECLARATION </w:t>
      </w:r>
    </w:p>
    <w:p w14:paraId="490F74C0" w14:textId="06360DAA" w:rsidR="00A72B67" w:rsidRPr="000B0684" w:rsidRDefault="007E43E3" w:rsidP="002349ED">
      <w:pPr>
        <w:ind w:left="-5" w:right="-8"/>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We hereby certify that the information provided in this form is </w:t>
      </w:r>
      <w:r w:rsidR="00A15AF3" w:rsidRPr="000B0684">
        <w:rPr>
          <w:rFonts w:asciiTheme="minorHAnsi" w:hAnsiTheme="minorHAnsi" w:cstheme="minorHAnsi"/>
          <w:color w:val="auto"/>
          <w:sz w:val="20"/>
          <w:szCs w:val="20"/>
          <w:lang w:val="en-GB"/>
        </w:rPr>
        <w:t>accurate</w:t>
      </w:r>
      <w:r w:rsidRPr="000B0684">
        <w:rPr>
          <w:rFonts w:asciiTheme="minorHAnsi" w:hAnsiTheme="minorHAnsi" w:cstheme="minorHAnsi"/>
          <w:color w:val="auto"/>
          <w:sz w:val="20"/>
          <w:szCs w:val="20"/>
          <w:lang w:val="en-GB"/>
        </w:rPr>
        <w:t xml:space="preserve">, </w:t>
      </w:r>
      <w:r w:rsidR="000D5F3F" w:rsidRPr="000B0684">
        <w:rPr>
          <w:rFonts w:asciiTheme="minorHAnsi" w:hAnsiTheme="minorHAnsi" w:cstheme="minorHAnsi"/>
          <w:color w:val="auto"/>
          <w:sz w:val="20"/>
          <w:szCs w:val="20"/>
          <w:lang w:val="en-GB"/>
        </w:rPr>
        <w:t>correct,</w:t>
      </w:r>
      <w:r w:rsidRPr="000B0684">
        <w:rPr>
          <w:rFonts w:asciiTheme="minorHAnsi" w:hAnsiTheme="minorHAnsi" w:cstheme="minorHAnsi"/>
          <w:color w:val="auto"/>
          <w:sz w:val="20"/>
          <w:szCs w:val="20"/>
          <w:lang w:val="en-GB"/>
        </w:rPr>
        <w:t xml:space="preserve"> and complete in all material respects. </w:t>
      </w:r>
      <w:r w:rsidR="001F2230" w:rsidRPr="000B0684">
        <w:rPr>
          <w:rFonts w:asciiTheme="minorHAnsi" w:hAnsiTheme="minorHAnsi" w:cstheme="minorHAnsi"/>
          <w:color w:val="auto"/>
          <w:sz w:val="20"/>
          <w:szCs w:val="20"/>
          <w:lang w:val="en-GB"/>
        </w:rPr>
        <w:t xml:space="preserve">We confirm that we have taken </w:t>
      </w:r>
      <w:r w:rsidR="00A43503" w:rsidRPr="000B0684">
        <w:rPr>
          <w:rFonts w:asciiTheme="minorHAnsi" w:hAnsiTheme="minorHAnsi" w:cstheme="minorHAnsi"/>
          <w:color w:val="auto"/>
          <w:sz w:val="20"/>
          <w:szCs w:val="20"/>
          <w:lang w:val="en-GB"/>
        </w:rPr>
        <w:t>any tax advice necessary to ensure this form is completed correctly</w:t>
      </w:r>
      <w:r w:rsidR="0032051C">
        <w:rPr>
          <w:rFonts w:asciiTheme="minorHAnsi" w:hAnsiTheme="minorHAnsi" w:cstheme="minorHAnsi"/>
          <w:color w:val="auto"/>
          <w:sz w:val="20"/>
          <w:szCs w:val="20"/>
          <w:lang w:val="en-GB"/>
        </w:rPr>
        <w:t>.</w:t>
      </w:r>
    </w:p>
    <w:p w14:paraId="25C9072F" w14:textId="076635E7" w:rsidR="00D56E20" w:rsidRPr="000B0684" w:rsidRDefault="007E43E3" w:rsidP="002349ED">
      <w:pPr>
        <w:ind w:left="-5" w:right="-8"/>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We understand that providing false information, withholding relevant </w:t>
      </w:r>
      <w:r w:rsidR="000D5F3F" w:rsidRPr="000B0684">
        <w:rPr>
          <w:rFonts w:asciiTheme="minorHAnsi" w:hAnsiTheme="minorHAnsi" w:cstheme="minorHAnsi"/>
          <w:color w:val="auto"/>
          <w:sz w:val="20"/>
          <w:szCs w:val="20"/>
          <w:lang w:val="en-GB"/>
        </w:rPr>
        <w:t>information,</w:t>
      </w:r>
      <w:r w:rsidRPr="000B0684">
        <w:rPr>
          <w:rFonts w:asciiTheme="minorHAnsi" w:hAnsiTheme="minorHAnsi" w:cstheme="minorHAnsi"/>
          <w:color w:val="auto"/>
          <w:sz w:val="20"/>
          <w:szCs w:val="20"/>
          <w:lang w:val="en-GB"/>
        </w:rPr>
        <w:t xml:space="preserve"> or responding </w:t>
      </w:r>
      <w:r w:rsidR="00A15AF3" w:rsidRPr="000B0684">
        <w:rPr>
          <w:rFonts w:asciiTheme="minorHAnsi" w:hAnsiTheme="minorHAnsi" w:cstheme="minorHAnsi"/>
          <w:color w:val="auto"/>
          <w:sz w:val="20"/>
          <w:szCs w:val="20"/>
          <w:lang w:val="en-GB"/>
        </w:rPr>
        <w:t>misleadingly</w:t>
      </w:r>
      <w:r w:rsidRPr="000B0684">
        <w:rPr>
          <w:rFonts w:asciiTheme="minorHAnsi" w:hAnsiTheme="minorHAnsi" w:cstheme="minorHAnsi"/>
          <w:color w:val="auto"/>
          <w:sz w:val="20"/>
          <w:szCs w:val="20"/>
          <w:lang w:val="en-GB"/>
        </w:rPr>
        <w:t xml:space="preserve"> may result in </w:t>
      </w:r>
      <w:r w:rsidR="006B27E2" w:rsidRPr="000B0684">
        <w:rPr>
          <w:rFonts w:asciiTheme="minorHAnsi" w:hAnsiTheme="minorHAnsi" w:cstheme="minorHAnsi"/>
          <w:color w:val="auto"/>
          <w:sz w:val="20"/>
          <w:szCs w:val="20"/>
          <w:lang w:val="en-GB"/>
        </w:rPr>
        <w:t>the rejection of this form and/or risk supervisory or enforcement action</w:t>
      </w:r>
      <w:r w:rsidRPr="000B0684">
        <w:rPr>
          <w:rFonts w:asciiTheme="minorHAnsi" w:hAnsiTheme="minorHAnsi" w:cstheme="minorHAnsi"/>
          <w:color w:val="auto"/>
          <w:sz w:val="20"/>
          <w:szCs w:val="20"/>
          <w:lang w:val="en-GB"/>
        </w:rPr>
        <w:t xml:space="preserve">. </w:t>
      </w:r>
    </w:p>
    <w:p w14:paraId="0637B75E" w14:textId="1AED7C66" w:rsidR="00D56E20" w:rsidRPr="000B0684" w:rsidRDefault="007E43E3" w:rsidP="002349ED">
      <w:pPr>
        <w:ind w:left="-5" w:right="-8"/>
        <w:rPr>
          <w:rFonts w:asciiTheme="minorHAnsi" w:hAnsiTheme="minorHAnsi" w:cstheme="minorHAnsi"/>
          <w:color w:val="auto"/>
          <w:sz w:val="20"/>
          <w:szCs w:val="20"/>
          <w:lang w:val="en-GB"/>
        </w:rPr>
      </w:pPr>
      <w:r w:rsidRPr="000B0684">
        <w:rPr>
          <w:rFonts w:asciiTheme="minorHAnsi" w:hAnsiTheme="minorHAnsi" w:cstheme="minorHAnsi"/>
          <w:b/>
          <w:color w:val="auto"/>
          <w:sz w:val="20"/>
          <w:szCs w:val="20"/>
          <w:lang w:val="en-GB"/>
        </w:rPr>
        <w:t xml:space="preserve">We </w:t>
      </w:r>
      <w:r w:rsidR="006B27E2" w:rsidRPr="000B0684">
        <w:rPr>
          <w:rFonts w:asciiTheme="minorHAnsi" w:hAnsiTheme="minorHAnsi" w:cstheme="minorHAnsi"/>
          <w:b/>
          <w:color w:val="auto"/>
          <w:sz w:val="20"/>
          <w:szCs w:val="20"/>
          <w:lang w:val="en-GB"/>
        </w:rPr>
        <w:t xml:space="preserve">hereby undertake to </w:t>
      </w:r>
      <w:r w:rsidR="00D748ED" w:rsidRPr="000B0684">
        <w:rPr>
          <w:rFonts w:asciiTheme="minorHAnsi" w:hAnsiTheme="minorHAnsi" w:cstheme="minorHAnsi"/>
          <w:b/>
          <w:color w:val="auto"/>
          <w:sz w:val="20"/>
          <w:szCs w:val="20"/>
          <w:lang w:val="en-GB"/>
        </w:rPr>
        <w:t>notify the ADGM</w:t>
      </w:r>
      <w:r w:rsidR="0025784D" w:rsidRPr="000B0684">
        <w:rPr>
          <w:rFonts w:asciiTheme="minorHAnsi" w:hAnsiTheme="minorHAnsi" w:cstheme="minorHAnsi"/>
          <w:b/>
          <w:color w:val="auto"/>
          <w:sz w:val="20"/>
          <w:szCs w:val="20"/>
          <w:lang w:val="en-GB"/>
        </w:rPr>
        <w:t xml:space="preserve"> </w:t>
      </w:r>
      <w:r w:rsidR="00DE4910" w:rsidRPr="000B0684">
        <w:rPr>
          <w:rFonts w:asciiTheme="minorHAnsi" w:hAnsiTheme="minorHAnsi" w:cstheme="minorHAnsi"/>
          <w:b/>
          <w:color w:val="auto"/>
          <w:sz w:val="20"/>
          <w:szCs w:val="20"/>
          <w:lang w:val="en-GB"/>
        </w:rPr>
        <w:t xml:space="preserve">by way of an email to </w:t>
      </w:r>
      <w:r w:rsidR="007F1B62" w:rsidRPr="000B0684">
        <w:rPr>
          <w:rFonts w:asciiTheme="minorHAnsi" w:hAnsiTheme="minorHAnsi" w:cstheme="minorHAnsi"/>
          <w:b/>
          <w:color w:val="auto"/>
          <w:sz w:val="20"/>
          <w:szCs w:val="20"/>
          <w:lang w:val="en-GB"/>
        </w:rPr>
        <w:t>fatca.crs@adgm.com</w:t>
      </w:r>
      <w:r w:rsidR="00D748ED" w:rsidRPr="000B0684">
        <w:rPr>
          <w:rFonts w:asciiTheme="minorHAnsi" w:hAnsiTheme="minorHAnsi" w:cstheme="minorHAnsi"/>
          <w:b/>
          <w:color w:val="auto"/>
          <w:sz w:val="20"/>
          <w:szCs w:val="20"/>
          <w:lang w:val="en-GB"/>
        </w:rPr>
        <w:t xml:space="preserve"> within 30 </w:t>
      </w:r>
      <w:r w:rsidR="00FF495C" w:rsidRPr="000B0684">
        <w:rPr>
          <w:rFonts w:asciiTheme="minorHAnsi" w:hAnsiTheme="minorHAnsi" w:cstheme="minorHAnsi"/>
          <w:b/>
          <w:color w:val="auto"/>
          <w:sz w:val="20"/>
          <w:szCs w:val="20"/>
          <w:lang w:val="en-GB"/>
        </w:rPr>
        <w:t>calen</w:t>
      </w:r>
      <w:r w:rsidR="0025784D" w:rsidRPr="000B0684">
        <w:rPr>
          <w:rFonts w:asciiTheme="minorHAnsi" w:hAnsiTheme="minorHAnsi" w:cstheme="minorHAnsi"/>
          <w:b/>
          <w:color w:val="auto"/>
          <w:sz w:val="20"/>
          <w:szCs w:val="20"/>
          <w:lang w:val="en-GB"/>
        </w:rPr>
        <w:t xml:space="preserve">dar </w:t>
      </w:r>
      <w:r w:rsidR="00D748ED" w:rsidRPr="000B0684">
        <w:rPr>
          <w:rFonts w:asciiTheme="minorHAnsi" w:hAnsiTheme="minorHAnsi" w:cstheme="minorHAnsi"/>
          <w:b/>
          <w:color w:val="auto"/>
          <w:sz w:val="20"/>
          <w:szCs w:val="20"/>
          <w:lang w:val="en-GB"/>
        </w:rPr>
        <w:t xml:space="preserve">days of any </w:t>
      </w:r>
      <w:r w:rsidR="009C1F47" w:rsidRPr="000B0684">
        <w:rPr>
          <w:rFonts w:asciiTheme="minorHAnsi" w:hAnsiTheme="minorHAnsi" w:cstheme="minorHAnsi"/>
          <w:b/>
          <w:color w:val="auto"/>
          <w:sz w:val="20"/>
          <w:szCs w:val="20"/>
          <w:lang w:val="en-GB"/>
        </w:rPr>
        <w:t>changes in circumstances that affect th</w:t>
      </w:r>
      <w:r w:rsidR="001F2230" w:rsidRPr="000B0684">
        <w:rPr>
          <w:rFonts w:asciiTheme="minorHAnsi" w:hAnsiTheme="minorHAnsi" w:cstheme="minorHAnsi"/>
          <w:b/>
          <w:color w:val="auto"/>
          <w:sz w:val="20"/>
          <w:szCs w:val="20"/>
          <w:lang w:val="en-GB"/>
        </w:rPr>
        <w:t xml:space="preserve">e </w:t>
      </w:r>
      <w:r w:rsidR="0025784D" w:rsidRPr="000B0684">
        <w:rPr>
          <w:rFonts w:asciiTheme="minorHAnsi" w:hAnsiTheme="minorHAnsi" w:cstheme="minorHAnsi"/>
          <w:b/>
          <w:color w:val="auto"/>
          <w:sz w:val="20"/>
          <w:szCs w:val="20"/>
          <w:lang w:val="en-GB"/>
        </w:rPr>
        <w:t>classification</w:t>
      </w:r>
      <w:r w:rsidR="001F2230" w:rsidRPr="000B0684">
        <w:rPr>
          <w:rFonts w:asciiTheme="minorHAnsi" w:hAnsiTheme="minorHAnsi" w:cstheme="minorHAnsi"/>
          <w:b/>
          <w:color w:val="auto"/>
          <w:sz w:val="20"/>
          <w:szCs w:val="20"/>
          <w:lang w:val="en-GB"/>
        </w:rPr>
        <w:t xml:space="preserve"> of the Entity as set out in this form, or </w:t>
      </w:r>
      <w:r w:rsidR="000D5F3F" w:rsidRPr="000B0684">
        <w:rPr>
          <w:rFonts w:asciiTheme="minorHAnsi" w:hAnsiTheme="minorHAnsi" w:cstheme="minorHAnsi"/>
          <w:b/>
          <w:color w:val="auto"/>
          <w:sz w:val="20"/>
          <w:szCs w:val="20"/>
          <w:lang w:val="en-GB"/>
        </w:rPr>
        <w:t>if</w:t>
      </w:r>
      <w:r w:rsidR="001F2230" w:rsidRPr="000B0684">
        <w:rPr>
          <w:rFonts w:asciiTheme="minorHAnsi" w:hAnsiTheme="minorHAnsi" w:cstheme="minorHAnsi"/>
          <w:b/>
          <w:color w:val="auto"/>
          <w:sz w:val="20"/>
          <w:szCs w:val="20"/>
          <w:lang w:val="en-GB"/>
        </w:rPr>
        <w:t xml:space="preserve"> information provided in this form is no longer correct.</w:t>
      </w:r>
      <w:r w:rsidR="001C64F9" w:rsidRPr="000B0684">
        <w:rPr>
          <w:rFonts w:asciiTheme="minorHAnsi" w:hAnsiTheme="minorHAnsi" w:cstheme="minorHAnsi"/>
          <w:b/>
          <w:color w:val="auto"/>
          <w:sz w:val="20"/>
          <w:szCs w:val="20"/>
          <w:lang w:val="en-GB"/>
        </w:rPr>
        <w:t xml:space="preserve"> We hereby confirm that we will register on the MOF Automatic Exchange of Information “AEOI” portal as and when required to submit necessary documents. </w:t>
      </w:r>
    </w:p>
    <w:p w14:paraId="79B07D5E" w14:textId="7744D552" w:rsidR="00A72B67" w:rsidRPr="000B0684" w:rsidRDefault="007E43E3" w:rsidP="002349ED">
      <w:pPr>
        <w:ind w:left="-5" w:right="-8"/>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We hereby consent to the using, processing, </w:t>
      </w:r>
      <w:r w:rsidR="000D5F3F" w:rsidRPr="000B0684">
        <w:rPr>
          <w:rFonts w:asciiTheme="minorHAnsi" w:hAnsiTheme="minorHAnsi" w:cstheme="minorHAnsi"/>
          <w:color w:val="auto"/>
          <w:sz w:val="20"/>
          <w:szCs w:val="20"/>
          <w:lang w:val="en-GB"/>
        </w:rPr>
        <w:t>reporting,</w:t>
      </w:r>
      <w:r w:rsidRPr="000B0684">
        <w:rPr>
          <w:rFonts w:asciiTheme="minorHAnsi" w:hAnsiTheme="minorHAnsi" w:cstheme="minorHAnsi"/>
          <w:color w:val="auto"/>
          <w:sz w:val="20"/>
          <w:szCs w:val="20"/>
          <w:lang w:val="en-GB"/>
        </w:rPr>
        <w:t xml:space="preserve"> and transferring </w:t>
      </w:r>
      <w:r w:rsidR="00A15AF3" w:rsidRPr="000B0684">
        <w:rPr>
          <w:rFonts w:asciiTheme="minorHAnsi" w:hAnsiTheme="minorHAnsi" w:cstheme="minorHAnsi"/>
          <w:color w:val="auto"/>
          <w:sz w:val="20"/>
          <w:szCs w:val="20"/>
          <w:lang w:val="en-GB"/>
        </w:rPr>
        <w:t xml:space="preserve">of </w:t>
      </w:r>
      <w:r w:rsidR="001942E3" w:rsidRPr="000B0684">
        <w:rPr>
          <w:rFonts w:asciiTheme="minorHAnsi" w:hAnsiTheme="minorHAnsi" w:cstheme="minorHAnsi"/>
          <w:color w:val="auto"/>
          <w:sz w:val="20"/>
          <w:szCs w:val="20"/>
          <w:lang w:val="en-GB"/>
        </w:rPr>
        <w:t xml:space="preserve">the information provided in this form </w:t>
      </w:r>
      <w:r w:rsidR="00A413C1" w:rsidRPr="000B0684">
        <w:rPr>
          <w:rFonts w:asciiTheme="minorHAnsi" w:hAnsiTheme="minorHAnsi" w:cstheme="minorHAnsi"/>
          <w:color w:val="auto"/>
          <w:sz w:val="20"/>
          <w:szCs w:val="20"/>
          <w:lang w:val="en-GB"/>
        </w:rPr>
        <w:t xml:space="preserve">to governmental agencies in the UAE, </w:t>
      </w:r>
      <w:r w:rsidRPr="000B0684">
        <w:rPr>
          <w:rFonts w:asciiTheme="minorHAnsi" w:hAnsiTheme="minorHAnsi" w:cstheme="minorHAnsi"/>
          <w:color w:val="auto"/>
          <w:sz w:val="20"/>
          <w:szCs w:val="20"/>
          <w:lang w:val="en-GB"/>
        </w:rPr>
        <w:t xml:space="preserve">including the UAE Ministry of Finance, </w:t>
      </w:r>
      <w:r w:rsidR="005D01E7" w:rsidRPr="000B0684">
        <w:rPr>
          <w:rFonts w:asciiTheme="minorHAnsi" w:hAnsiTheme="minorHAnsi" w:cstheme="minorHAnsi"/>
          <w:color w:val="auto"/>
          <w:sz w:val="20"/>
          <w:szCs w:val="20"/>
          <w:lang w:val="en-GB"/>
        </w:rPr>
        <w:t xml:space="preserve">as well as other relevant international authorities and agencies </w:t>
      </w:r>
      <w:r w:rsidRPr="000B0684">
        <w:rPr>
          <w:rFonts w:asciiTheme="minorHAnsi" w:hAnsiTheme="minorHAnsi" w:cstheme="minorHAnsi"/>
          <w:color w:val="auto"/>
          <w:sz w:val="20"/>
          <w:szCs w:val="20"/>
          <w:lang w:val="en-GB"/>
        </w:rPr>
        <w:t xml:space="preserve">as may be required by or in connection with </w:t>
      </w:r>
      <w:r w:rsidR="0031503A" w:rsidRPr="000B0684">
        <w:rPr>
          <w:rFonts w:asciiTheme="minorHAnsi" w:hAnsiTheme="minorHAnsi" w:cstheme="minorHAnsi"/>
          <w:color w:val="auto"/>
          <w:sz w:val="20"/>
          <w:szCs w:val="20"/>
          <w:lang w:val="en-GB"/>
        </w:rPr>
        <w:t>the relevant laws and regulations of the ADGM and UAE.</w:t>
      </w:r>
      <w:r w:rsidRPr="000B0684">
        <w:rPr>
          <w:rFonts w:asciiTheme="minorHAnsi" w:hAnsiTheme="minorHAnsi" w:cstheme="minorHAnsi"/>
          <w:color w:val="auto"/>
          <w:sz w:val="20"/>
          <w:szCs w:val="20"/>
          <w:lang w:val="en-GB"/>
        </w:rPr>
        <w:t xml:space="preserve"> </w:t>
      </w:r>
    </w:p>
    <w:p w14:paraId="02C67B29" w14:textId="77777777" w:rsidR="00A72B67" w:rsidRPr="000B0684" w:rsidRDefault="007E43E3">
      <w:pPr>
        <w:spacing w:after="0" w:line="259" w:lineRule="auto"/>
        <w:ind w:left="0"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 </w:t>
      </w:r>
    </w:p>
    <w:tbl>
      <w:tblPr>
        <w:tblStyle w:val="TableGrid"/>
        <w:tblW w:w="9351" w:type="dxa"/>
        <w:tblInd w:w="0" w:type="dxa"/>
        <w:tblLook w:val="04A0" w:firstRow="1" w:lastRow="0" w:firstColumn="1" w:lastColumn="0" w:noHBand="0" w:noVBand="1"/>
      </w:tblPr>
      <w:tblGrid>
        <w:gridCol w:w="3601"/>
        <w:gridCol w:w="5750"/>
      </w:tblGrid>
      <w:tr w:rsidR="001942E3" w:rsidRPr="000B0684" w14:paraId="025A5CC6" w14:textId="77777777" w:rsidTr="00761D8A">
        <w:trPr>
          <w:trHeight w:val="372"/>
        </w:trPr>
        <w:tc>
          <w:tcPr>
            <w:tcW w:w="3601" w:type="dxa"/>
          </w:tcPr>
          <w:p w14:paraId="6140428B" w14:textId="4C157228" w:rsidR="001942E3" w:rsidRPr="000B0684" w:rsidRDefault="001942E3">
            <w:pPr>
              <w:tabs>
                <w:tab w:val="center" w:pos="2881"/>
              </w:tabs>
              <w:spacing w:after="167" w:line="259" w:lineRule="auto"/>
              <w:ind w:left="0" w:right="0" w:firstLine="0"/>
              <w:jc w:val="left"/>
              <w:rPr>
                <w:rFonts w:asciiTheme="minorHAnsi" w:hAnsiTheme="minorHAnsi" w:cstheme="minorHAnsi"/>
                <w:b/>
                <w:bCs/>
                <w:color w:val="auto"/>
                <w:sz w:val="20"/>
                <w:szCs w:val="20"/>
                <w:lang w:val="en-GB"/>
              </w:rPr>
            </w:pPr>
            <w:r w:rsidRPr="000B0684">
              <w:rPr>
                <w:rFonts w:asciiTheme="minorHAnsi" w:hAnsiTheme="minorHAnsi" w:cstheme="minorHAnsi"/>
                <w:b/>
                <w:bCs/>
                <w:color w:val="auto"/>
                <w:sz w:val="20"/>
                <w:szCs w:val="20"/>
                <w:lang w:val="en-GB"/>
              </w:rPr>
              <w:t>SIGNED FOR AND ON BEHALF OF:</w:t>
            </w:r>
          </w:p>
        </w:tc>
        <w:tc>
          <w:tcPr>
            <w:tcW w:w="5750" w:type="dxa"/>
          </w:tcPr>
          <w:p w14:paraId="7945B5BF" w14:textId="77777777" w:rsidR="001942E3" w:rsidRPr="000B0684" w:rsidRDefault="001942E3">
            <w:pPr>
              <w:spacing w:after="0" w:line="259" w:lineRule="auto"/>
              <w:ind w:left="0" w:right="0" w:firstLine="0"/>
              <w:rPr>
                <w:rFonts w:asciiTheme="minorHAnsi" w:hAnsiTheme="minorHAnsi" w:cstheme="minorHAnsi"/>
                <w:color w:val="auto"/>
                <w:sz w:val="20"/>
                <w:szCs w:val="20"/>
                <w:lang w:val="en-GB"/>
              </w:rPr>
            </w:pPr>
          </w:p>
        </w:tc>
      </w:tr>
      <w:tr w:rsidR="006871F0" w:rsidRPr="000B0684" w14:paraId="0C85245F" w14:textId="77777777" w:rsidTr="00761D8A">
        <w:trPr>
          <w:trHeight w:val="1207"/>
        </w:trPr>
        <w:tc>
          <w:tcPr>
            <w:tcW w:w="3601" w:type="dxa"/>
          </w:tcPr>
          <w:p w14:paraId="136F78B0" w14:textId="37FBF292" w:rsidR="00A72B67" w:rsidRPr="000B0684" w:rsidRDefault="007E43E3">
            <w:pPr>
              <w:tabs>
                <w:tab w:val="center" w:pos="2881"/>
              </w:tabs>
              <w:spacing w:after="167" w:line="259" w:lineRule="auto"/>
              <w:ind w:left="0"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NAME OF ENTITY:   </w:t>
            </w:r>
            <w:r w:rsidRPr="000B0684">
              <w:rPr>
                <w:rFonts w:asciiTheme="minorHAnsi" w:hAnsiTheme="minorHAnsi" w:cstheme="minorHAnsi"/>
                <w:color w:val="auto"/>
                <w:sz w:val="20"/>
                <w:szCs w:val="20"/>
                <w:lang w:val="en-GB"/>
              </w:rPr>
              <w:tab/>
              <w:t xml:space="preserve"> </w:t>
            </w:r>
          </w:p>
          <w:p w14:paraId="3675B289" w14:textId="77777777" w:rsidR="00A72B67" w:rsidRPr="000B0684" w:rsidRDefault="007E43E3">
            <w:pPr>
              <w:spacing w:after="158" w:line="259" w:lineRule="auto"/>
              <w:ind w:left="0"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 </w:t>
            </w:r>
          </w:p>
          <w:p w14:paraId="5C4EFDE5" w14:textId="4D863891" w:rsidR="00A72B67" w:rsidRPr="000B0684" w:rsidRDefault="007E43E3">
            <w:pPr>
              <w:spacing w:after="0" w:line="259" w:lineRule="auto"/>
              <w:ind w:left="0" w:right="0" w:firstLine="0"/>
              <w:jc w:val="left"/>
              <w:rPr>
                <w:rFonts w:asciiTheme="minorHAnsi" w:hAnsiTheme="minorHAnsi" w:cstheme="minorHAnsi"/>
                <w:b/>
                <w:bCs/>
                <w:color w:val="auto"/>
                <w:sz w:val="20"/>
                <w:szCs w:val="20"/>
                <w:lang w:val="en-GB"/>
              </w:rPr>
            </w:pPr>
            <w:r w:rsidRPr="000B0684">
              <w:rPr>
                <w:rFonts w:asciiTheme="minorHAnsi" w:hAnsiTheme="minorHAnsi" w:cstheme="minorHAnsi"/>
                <w:color w:val="auto"/>
                <w:sz w:val="20"/>
                <w:szCs w:val="20"/>
                <w:lang w:val="en-GB"/>
              </w:rPr>
              <w:t xml:space="preserve"> </w:t>
            </w:r>
            <w:r w:rsidR="001942E3" w:rsidRPr="000B0684">
              <w:rPr>
                <w:rFonts w:asciiTheme="minorHAnsi" w:hAnsiTheme="minorHAnsi" w:cstheme="minorHAnsi"/>
                <w:b/>
                <w:bCs/>
                <w:color w:val="auto"/>
                <w:sz w:val="20"/>
                <w:szCs w:val="20"/>
                <w:lang w:val="en-GB"/>
              </w:rPr>
              <w:t>BY:</w:t>
            </w:r>
          </w:p>
        </w:tc>
        <w:sdt>
          <w:sdtPr>
            <w:rPr>
              <w:rFonts w:asciiTheme="minorHAnsi" w:hAnsiTheme="minorHAnsi" w:cstheme="minorHAnsi"/>
              <w:color w:val="auto"/>
              <w:sz w:val="20"/>
              <w:szCs w:val="20"/>
              <w:lang w:val="en-GB"/>
            </w:rPr>
            <w:id w:val="-1747794342"/>
            <w:placeholder>
              <w:docPart w:val="DefaultPlaceholder_-1854013440"/>
            </w:placeholder>
            <w:showingPlcHdr/>
          </w:sdtPr>
          <w:sdtEndPr/>
          <w:sdtContent>
            <w:tc>
              <w:tcPr>
                <w:tcW w:w="5750" w:type="dxa"/>
              </w:tcPr>
              <w:p w14:paraId="5D6F2902" w14:textId="50249134" w:rsidR="00A72B67" w:rsidRPr="000B0684" w:rsidRDefault="00986B58">
                <w:pPr>
                  <w:spacing w:after="0" w:line="259" w:lineRule="auto"/>
                  <w:ind w:left="0" w:right="0" w:firstLine="0"/>
                  <w:rPr>
                    <w:rFonts w:asciiTheme="minorHAnsi" w:hAnsiTheme="minorHAnsi" w:cstheme="minorHAnsi"/>
                    <w:color w:val="auto"/>
                    <w:sz w:val="20"/>
                    <w:szCs w:val="20"/>
                    <w:lang w:val="en-GB"/>
                  </w:rPr>
                </w:pPr>
                <w:r w:rsidRPr="005252DE">
                  <w:rPr>
                    <w:rStyle w:val="PlaceholderText"/>
                  </w:rPr>
                  <w:t>Click or tap here to enter text.</w:t>
                </w:r>
              </w:p>
            </w:tc>
          </w:sdtContent>
        </w:sdt>
      </w:tr>
      <w:tr w:rsidR="006871F0" w:rsidRPr="000B0684" w14:paraId="1DFE708D" w14:textId="77777777" w:rsidTr="00761D8A">
        <w:trPr>
          <w:trHeight w:val="707"/>
        </w:trPr>
        <w:tc>
          <w:tcPr>
            <w:tcW w:w="3601" w:type="dxa"/>
          </w:tcPr>
          <w:p w14:paraId="6AD1008A" w14:textId="2CC7D2E2" w:rsidR="00A72B67" w:rsidRPr="000B0684" w:rsidRDefault="007E43E3">
            <w:pPr>
              <w:tabs>
                <w:tab w:val="center" w:pos="2160"/>
                <w:tab w:val="center" w:pos="2881"/>
              </w:tabs>
              <w:spacing w:after="0" w:line="259" w:lineRule="auto"/>
              <w:ind w:left="0"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SIGNATURE</w:t>
            </w:r>
            <w:r w:rsidR="001942E3" w:rsidRPr="000B0684">
              <w:rPr>
                <w:rFonts w:asciiTheme="minorHAnsi" w:hAnsiTheme="minorHAnsi" w:cstheme="minorHAnsi"/>
                <w:color w:val="auto"/>
                <w:sz w:val="20"/>
                <w:szCs w:val="20"/>
                <w:lang w:val="en-GB"/>
              </w:rPr>
              <w:t xml:space="preserve"> OF AUTHORISED SIGNATORY</w:t>
            </w:r>
            <w:r w:rsidRPr="000B0684">
              <w:rPr>
                <w:rFonts w:asciiTheme="minorHAnsi" w:hAnsiTheme="minorHAnsi" w:cstheme="minorHAnsi"/>
                <w:color w:val="auto"/>
                <w:sz w:val="20"/>
                <w:szCs w:val="20"/>
                <w:lang w:val="en-GB"/>
              </w:rPr>
              <w:t xml:space="preserve">:  </w:t>
            </w:r>
            <w:r w:rsidRPr="000B0684">
              <w:rPr>
                <w:rFonts w:asciiTheme="minorHAnsi" w:hAnsiTheme="minorHAnsi" w:cstheme="minorHAnsi"/>
                <w:color w:val="auto"/>
                <w:sz w:val="20"/>
                <w:szCs w:val="20"/>
                <w:lang w:val="en-GB"/>
              </w:rPr>
              <w:tab/>
              <w:t xml:space="preserve"> </w:t>
            </w:r>
            <w:r w:rsidRPr="000B0684">
              <w:rPr>
                <w:rFonts w:asciiTheme="minorHAnsi" w:hAnsiTheme="minorHAnsi" w:cstheme="minorHAnsi"/>
                <w:color w:val="auto"/>
                <w:sz w:val="20"/>
                <w:szCs w:val="20"/>
                <w:lang w:val="en-GB"/>
              </w:rPr>
              <w:tab/>
              <w:t xml:space="preserve"> </w:t>
            </w:r>
          </w:p>
        </w:tc>
        <w:tc>
          <w:tcPr>
            <w:tcW w:w="5750" w:type="dxa"/>
          </w:tcPr>
          <w:sdt>
            <w:sdtPr>
              <w:rPr>
                <w:rFonts w:asciiTheme="minorHAnsi" w:hAnsiTheme="minorHAnsi" w:cstheme="minorHAnsi"/>
                <w:color w:val="auto"/>
                <w:sz w:val="20"/>
                <w:szCs w:val="20"/>
                <w:lang w:val="en-GB"/>
              </w:rPr>
              <w:id w:val="-2104331479"/>
              <w:placeholder>
                <w:docPart w:val="DefaultPlaceholder_-1854013440"/>
              </w:placeholder>
            </w:sdtPr>
            <w:sdtEndPr/>
            <w:sdtContent>
              <w:p w14:paraId="6F0E9887" w14:textId="6E272FA9" w:rsidR="00A72B67" w:rsidRPr="000B0684" w:rsidRDefault="007E43E3">
                <w:pPr>
                  <w:spacing w:after="0" w:line="259" w:lineRule="auto"/>
                  <w:ind w:left="0" w:right="0"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 </w:t>
                </w:r>
                <w:sdt>
                  <w:sdtPr>
                    <w:rPr>
                      <w:rFonts w:asciiTheme="minorHAnsi" w:hAnsiTheme="minorHAnsi" w:cstheme="minorHAnsi"/>
                      <w:color w:val="auto"/>
                      <w:sz w:val="20"/>
                      <w:szCs w:val="20"/>
                      <w:lang w:val="en-GB"/>
                    </w:rPr>
                    <w:id w:val="618107915"/>
                    <w:placeholder>
                      <w:docPart w:val="DefaultPlaceholder_-1854013440"/>
                    </w:placeholder>
                    <w:showingPlcHdr/>
                  </w:sdtPr>
                  <w:sdtEndPr/>
                  <w:sdtContent>
                    <w:r w:rsidR="00986B58" w:rsidRPr="005252DE">
                      <w:rPr>
                        <w:rStyle w:val="PlaceholderText"/>
                      </w:rPr>
                      <w:t>Click or tap here to enter text.</w:t>
                    </w:r>
                  </w:sdtContent>
                </w:sdt>
              </w:p>
            </w:sdtContent>
          </w:sdt>
        </w:tc>
      </w:tr>
      <w:tr w:rsidR="006871F0" w:rsidRPr="000B0684" w14:paraId="1EA6D66D" w14:textId="77777777" w:rsidTr="00761D8A">
        <w:trPr>
          <w:trHeight w:val="432"/>
        </w:trPr>
        <w:tc>
          <w:tcPr>
            <w:tcW w:w="3601" w:type="dxa"/>
          </w:tcPr>
          <w:p w14:paraId="45308E4A" w14:textId="77777777" w:rsidR="00A72B67" w:rsidRPr="000B0684" w:rsidRDefault="007E43E3">
            <w:pPr>
              <w:spacing w:after="0" w:line="259" w:lineRule="auto"/>
              <w:ind w:left="0"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PRINT NAME (FIRST/LAST): </w:t>
            </w:r>
          </w:p>
        </w:tc>
        <w:tc>
          <w:tcPr>
            <w:tcW w:w="5750" w:type="dxa"/>
          </w:tcPr>
          <w:p w14:paraId="72CF8825" w14:textId="0CDA1EBD" w:rsidR="00A72B67" w:rsidRPr="000B0684" w:rsidRDefault="007E43E3">
            <w:pPr>
              <w:spacing w:after="0" w:line="259" w:lineRule="auto"/>
              <w:ind w:left="0" w:right="0"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 </w:t>
            </w:r>
            <w:sdt>
              <w:sdtPr>
                <w:rPr>
                  <w:rFonts w:asciiTheme="minorHAnsi" w:hAnsiTheme="minorHAnsi" w:cstheme="minorHAnsi"/>
                  <w:color w:val="auto"/>
                  <w:sz w:val="20"/>
                  <w:szCs w:val="20"/>
                  <w:lang w:val="en-GB"/>
                </w:rPr>
                <w:id w:val="-2015371920"/>
                <w:placeholder>
                  <w:docPart w:val="DefaultPlaceholder_-1854013440"/>
                </w:placeholder>
                <w:showingPlcHdr/>
              </w:sdtPr>
              <w:sdtEndPr/>
              <w:sdtContent>
                <w:r w:rsidR="00986B58" w:rsidRPr="005252DE">
                  <w:rPr>
                    <w:rStyle w:val="PlaceholderText"/>
                  </w:rPr>
                  <w:t>Click or tap here to enter text.</w:t>
                </w:r>
              </w:sdtContent>
            </w:sdt>
            <w:r w:rsidRPr="000B0684">
              <w:rPr>
                <w:rFonts w:asciiTheme="minorHAnsi" w:hAnsiTheme="minorHAnsi" w:cstheme="minorHAnsi"/>
                <w:color w:val="auto"/>
                <w:sz w:val="20"/>
                <w:szCs w:val="20"/>
                <w:lang w:val="en-GB"/>
              </w:rPr>
              <w:t xml:space="preserve">  </w:t>
            </w:r>
          </w:p>
        </w:tc>
      </w:tr>
      <w:tr w:rsidR="006871F0" w:rsidRPr="000B0684" w14:paraId="52CC20A3" w14:textId="77777777" w:rsidTr="00761D8A">
        <w:trPr>
          <w:trHeight w:val="433"/>
        </w:trPr>
        <w:tc>
          <w:tcPr>
            <w:tcW w:w="3601" w:type="dxa"/>
          </w:tcPr>
          <w:p w14:paraId="017CC521" w14:textId="3989AE08" w:rsidR="00A72B67" w:rsidRPr="000B0684" w:rsidRDefault="001942E3">
            <w:pPr>
              <w:tabs>
                <w:tab w:val="center" w:pos="1440"/>
                <w:tab w:val="center" w:pos="2160"/>
                <w:tab w:val="center" w:pos="2881"/>
              </w:tabs>
              <w:spacing w:after="0" w:line="259" w:lineRule="auto"/>
              <w:ind w:left="0"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TITLE</w:t>
            </w:r>
            <w:r w:rsidR="007E43E3" w:rsidRPr="000B0684">
              <w:rPr>
                <w:rFonts w:asciiTheme="minorHAnsi" w:hAnsiTheme="minorHAnsi" w:cstheme="minorHAnsi"/>
                <w:color w:val="auto"/>
                <w:sz w:val="20"/>
                <w:szCs w:val="20"/>
                <w:lang w:val="en-GB"/>
              </w:rPr>
              <w:t xml:space="preserve">: </w:t>
            </w:r>
            <w:r w:rsidR="007E43E3" w:rsidRPr="000B0684">
              <w:rPr>
                <w:rFonts w:asciiTheme="minorHAnsi" w:hAnsiTheme="minorHAnsi" w:cstheme="minorHAnsi"/>
                <w:color w:val="auto"/>
                <w:sz w:val="20"/>
                <w:szCs w:val="20"/>
                <w:lang w:val="en-GB"/>
              </w:rPr>
              <w:tab/>
              <w:t xml:space="preserve"> </w:t>
            </w:r>
            <w:r w:rsidR="007E43E3" w:rsidRPr="000B0684">
              <w:rPr>
                <w:rFonts w:asciiTheme="minorHAnsi" w:hAnsiTheme="minorHAnsi" w:cstheme="minorHAnsi"/>
                <w:color w:val="auto"/>
                <w:sz w:val="20"/>
                <w:szCs w:val="20"/>
                <w:lang w:val="en-GB"/>
              </w:rPr>
              <w:tab/>
              <w:t xml:space="preserve"> </w:t>
            </w:r>
            <w:r w:rsidR="007E43E3" w:rsidRPr="000B0684">
              <w:rPr>
                <w:rFonts w:asciiTheme="minorHAnsi" w:hAnsiTheme="minorHAnsi" w:cstheme="minorHAnsi"/>
                <w:color w:val="auto"/>
                <w:sz w:val="20"/>
                <w:szCs w:val="20"/>
                <w:lang w:val="en-GB"/>
              </w:rPr>
              <w:tab/>
              <w:t xml:space="preserve">  </w:t>
            </w:r>
          </w:p>
        </w:tc>
        <w:tc>
          <w:tcPr>
            <w:tcW w:w="5750" w:type="dxa"/>
          </w:tcPr>
          <w:p w14:paraId="2AA338F0" w14:textId="6AE1B845" w:rsidR="00A72B67" w:rsidRPr="000B0684" w:rsidRDefault="007E43E3">
            <w:pPr>
              <w:spacing w:after="0" w:line="259" w:lineRule="auto"/>
              <w:ind w:left="0" w:right="0" w:firstLine="0"/>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 </w:t>
            </w:r>
            <w:sdt>
              <w:sdtPr>
                <w:rPr>
                  <w:rFonts w:asciiTheme="minorHAnsi" w:hAnsiTheme="minorHAnsi" w:cstheme="minorHAnsi"/>
                  <w:color w:val="auto"/>
                  <w:sz w:val="20"/>
                  <w:szCs w:val="20"/>
                  <w:lang w:val="en-GB"/>
                </w:rPr>
                <w:id w:val="-183600696"/>
                <w:placeholder>
                  <w:docPart w:val="DefaultPlaceholder_-1854013440"/>
                </w:placeholder>
                <w:showingPlcHdr/>
              </w:sdtPr>
              <w:sdtEndPr/>
              <w:sdtContent>
                <w:r w:rsidR="00986B58" w:rsidRPr="005252DE">
                  <w:rPr>
                    <w:rStyle w:val="PlaceholderText"/>
                  </w:rPr>
                  <w:t>Click or tap here to enter text.</w:t>
                </w:r>
              </w:sdtContent>
            </w:sdt>
            <w:r w:rsidRPr="000B0684">
              <w:rPr>
                <w:rFonts w:asciiTheme="minorHAnsi" w:hAnsiTheme="minorHAnsi" w:cstheme="minorHAnsi"/>
                <w:color w:val="auto"/>
                <w:sz w:val="20"/>
                <w:szCs w:val="20"/>
                <w:lang w:val="en-GB"/>
              </w:rPr>
              <w:t xml:space="preserve">  </w:t>
            </w:r>
          </w:p>
        </w:tc>
      </w:tr>
      <w:tr w:rsidR="006871F0" w:rsidRPr="000B0684" w14:paraId="46D0784F" w14:textId="77777777" w:rsidTr="00761D8A">
        <w:trPr>
          <w:trHeight w:val="340"/>
        </w:trPr>
        <w:tc>
          <w:tcPr>
            <w:tcW w:w="3601" w:type="dxa"/>
          </w:tcPr>
          <w:p w14:paraId="7C0CDD33" w14:textId="77777777" w:rsidR="00A72B67" w:rsidRPr="000B0684" w:rsidRDefault="007E43E3">
            <w:pPr>
              <w:tabs>
                <w:tab w:val="center" w:pos="2881"/>
              </w:tabs>
              <w:spacing w:after="0" w:line="259" w:lineRule="auto"/>
              <w:ind w:left="0"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DATE (DD/MM/YYYY): </w:t>
            </w:r>
            <w:r w:rsidRPr="000B0684">
              <w:rPr>
                <w:rFonts w:asciiTheme="minorHAnsi" w:hAnsiTheme="minorHAnsi" w:cstheme="minorHAnsi"/>
                <w:color w:val="auto"/>
                <w:sz w:val="20"/>
                <w:szCs w:val="20"/>
                <w:lang w:val="en-GB"/>
              </w:rPr>
              <w:tab/>
              <w:t xml:space="preserve"> </w:t>
            </w:r>
          </w:p>
        </w:tc>
        <w:tc>
          <w:tcPr>
            <w:tcW w:w="5750" w:type="dxa"/>
          </w:tcPr>
          <w:p w14:paraId="148ED6BB" w14:textId="1909A78E" w:rsidR="00A72B67" w:rsidRPr="000B0684" w:rsidRDefault="007E43E3">
            <w:pPr>
              <w:spacing w:after="0" w:line="259" w:lineRule="auto"/>
              <w:ind w:left="0" w:right="0" w:firstLine="0"/>
              <w:jc w:val="left"/>
              <w:rPr>
                <w:rFonts w:asciiTheme="minorHAnsi" w:hAnsiTheme="minorHAnsi" w:cstheme="minorHAnsi"/>
                <w:color w:val="auto"/>
                <w:sz w:val="20"/>
                <w:szCs w:val="20"/>
                <w:lang w:val="en-GB"/>
              </w:rPr>
            </w:pPr>
            <w:r w:rsidRPr="000B0684">
              <w:rPr>
                <w:rFonts w:asciiTheme="minorHAnsi" w:hAnsiTheme="minorHAnsi" w:cstheme="minorHAnsi"/>
                <w:color w:val="auto"/>
                <w:sz w:val="20"/>
                <w:szCs w:val="20"/>
                <w:lang w:val="en-GB"/>
              </w:rPr>
              <w:t xml:space="preserve"> </w:t>
            </w:r>
            <w:sdt>
              <w:sdtPr>
                <w:rPr>
                  <w:rFonts w:asciiTheme="minorHAnsi" w:hAnsiTheme="minorHAnsi" w:cstheme="minorHAnsi"/>
                  <w:color w:val="auto"/>
                  <w:sz w:val="20"/>
                  <w:szCs w:val="20"/>
                  <w:lang w:val="en-GB"/>
                </w:rPr>
                <w:id w:val="1137071083"/>
                <w:placeholder>
                  <w:docPart w:val="DefaultPlaceholder_-1854013440"/>
                </w:placeholder>
                <w:showingPlcHdr/>
              </w:sdtPr>
              <w:sdtEndPr/>
              <w:sdtContent>
                <w:r w:rsidR="004506BA" w:rsidRPr="005252DE">
                  <w:rPr>
                    <w:rStyle w:val="PlaceholderText"/>
                  </w:rPr>
                  <w:t>Click or tap here to enter text.</w:t>
                </w:r>
              </w:sdtContent>
            </w:sdt>
            <w:r w:rsidRPr="000B0684">
              <w:rPr>
                <w:rFonts w:asciiTheme="minorHAnsi" w:hAnsiTheme="minorHAnsi" w:cstheme="minorHAnsi"/>
                <w:b/>
                <w:color w:val="auto"/>
                <w:sz w:val="20"/>
                <w:szCs w:val="20"/>
                <w:lang w:val="en-GB"/>
              </w:rPr>
              <w:t xml:space="preserve"> </w:t>
            </w:r>
          </w:p>
        </w:tc>
      </w:tr>
    </w:tbl>
    <w:p w14:paraId="46A44744" w14:textId="655FBF46" w:rsidR="00A72B67" w:rsidRPr="000B0684" w:rsidRDefault="007E43E3">
      <w:pPr>
        <w:spacing w:after="0" w:line="259" w:lineRule="auto"/>
        <w:ind w:left="0" w:right="0" w:firstLine="0"/>
        <w:jc w:val="left"/>
        <w:rPr>
          <w:rFonts w:asciiTheme="minorHAnsi" w:hAnsiTheme="minorHAnsi" w:cstheme="minorHAnsi"/>
          <w:b/>
          <w:color w:val="auto"/>
          <w:sz w:val="20"/>
          <w:szCs w:val="20"/>
          <w:lang w:val="en-GB"/>
        </w:rPr>
      </w:pPr>
      <w:r w:rsidRPr="000B0684">
        <w:rPr>
          <w:rFonts w:asciiTheme="minorHAnsi" w:hAnsiTheme="minorHAnsi" w:cstheme="minorHAnsi"/>
          <w:b/>
          <w:color w:val="auto"/>
          <w:sz w:val="20"/>
          <w:szCs w:val="20"/>
          <w:lang w:val="en-GB"/>
        </w:rPr>
        <w:t xml:space="preserve"> </w:t>
      </w:r>
    </w:p>
    <w:p w14:paraId="2539C80F" w14:textId="34BCA2F1" w:rsidR="0087449E" w:rsidRPr="000B0684" w:rsidRDefault="0087449E">
      <w:pPr>
        <w:spacing w:after="0" w:line="259" w:lineRule="auto"/>
        <w:ind w:left="0" w:right="0" w:firstLine="0"/>
        <w:jc w:val="left"/>
        <w:rPr>
          <w:rFonts w:asciiTheme="minorHAnsi" w:hAnsiTheme="minorHAnsi" w:cstheme="minorHAnsi"/>
          <w:b/>
          <w:color w:val="auto"/>
          <w:sz w:val="20"/>
          <w:szCs w:val="20"/>
          <w:lang w:val="en-GB"/>
        </w:rPr>
      </w:pPr>
    </w:p>
    <w:p w14:paraId="43C3D9EF" w14:textId="4B8C6C42" w:rsidR="0087449E" w:rsidRPr="000B0684" w:rsidRDefault="0087449E">
      <w:pPr>
        <w:spacing w:after="0" w:line="259" w:lineRule="auto"/>
        <w:ind w:left="0" w:right="0" w:firstLine="0"/>
        <w:jc w:val="left"/>
        <w:rPr>
          <w:rFonts w:asciiTheme="minorHAnsi" w:hAnsiTheme="minorHAnsi" w:cstheme="minorHAnsi"/>
          <w:b/>
          <w:color w:val="auto"/>
          <w:sz w:val="20"/>
          <w:szCs w:val="20"/>
          <w:lang w:val="en-GB"/>
        </w:rPr>
      </w:pPr>
    </w:p>
    <w:p w14:paraId="6521EFEC" w14:textId="61FE29AB" w:rsidR="0087449E" w:rsidRPr="000B0684" w:rsidRDefault="0087449E">
      <w:pPr>
        <w:spacing w:after="0" w:line="259" w:lineRule="auto"/>
        <w:ind w:left="0" w:right="0" w:firstLine="0"/>
        <w:jc w:val="left"/>
        <w:rPr>
          <w:rFonts w:asciiTheme="minorHAnsi" w:hAnsiTheme="minorHAnsi" w:cstheme="minorHAnsi"/>
          <w:b/>
          <w:color w:val="auto"/>
          <w:sz w:val="20"/>
          <w:szCs w:val="20"/>
          <w:lang w:val="en-GB"/>
        </w:rPr>
      </w:pPr>
    </w:p>
    <w:p w14:paraId="6E916567" w14:textId="5AEC09EA" w:rsidR="0087449E" w:rsidRPr="000B0684" w:rsidRDefault="0087449E">
      <w:pPr>
        <w:spacing w:after="0" w:line="259" w:lineRule="auto"/>
        <w:ind w:left="0" w:right="0" w:firstLine="0"/>
        <w:jc w:val="left"/>
        <w:rPr>
          <w:rFonts w:asciiTheme="minorHAnsi" w:hAnsiTheme="minorHAnsi" w:cstheme="minorHAnsi"/>
          <w:b/>
          <w:color w:val="auto"/>
          <w:sz w:val="20"/>
          <w:szCs w:val="20"/>
          <w:lang w:val="en-GB"/>
        </w:rPr>
      </w:pPr>
    </w:p>
    <w:p w14:paraId="2C454C9F" w14:textId="799937D7" w:rsidR="0087449E" w:rsidRPr="000B0684" w:rsidRDefault="0087449E">
      <w:pPr>
        <w:spacing w:after="0" w:line="259" w:lineRule="auto"/>
        <w:ind w:left="0" w:right="0" w:firstLine="0"/>
        <w:jc w:val="left"/>
        <w:rPr>
          <w:rFonts w:asciiTheme="minorHAnsi" w:hAnsiTheme="minorHAnsi" w:cstheme="minorHAnsi"/>
          <w:b/>
          <w:color w:val="auto"/>
          <w:sz w:val="20"/>
          <w:szCs w:val="20"/>
          <w:lang w:val="en-GB"/>
        </w:rPr>
      </w:pPr>
    </w:p>
    <w:p w14:paraId="72DC86A6" w14:textId="52C57647" w:rsidR="0087449E" w:rsidRPr="000B0684" w:rsidRDefault="0087449E" w:rsidP="001C64F9">
      <w:pPr>
        <w:spacing w:after="0" w:line="259" w:lineRule="auto"/>
        <w:ind w:left="0" w:right="0" w:firstLine="0"/>
        <w:jc w:val="left"/>
        <w:rPr>
          <w:rFonts w:asciiTheme="minorHAnsi" w:hAnsiTheme="minorHAnsi" w:cstheme="minorHAnsi"/>
          <w:b/>
          <w:color w:val="auto"/>
          <w:sz w:val="20"/>
          <w:szCs w:val="20"/>
          <w:lang w:val="en-GB"/>
        </w:rPr>
      </w:pPr>
    </w:p>
    <w:sectPr w:rsidR="0087449E" w:rsidRPr="000B0684" w:rsidSect="009866B5">
      <w:pgSz w:w="11906" w:h="16838"/>
      <w:pgMar w:top="1762" w:right="1435" w:bottom="1831" w:left="1440" w:header="539" w:footer="3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9314" w14:textId="77777777" w:rsidR="00952276" w:rsidRDefault="00952276">
      <w:pPr>
        <w:spacing w:after="0" w:line="240" w:lineRule="auto"/>
      </w:pPr>
      <w:r>
        <w:separator/>
      </w:r>
    </w:p>
  </w:endnote>
  <w:endnote w:type="continuationSeparator" w:id="0">
    <w:p w14:paraId="32671B78" w14:textId="77777777" w:rsidR="00952276" w:rsidRDefault="0095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2A6F" w14:textId="2EDD3054" w:rsidR="00A72B67" w:rsidRDefault="007E43E3">
    <w:pPr>
      <w:tabs>
        <w:tab w:val="center" w:pos="1745"/>
        <w:tab w:val="center" w:pos="4753"/>
        <w:tab w:val="right" w:pos="10050"/>
      </w:tabs>
      <w:spacing w:after="201" w:line="259" w:lineRule="auto"/>
      <w:ind w:left="0" w:right="-1020" w:firstLine="0"/>
      <w:jc w:val="left"/>
    </w:pPr>
    <w:r>
      <w:rPr>
        <w:rFonts w:ascii="Calibri" w:eastAsia="Calibri" w:hAnsi="Calibri" w:cs="Calibri"/>
      </w:rPr>
      <w:tab/>
    </w:r>
    <w:r>
      <w:t xml:space="preserve">  </w:t>
    </w:r>
    <w:r>
      <w:tab/>
    </w:r>
    <w:r>
      <w:rPr>
        <w:b/>
        <w:i/>
        <w:sz w:val="16"/>
      </w:rPr>
      <w:t>Strictly Private &amp; Confidential</w:t>
    </w:r>
    <w:r>
      <w:rPr>
        <w:b/>
        <w:i/>
        <w:sz w:val="25"/>
        <w:vertAlign w:val="subscript"/>
      </w:rPr>
      <w:t xml:space="preserve"> </w:t>
    </w:r>
    <w:r>
      <w:rPr>
        <w:b/>
        <w:i/>
        <w:sz w:val="25"/>
        <w:vertAlign w:val="subscript"/>
      </w:rPr>
      <w:tab/>
    </w:r>
    <w:r>
      <w:rPr>
        <w:rFonts w:ascii="Calibri" w:eastAsia="Calibri" w:hAnsi="Calibri" w:cs="Calibri"/>
        <w:b/>
        <w:i/>
        <w:color w:val="002A3A"/>
        <w:sz w:val="19"/>
      </w:rPr>
      <w:t xml:space="preserve">FSRA – SCF: </w:t>
    </w:r>
    <w:proofErr w:type="gramStart"/>
    <w:r>
      <w:rPr>
        <w:rFonts w:ascii="Calibri" w:eastAsia="Calibri" w:hAnsi="Calibri" w:cs="Calibri"/>
        <w:b/>
        <w:i/>
        <w:color w:val="002A3A"/>
        <w:sz w:val="19"/>
      </w:rPr>
      <w:t xml:space="preserve">  </w:t>
    </w:r>
    <w:r w:rsidR="00E6644D">
      <w:rPr>
        <w:rFonts w:ascii="Calibri" w:eastAsia="Calibri" w:hAnsi="Calibri" w:cs="Calibri"/>
        <w:b/>
        <w:i/>
        <w:color w:val="002A3A"/>
        <w:sz w:val="19"/>
      </w:rPr>
      <w:t>:</w:t>
    </w:r>
    <w:proofErr w:type="gramEnd"/>
    <w:r w:rsidR="00E6644D">
      <w:rPr>
        <w:rFonts w:ascii="Calibri" w:eastAsia="Calibri" w:hAnsi="Calibri" w:cs="Calibri"/>
        <w:b/>
        <w:i/>
        <w:color w:val="002A3A"/>
        <w:sz w:val="19"/>
      </w:rPr>
      <w:t xml:space="preserve">   v.3.0-01/23</w:t>
    </w:r>
  </w:p>
  <w:p w14:paraId="7FFA90E7" w14:textId="77777777" w:rsidR="00A72B67" w:rsidRDefault="007E43E3">
    <w:pPr>
      <w:tabs>
        <w:tab w:val="center" w:pos="3548"/>
        <w:tab w:val="right" w:pos="10053"/>
      </w:tabs>
      <w:spacing w:after="0" w:line="259" w:lineRule="auto"/>
      <w:ind w:left="0" w:right="-1023" w:firstLine="0"/>
      <w:jc w:val="left"/>
    </w:pPr>
    <w:r>
      <w:rPr>
        <w:rFonts w:ascii="Calibri" w:eastAsia="Calibri" w:hAnsi="Calibri" w:cs="Calibri"/>
      </w:rPr>
      <w:tab/>
    </w:r>
    <w:r>
      <w:t xml:space="preserve"> </w:t>
    </w:r>
    <w:r>
      <w:tab/>
    </w:r>
    <w:r>
      <w:rPr>
        <w:rFonts w:ascii="Calibri" w:eastAsia="Calibri" w:hAnsi="Calibri" w:cs="Calibri"/>
        <w:i/>
        <w:color w:val="002A3A"/>
        <w:sz w:val="20"/>
      </w:rPr>
      <w:t xml:space="preserve">Page </w:t>
    </w:r>
    <w:r>
      <w:fldChar w:fldCharType="begin"/>
    </w:r>
    <w:r>
      <w:instrText xml:space="preserve"> PAGE   \* MERGEFORMAT </w:instrText>
    </w:r>
    <w:r>
      <w:fldChar w:fldCharType="separate"/>
    </w:r>
    <w:r w:rsidR="009C7B84" w:rsidRPr="009C7B84">
      <w:rPr>
        <w:rFonts w:ascii="Calibri" w:eastAsia="Calibri" w:hAnsi="Calibri" w:cs="Calibri"/>
        <w:i/>
        <w:noProof/>
        <w:color w:val="002A3A"/>
        <w:sz w:val="20"/>
      </w:rPr>
      <w:t>6</w:t>
    </w:r>
    <w:r>
      <w:rPr>
        <w:rFonts w:ascii="Calibri" w:eastAsia="Calibri" w:hAnsi="Calibri" w:cs="Calibri"/>
        <w:i/>
        <w:color w:val="002A3A"/>
        <w:sz w:val="20"/>
      </w:rPr>
      <w:fldChar w:fldCharType="end"/>
    </w:r>
    <w:r>
      <w:rPr>
        <w:rFonts w:ascii="Calibri" w:eastAsia="Calibri" w:hAnsi="Calibri" w:cs="Calibri"/>
        <w:i/>
        <w:color w:val="002A3A"/>
        <w:sz w:val="20"/>
      </w:rPr>
      <w:t xml:space="preserve"> of </w:t>
    </w:r>
    <w:fldSimple w:instr=" NUMPAGES   \* MERGEFORMAT ">
      <w:r w:rsidR="009C7B84" w:rsidRPr="009C7B84">
        <w:rPr>
          <w:rFonts w:ascii="Calibri" w:eastAsia="Calibri" w:hAnsi="Calibri" w:cs="Calibri"/>
          <w:i/>
          <w:noProof/>
          <w:color w:val="002A3A"/>
          <w:sz w:val="20"/>
        </w:rPr>
        <w:t>7</w:t>
      </w:r>
    </w:fldSimple>
    <w:r>
      <w:rPr>
        <w:rFonts w:ascii="Calibri" w:eastAsia="Calibri" w:hAnsi="Calibri" w:cs="Calibri"/>
        <w:i/>
        <w:color w:val="002A3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0809" w14:textId="7B0F8658" w:rsidR="00A72B67" w:rsidRDefault="007E43E3">
    <w:pPr>
      <w:tabs>
        <w:tab w:val="center" w:pos="1745"/>
        <w:tab w:val="center" w:pos="4753"/>
        <w:tab w:val="right" w:pos="10050"/>
      </w:tabs>
      <w:spacing w:after="201" w:line="259" w:lineRule="auto"/>
      <w:ind w:left="0" w:right="-1020" w:firstLine="0"/>
      <w:jc w:val="left"/>
    </w:pPr>
    <w:r>
      <w:rPr>
        <w:rFonts w:ascii="Calibri" w:eastAsia="Calibri" w:hAnsi="Calibri" w:cs="Calibri"/>
      </w:rPr>
      <w:tab/>
    </w:r>
    <w:r>
      <w:t xml:space="preserve">  </w:t>
    </w:r>
    <w:r>
      <w:tab/>
    </w:r>
    <w:r>
      <w:rPr>
        <w:b/>
        <w:i/>
        <w:sz w:val="16"/>
      </w:rPr>
      <w:t>Strictly Private &amp; Confidential</w:t>
    </w:r>
    <w:r>
      <w:rPr>
        <w:b/>
        <w:i/>
        <w:sz w:val="25"/>
        <w:vertAlign w:val="subscript"/>
      </w:rPr>
      <w:t xml:space="preserve"> </w:t>
    </w:r>
    <w:r>
      <w:rPr>
        <w:b/>
        <w:i/>
        <w:sz w:val="25"/>
        <w:vertAlign w:val="subscript"/>
      </w:rPr>
      <w:tab/>
    </w:r>
    <w:r>
      <w:rPr>
        <w:rFonts w:ascii="Calibri" w:eastAsia="Calibri" w:hAnsi="Calibri" w:cs="Calibri"/>
        <w:b/>
        <w:i/>
        <w:color w:val="002A3A"/>
        <w:sz w:val="19"/>
      </w:rPr>
      <w:t xml:space="preserve">FSRA – SCF:   </w:t>
    </w:r>
    <w:r w:rsidR="00235291">
      <w:rPr>
        <w:rFonts w:ascii="Calibri" w:eastAsia="Calibri" w:hAnsi="Calibri" w:cs="Calibri"/>
        <w:b/>
        <w:i/>
        <w:color w:val="002A3A"/>
        <w:sz w:val="19"/>
      </w:rPr>
      <w:t>v.3.0-01/23</w:t>
    </w:r>
  </w:p>
  <w:p w14:paraId="273A47B1" w14:textId="77777777" w:rsidR="00A72B67" w:rsidRDefault="007E43E3">
    <w:pPr>
      <w:tabs>
        <w:tab w:val="center" w:pos="3548"/>
        <w:tab w:val="right" w:pos="10053"/>
      </w:tabs>
      <w:spacing w:after="0" w:line="259" w:lineRule="auto"/>
      <w:ind w:left="0" w:right="-1023" w:firstLine="0"/>
      <w:jc w:val="left"/>
    </w:pPr>
    <w:r>
      <w:rPr>
        <w:rFonts w:ascii="Calibri" w:eastAsia="Calibri" w:hAnsi="Calibri" w:cs="Calibri"/>
      </w:rPr>
      <w:tab/>
    </w:r>
    <w:r>
      <w:t xml:space="preserve"> </w:t>
    </w:r>
    <w:r>
      <w:tab/>
    </w:r>
    <w:r>
      <w:rPr>
        <w:rFonts w:ascii="Calibri" w:eastAsia="Calibri" w:hAnsi="Calibri" w:cs="Calibri"/>
        <w:i/>
        <w:color w:val="002A3A"/>
        <w:sz w:val="20"/>
      </w:rPr>
      <w:t xml:space="preserve">Page </w:t>
    </w:r>
    <w:r>
      <w:fldChar w:fldCharType="begin"/>
    </w:r>
    <w:r>
      <w:instrText xml:space="preserve"> PAGE   \* MERGEFORMAT </w:instrText>
    </w:r>
    <w:r>
      <w:fldChar w:fldCharType="separate"/>
    </w:r>
    <w:r w:rsidR="009C7B84" w:rsidRPr="009C7B84">
      <w:rPr>
        <w:rFonts w:ascii="Calibri" w:eastAsia="Calibri" w:hAnsi="Calibri" w:cs="Calibri"/>
        <w:i/>
        <w:noProof/>
        <w:color w:val="002A3A"/>
        <w:sz w:val="20"/>
      </w:rPr>
      <w:t>7</w:t>
    </w:r>
    <w:r>
      <w:rPr>
        <w:rFonts w:ascii="Calibri" w:eastAsia="Calibri" w:hAnsi="Calibri" w:cs="Calibri"/>
        <w:i/>
        <w:color w:val="002A3A"/>
        <w:sz w:val="20"/>
      </w:rPr>
      <w:fldChar w:fldCharType="end"/>
    </w:r>
    <w:r>
      <w:rPr>
        <w:rFonts w:ascii="Calibri" w:eastAsia="Calibri" w:hAnsi="Calibri" w:cs="Calibri"/>
        <w:i/>
        <w:color w:val="002A3A"/>
        <w:sz w:val="20"/>
      </w:rPr>
      <w:t xml:space="preserve"> of </w:t>
    </w:r>
    <w:fldSimple w:instr=" NUMPAGES   \* MERGEFORMAT ">
      <w:r w:rsidR="009C7B84" w:rsidRPr="009C7B84">
        <w:rPr>
          <w:rFonts w:ascii="Calibri" w:eastAsia="Calibri" w:hAnsi="Calibri" w:cs="Calibri"/>
          <w:i/>
          <w:noProof/>
          <w:color w:val="002A3A"/>
          <w:sz w:val="20"/>
        </w:rPr>
        <w:t>7</w:t>
      </w:r>
    </w:fldSimple>
    <w:r>
      <w:rPr>
        <w:rFonts w:ascii="Calibri" w:eastAsia="Calibri" w:hAnsi="Calibri" w:cs="Calibri"/>
        <w:i/>
        <w:color w:val="002A3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2ADF" w14:textId="25139794" w:rsidR="00A72B67" w:rsidRDefault="007E43E3">
    <w:pPr>
      <w:tabs>
        <w:tab w:val="center" w:pos="1745"/>
        <w:tab w:val="center" w:pos="4753"/>
        <w:tab w:val="right" w:pos="10050"/>
      </w:tabs>
      <w:spacing w:after="201" w:line="259" w:lineRule="auto"/>
      <w:ind w:left="0" w:right="-1020" w:firstLine="0"/>
      <w:jc w:val="left"/>
    </w:pPr>
    <w:r>
      <w:rPr>
        <w:rFonts w:ascii="Calibri" w:eastAsia="Calibri" w:hAnsi="Calibri" w:cs="Calibri"/>
      </w:rPr>
      <w:tab/>
    </w:r>
    <w:r>
      <w:t xml:space="preserve">  </w:t>
    </w:r>
    <w:r>
      <w:tab/>
    </w:r>
    <w:r w:rsidRPr="00E6644D">
      <w:rPr>
        <w:rFonts w:ascii="Calibri" w:eastAsia="Calibri" w:hAnsi="Calibri" w:cs="Calibri"/>
        <w:b/>
        <w:i/>
        <w:color w:val="002A3A"/>
        <w:sz w:val="19"/>
      </w:rPr>
      <w:t>Strictly Private &amp; Confidential</w:t>
    </w:r>
    <w:r>
      <w:rPr>
        <w:b/>
        <w:i/>
        <w:sz w:val="25"/>
        <w:vertAlign w:val="subscript"/>
      </w:rPr>
      <w:t xml:space="preserve"> </w:t>
    </w:r>
    <w:r>
      <w:rPr>
        <w:b/>
        <w:i/>
        <w:sz w:val="25"/>
        <w:vertAlign w:val="subscript"/>
      </w:rPr>
      <w:tab/>
    </w:r>
    <w:r>
      <w:rPr>
        <w:rFonts w:ascii="Calibri" w:eastAsia="Calibri" w:hAnsi="Calibri" w:cs="Calibri"/>
        <w:b/>
        <w:i/>
        <w:color w:val="002A3A"/>
        <w:sz w:val="19"/>
      </w:rPr>
      <w:t>FSRA – SCF:   v.</w:t>
    </w:r>
    <w:r w:rsidR="00E6644D">
      <w:rPr>
        <w:rFonts w:ascii="Calibri" w:eastAsia="Calibri" w:hAnsi="Calibri" w:cs="Calibri"/>
        <w:b/>
        <w:i/>
        <w:color w:val="002A3A"/>
        <w:sz w:val="19"/>
      </w:rPr>
      <w:t>3</w:t>
    </w:r>
    <w:r>
      <w:rPr>
        <w:rFonts w:ascii="Calibri" w:eastAsia="Calibri" w:hAnsi="Calibri" w:cs="Calibri"/>
        <w:b/>
        <w:i/>
        <w:color w:val="002A3A"/>
        <w:sz w:val="19"/>
      </w:rPr>
      <w:t>.</w:t>
    </w:r>
    <w:r w:rsidR="002C6F01">
      <w:rPr>
        <w:rFonts w:ascii="Calibri" w:eastAsia="Calibri" w:hAnsi="Calibri" w:cs="Calibri"/>
        <w:b/>
        <w:i/>
        <w:color w:val="002A3A"/>
        <w:sz w:val="19"/>
      </w:rPr>
      <w:t>1</w:t>
    </w:r>
    <w:r>
      <w:rPr>
        <w:rFonts w:ascii="Calibri" w:eastAsia="Calibri" w:hAnsi="Calibri" w:cs="Calibri"/>
        <w:b/>
        <w:i/>
        <w:color w:val="002A3A"/>
        <w:sz w:val="19"/>
      </w:rPr>
      <w:t>-0</w:t>
    </w:r>
    <w:r w:rsidR="002C6F01">
      <w:rPr>
        <w:rFonts w:ascii="Calibri" w:eastAsia="Calibri" w:hAnsi="Calibri" w:cs="Calibri"/>
        <w:b/>
        <w:i/>
        <w:color w:val="002A3A"/>
        <w:sz w:val="19"/>
      </w:rPr>
      <w:t>6</w:t>
    </w:r>
    <w:r>
      <w:rPr>
        <w:rFonts w:ascii="Calibri" w:eastAsia="Calibri" w:hAnsi="Calibri" w:cs="Calibri"/>
        <w:b/>
        <w:i/>
        <w:color w:val="002A3A"/>
        <w:sz w:val="19"/>
      </w:rPr>
      <w:t>/2</w:t>
    </w:r>
    <w:r w:rsidR="00B16678">
      <w:rPr>
        <w:rFonts w:ascii="Calibri" w:eastAsia="Calibri" w:hAnsi="Calibri" w:cs="Calibri"/>
        <w:b/>
        <w:i/>
        <w:color w:val="002A3A"/>
        <w:sz w:val="19"/>
      </w:rPr>
      <w:t>3</w:t>
    </w:r>
    <w:r>
      <w:rPr>
        <w:rFonts w:ascii="Calibri" w:eastAsia="Calibri" w:hAnsi="Calibri" w:cs="Calibri"/>
        <w:b/>
        <w:i/>
        <w:color w:val="002A3A"/>
        <w:sz w:val="19"/>
      </w:rPr>
      <w:t xml:space="preserve"> </w:t>
    </w:r>
  </w:p>
  <w:p w14:paraId="6C027816" w14:textId="77777777" w:rsidR="00A72B67" w:rsidRDefault="007E43E3">
    <w:pPr>
      <w:tabs>
        <w:tab w:val="center" w:pos="3548"/>
        <w:tab w:val="right" w:pos="10053"/>
      </w:tabs>
      <w:spacing w:after="0" w:line="259" w:lineRule="auto"/>
      <w:ind w:left="0" w:right="-1023" w:firstLine="0"/>
      <w:jc w:val="left"/>
    </w:pPr>
    <w:r>
      <w:rPr>
        <w:rFonts w:ascii="Calibri" w:eastAsia="Calibri" w:hAnsi="Calibri" w:cs="Calibri"/>
      </w:rPr>
      <w:tab/>
    </w:r>
    <w:r>
      <w:t xml:space="preserve"> </w:t>
    </w:r>
    <w:r>
      <w:tab/>
    </w:r>
    <w:r>
      <w:rPr>
        <w:rFonts w:ascii="Calibri" w:eastAsia="Calibri" w:hAnsi="Calibri" w:cs="Calibri"/>
        <w:i/>
        <w:color w:val="002A3A"/>
        <w:sz w:val="20"/>
      </w:rPr>
      <w:t xml:space="preserve">Page </w:t>
    </w:r>
    <w:r>
      <w:fldChar w:fldCharType="begin"/>
    </w:r>
    <w:r>
      <w:instrText xml:space="preserve"> PAGE   \* MERGEFORMAT </w:instrText>
    </w:r>
    <w:r>
      <w:fldChar w:fldCharType="separate"/>
    </w:r>
    <w:r w:rsidR="009C7B84" w:rsidRPr="009C7B84">
      <w:rPr>
        <w:rFonts w:ascii="Calibri" w:eastAsia="Calibri" w:hAnsi="Calibri" w:cs="Calibri"/>
        <w:i/>
        <w:noProof/>
        <w:color w:val="002A3A"/>
        <w:sz w:val="20"/>
      </w:rPr>
      <w:t>1</w:t>
    </w:r>
    <w:r>
      <w:rPr>
        <w:rFonts w:ascii="Calibri" w:eastAsia="Calibri" w:hAnsi="Calibri" w:cs="Calibri"/>
        <w:i/>
        <w:color w:val="002A3A"/>
        <w:sz w:val="20"/>
      </w:rPr>
      <w:fldChar w:fldCharType="end"/>
    </w:r>
    <w:r>
      <w:rPr>
        <w:rFonts w:ascii="Calibri" w:eastAsia="Calibri" w:hAnsi="Calibri" w:cs="Calibri"/>
        <w:i/>
        <w:color w:val="002A3A"/>
        <w:sz w:val="20"/>
      </w:rPr>
      <w:t xml:space="preserve"> of </w:t>
    </w:r>
    <w:fldSimple w:instr=" NUMPAGES   \* MERGEFORMAT ">
      <w:r w:rsidR="009C7B84" w:rsidRPr="009C7B84">
        <w:rPr>
          <w:rFonts w:ascii="Calibri" w:eastAsia="Calibri" w:hAnsi="Calibri" w:cs="Calibri"/>
          <w:i/>
          <w:noProof/>
          <w:color w:val="002A3A"/>
          <w:sz w:val="20"/>
        </w:rPr>
        <w:t>7</w:t>
      </w:r>
    </w:fldSimple>
    <w:r>
      <w:rPr>
        <w:rFonts w:ascii="Calibri" w:eastAsia="Calibri" w:hAnsi="Calibri" w:cs="Calibri"/>
        <w:i/>
        <w:color w:val="002A3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AE9C" w14:textId="77777777" w:rsidR="00952276" w:rsidRDefault="00952276">
      <w:pPr>
        <w:spacing w:after="0" w:line="240" w:lineRule="auto"/>
      </w:pPr>
      <w:r>
        <w:separator/>
      </w:r>
    </w:p>
  </w:footnote>
  <w:footnote w:type="continuationSeparator" w:id="0">
    <w:p w14:paraId="44CBD9A3" w14:textId="77777777" w:rsidR="00952276" w:rsidRDefault="00952276">
      <w:pPr>
        <w:spacing w:after="0" w:line="240" w:lineRule="auto"/>
      </w:pPr>
      <w:r>
        <w:continuationSeparator/>
      </w:r>
    </w:p>
  </w:footnote>
  <w:footnote w:id="1">
    <w:p w14:paraId="621C8D20" w14:textId="41F175DA" w:rsidR="003E07CD" w:rsidRPr="00A60A80" w:rsidRDefault="003E07CD">
      <w:pPr>
        <w:pStyle w:val="FootnoteText"/>
        <w:rPr>
          <w:i/>
          <w:iCs/>
        </w:rPr>
      </w:pPr>
      <w:r>
        <w:rPr>
          <w:rStyle w:val="FootnoteReference"/>
        </w:rPr>
        <w:footnoteRef/>
      </w:r>
      <w:r>
        <w:t xml:space="preserve"> </w:t>
      </w:r>
      <w:r w:rsidRPr="00A60A80">
        <w:rPr>
          <w:i/>
          <w:iCs/>
        </w:rPr>
        <w:t>Standard for Automatic Exchange of Financial Account Information in Tax Matters</w:t>
      </w:r>
      <w:r w:rsidR="00A60A80" w:rsidRPr="00A60A80">
        <w:rPr>
          <w:i/>
          <w:iCs/>
        </w:rPr>
        <w:t xml:space="preserve"> Second Edition</w:t>
      </w:r>
      <w:r w:rsidRPr="00A60A80">
        <w:rPr>
          <w:i/>
          <w:iCs/>
        </w:rPr>
        <w:t xml:space="preserve"> OECD 2017</w:t>
      </w:r>
    </w:p>
  </w:footnote>
  <w:footnote w:id="2">
    <w:p w14:paraId="7D932366" w14:textId="12B03570" w:rsidR="009866B5" w:rsidRPr="002349ED" w:rsidRDefault="00A15AF3" w:rsidP="009866B5">
      <w:pPr>
        <w:rPr>
          <w:i/>
          <w:iCs/>
          <w:color w:val="404040" w:themeColor="text1" w:themeTint="BF"/>
          <w:sz w:val="16"/>
          <w:szCs w:val="16"/>
        </w:rPr>
      </w:pPr>
      <w:r w:rsidRPr="00A269F9">
        <w:rPr>
          <w:rStyle w:val="FootnoteReference"/>
          <w:i/>
          <w:iCs/>
          <w:color w:val="404040" w:themeColor="text1" w:themeTint="BF"/>
          <w:sz w:val="20"/>
          <w:szCs w:val="20"/>
        </w:rPr>
        <w:footnoteRef/>
      </w:r>
      <w:r w:rsidRPr="009866B5">
        <w:rPr>
          <w:i/>
          <w:iCs/>
          <w:color w:val="404040" w:themeColor="text1" w:themeTint="BF"/>
          <w:sz w:val="14"/>
          <w:szCs w:val="14"/>
        </w:rPr>
        <w:t>Agreement between the Government of the United States of America and the Government of the United Arab Emirates to Improve International Tax Compliance and to Implement FATCA (“IGA”)</w:t>
      </w:r>
      <w:r w:rsidR="002349ED" w:rsidRPr="009866B5">
        <w:rPr>
          <w:i/>
          <w:iCs/>
          <w:color w:val="404040" w:themeColor="text1" w:themeTint="BF"/>
          <w:sz w:val="14"/>
          <w:szCs w:val="14"/>
        </w:rPr>
        <w:t>.</w:t>
      </w:r>
    </w:p>
  </w:footnote>
  <w:footnote w:id="3">
    <w:p w14:paraId="517E005C" w14:textId="392C3182" w:rsidR="00D62854" w:rsidRPr="00D62854" w:rsidRDefault="00D62854" w:rsidP="00D62854">
      <w:pPr>
        <w:pStyle w:val="Default"/>
      </w:pPr>
      <w:r w:rsidRPr="00D62854">
        <w:rPr>
          <w:rStyle w:val="FootnoteReference"/>
          <w:sz w:val="18"/>
          <w:szCs w:val="18"/>
        </w:rPr>
        <w:footnoteRef/>
      </w:r>
      <w:r w:rsidRPr="00D62854">
        <w:rPr>
          <w:rFonts w:eastAsia="Arial"/>
          <w:i/>
          <w:iCs/>
          <w:color w:val="404040" w:themeColor="text1" w:themeTint="BF"/>
          <w:sz w:val="14"/>
          <w:szCs w:val="14"/>
          <w:lang w:val="en-US"/>
        </w:rPr>
        <w:t xml:space="preserve">Guidance For </w:t>
      </w:r>
      <w:proofErr w:type="gramStart"/>
      <w:r w:rsidRPr="00D62854">
        <w:rPr>
          <w:rFonts w:eastAsia="Arial"/>
          <w:i/>
          <w:iCs/>
          <w:color w:val="404040" w:themeColor="text1" w:themeTint="BF"/>
          <w:sz w:val="14"/>
          <w:szCs w:val="14"/>
          <w:lang w:val="en-US"/>
        </w:rPr>
        <w:t>The</w:t>
      </w:r>
      <w:proofErr w:type="gramEnd"/>
      <w:r w:rsidRPr="00D62854">
        <w:rPr>
          <w:rFonts w:eastAsia="Arial"/>
          <w:i/>
          <w:iCs/>
          <w:color w:val="404040" w:themeColor="text1" w:themeTint="BF"/>
          <w:sz w:val="14"/>
          <w:szCs w:val="14"/>
          <w:lang w:val="en-US"/>
        </w:rPr>
        <w:t xml:space="preserve"> Implementation Of The Provisions Of Cabinet Decision No. (63) Of 2022 Concerning The Implementation Of Agreement Between The Government Of The United Arab Emirates And The Government Of The United States Of America Concerning The Foreign Account Tax Compliance Act</w:t>
      </w:r>
    </w:p>
  </w:footnote>
  <w:footnote w:id="4">
    <w:p w14:paraId="034D06C3" w14:textId="70C9E4D3" w:rsidR="00E70E40" w:rsidRPr="00E70E40" w:rsidRDefault="00E70E40">
      <w:pPr>
        <w:pStyle w:val="FootnoteText"/>
      </w:pPr>
      <w:r>
        <w:rPr>
          <w:rStyle w:val="FootnoteReference"/>
        </w:rPr>
        <w:footnoteRef/>
      </w:r>
      <w:r w:rsidRPr="009866B5">
        <w:rPr>
          <w:i/>
          <w:iCs/>
          <w:color w:val="404040" w:themeColor="text1" w:themeTint="BF"/>
          <w:sz w:val="14"/>
          <w:szCs w:val="14"/>
        </w:rPr>
        <w:t>Agreement between the Government of the United States of America and the Government of the United Arab Emirates to Improve International Tax Compliance and to Implement FATCA (“IGA”).</w:t>
      </w:r>
    </w:p>
  </w:footnote>
  <w:footnote w:id="5">
    <w:p w14:paraId="32E60B43" w14:textId="48538FE5" w:rsidR="002E13BC" w:rsidRPr="002E13BC" w:rsidRDefault="002E13BC">
      <w:pPr>
        <w:pStyle w:val="FootnoteText"/>
        <w:rPr>
          <w:sz w:val="18"/>
          <w:szCs w:val="18"/>
        </w:rPr>
      </w:pPr>
      <w:r>
        <w:rPr>
          <w:rStyle w:val="FootnoteReference"/>
        </w:rPr>
        <w:footnoteRef/>
      </w:r>
      <w:r>
        <w:t xml:space="preserve"> </w:t>
      </w:r>
      <w:r w:rsidRPr="00E70E40">
        <w:rPr>
          <w:rFonts w:cstheme="minorHAnsi"/>
          <w:bCs/>
          <w:i/>
          <w:iCs/>
          <w:sz w:val="14"/>
          <w:szCs w:val="14"/>
        </w:rPr>
        <w:t>MOF Guidance suggests that these Entity classifications are required to register with the U.S. Internal Revenue Service (“IRS”) and obtain a Global Intermediary Identification Number (“GIIN”) – see the hyperlink to MOF’s FATCA Guidance Notes provided above. Accordingly, please provide the information requested in Part D.</w:t>
      </w:r>
    </w:p>
  </w:footnote>
  <w:footnote w:id="6">
    <w:p w14:paraId="2459DA03" w14:textId="224883E2" w:rsidR="00F13503" w:rsidRPr="00F13503" w:rsidRDefault="00F13503">
      <w:pPr>
        <w:pStyle w:val="FootnoteText"/>
      </w:pPr>
      <w:r>
        <w:rPr>
          <w:rStyle w:val="FootnoteReference"/>
        </w:rPr>
        <w:footnoteRef/>
      </w:r>
      <w:r>
        <w:t xml:space="preserve"> </w:t>
      </w:r>
      <w:r w:rsidRPr="00F13503">
        <w:rPr>
          <w:rFonts w:cstheme="minorHAnsi"/>
          <w:bCs/>
          <w:i/>
          <w:iCs/>
          <w:sz w:val="14"/>
          <w:szCs w:val="14"/>
        </w:rPr>
        <w:t>*Mandatory Field</w:t>
      </w:r>
    </w:p>
  </w:footnote>
  <w:footnote w:id="7">
    <w:p w14:paraId="0EBBBAB8" w14:textId="01873193" w:rsidR="00C41701" w:rsidRPr="00EF34F9" w:rsidRDefault="00C41701" w:rsidP="00C41701">
      <w:pPr>
        <w:pStyle w:val="FootnoteText"/>
        <w:rPr>
          <w:rFonts w:asciiTheme="majorHAnsi" w:eastAsia="Arial" w:hAnsiTheme="majorHAnsi" w:cstheme="majorHAnsi"/>
          <w:i/>
          <w:iCs/>
          <w:sz w:val="16"/>
          <w:szCs w:val="16"/>
          <w:lang w:val="en-US"/>
        </w:rPr>
      </w:pPr>
      <w:r w:rsidRPr="003415C6">
        <w:rPr>
          <w:rFonts w:ascii="Arial" w:eastAsia="Arial" w:hAnsi="Arial" w:cs="Arial"/>
          <w:sz w:val="16"/>
          <w:szCs w:val="16"/>
          <w:vertAlign w:val="superscript"/>
          <w:lang w:val="en-US"/>
        </w:rPr>
        <w:footnoteRef/>
      </w:r>
      <w:r w:rsidRPr="00EF34F9">
        <w:rPr>
          <w:rFonts w:ascii="Arial" w:eastAsia="Arial" w:hAnsi="Arial" w:cs="Arial"/>
          <w:sz w:val="18"/>
          <w:szCs w:val="18"/>
          <w:lang w:val="en-US"/>
        </w:rPr>
        <w:t xml:space="preserve"> </w:t>
      </w:r>
      <w:r w:rsidRPr="00EF34F9">
        <w:rPr>
          <w:rFonts w:asciiTheme="majorHAnsi" w:eastAsia="Arial" w:hAnsiTheme="majorHAnsi" w:cstheme="majorHAnsi"/>
          <w:i/>
          <w:iCs/>
          <w:sz w:val="16"/>
          <w:szCs w:val="16"/>
          <w:lang w:val="en-US"/>
        </w:rPr>
        <w:t xml:space="preserve">ADGM Common Reporting Standard Regulations </w:t>
      </w:r>
      <w:r w:rsidR="003415C6">
        <w:rPr>
          <w:rFonts w:asciiTheme="majorHAnsi" w:eastAsia="Arial" w:hAnsiTheme="majorHAnsi" w:cstheme="majorHAnsi"/>
          <w:i/>
          <w:iCs/>
          <w:sz w:val="16"/>
          <w:szCs w:val="16"/>
          <w:lang w:val="en-US"/>
        </w:rPr>
        <w:t>2022</w:t>
      </w:r>
      <w:r w:rsidRPr="00EF34F9">
        <w:rPr>
          <w:rFonts w:asciiTheme="majorHAnsi" w:eastAsia="Arial" w:hAnsiTheme="majorHAnsi" w:cstheme="majorHAnsi"/>
          <w:i/>
          <w:iCs/>
          <w:sz w:val="16"/>
          <w:szCs w:val="16"/>
          <w:lang w:val="en-US"/>
        </w:rPr>
        <w:t xml:space="preserve"> as amended.</w:t>
      </w:r>
    </w:p>
  </w:footnote>
  <w:footnote w:id="8">
    <w:p w14:paraId="0EDDE22A" w14:textId="734317E0" w:rsidR="003415C6" w:rsidRPr="003415C6" w:rsidRDefault="003415C6">
      <w:pPr>
        <w:pStyle w:val="FootnoteText"/>
      </w:pPr>
      <w:r w:rsidRPr="003415C6">
        <w:rPr>
          <w:rStyle w:val="FootnoteReference"/>
          <w:sz w:val="18"/>
          <w:szCs w:val="18"/>
        </w:rPr>
        <w:footnoteRef/>
      </w:r>
      <w:r>
        <w:t xml:space="preserve"> </w:t>
      </w:r>
      <w:r w:rsidRPr="00EF34F9">
        <w:rPr>
          <w:rFonts w:asciiTheme="majorHAnsi" w:hAnsiTheme="majorHAnsi" w:cstheme="majorHAnsi"/>
          <w:i/>
          <w:iCs/>
          <w:sz w:val="16"/>
          <w:szCs w:val="16"/>
          <w:lang w:val="en-US"/>
        </w:rPr>
        <w:t xml:space="preserve">Guidance Notes for the Common Reporting Standard (CRS) United Arab Emirates August 2020 issued by </w:t>
      </w:r>
      <w:proofErr w:type="gramStart"/>
      <w:r w:rsidRPr="00EF34F9">
        <w:rPr>
          <w:rFonts w:asciiTheme="majorHAnsi" w:hAnsiTheme="majorHAnsi" w:cstheme="majorHAnsi"/>
          <w:i/>
          <w:iCs/>
          <w:sz w:val="16"/>
          <w:szCs w:val="16"/>
          <w:lang w:val="en-US"/>
        </w:rPr>
        <w:t>MOF</w:t>
      </w:r>
      <w:proofErr w:type="gramEnd"/>
    </w:p>
  </w:footnote>
  <w:footnote w:id="9">
    <w:p w14:paraId="35BFEE8C" w14:textId="77777777" w:rsidR="00D327B0" w:rsidRPr="003A15D0" w:rsidRDefault="00D327B0" w:rsidP="00D327B0">
      <w:pPr>
        <w:pStyle w:val="FootnoteText"/>
        <w:rPr>
          <w:lang w:val="en-US"/>
        </w:rPr>
      </w:pPr>
      <w:r w:rsidRPr="00340CFB">
        <w:rPr>
          <w:rStyle w:val="FootnoteReference"/>
          <w:sz w:val="18"/>
          <w:szCs w:val="18"/>
        </w:rPr>
        <w:footnoteRef/>
      </w:r>
      <w:r w:rsidRPr="00340CFB">
        <w:rPr>
          <w:rStyle w:val="FootnoteReference"/>
          <w:sz w:val="18"/>
          <w:szCs w:val="18"/>
        </w:rPr>
        <w:t xml:space="preserve"> </w:t>
      </w:r>
      <w:r w:rsidRPr="003A15D0">
        <w:rPr>
          <w:rFonts w:asciiTheme="majorHAnsi" w:hAnsiTheme="majorHAnsi" w:cstheme="majorHAnsi"/>
          <w:i/>
          <w:iCs/>
          <w:sz w:val="16"/>
          <w:szCs w:val="16"/>
          <w:lang w:val="en-US"/>
        </w:rPr>
        <w:t>OECD Standard</w:t>
      </w:r>
    </w:p>
  </w:footnote>
  <w:footnote w:id="10">
    <w:p w14:paraId="518BC0C9" w14:textId="77777777" w:rsidR="00D327B0" w:rsidRPr="003A15D0" w:rsidRDefault="00D327B0" w:rsidP="00D327B0">
      <w:pPr>
        <w:pStyle w:val="FootnoteText"/>
        <w:rPr>
          <w:lang w:val="en-US"/>
        </w:rPr>
      </w:pPr>
      <w:r w:rsidRPr="00340CFB">
        <w:rPr>
          <w:rStyle w:val="FootnoteReference"/>
          <w:sz w:val="18"/>
          <w:szCs w:val="18"/>
        </w:rPr>
        <w:footnoteRef/>
      </w:r>
      <w:r w:rsidRPr="00340CFB">
        <w:rPr>
          <w:rStyle w:val="FootnoteReference"/>
          <w:sz w:val="18"/>
          <w:szCs w:val="18"/>
        </w:rPr>
        <w:t xml:space="preserve"> </w:t>
      </w:r>
      <w:r w:rsidRPr="003A15D0">
        <w:rPr>
          <w:rFonts w:asciiTheme="majorHAnsi" w:hAnsiTheme="majorHAnsi" w:cstheme="majorHAnsi"/>
          <w:i/>
          <w:iCs/>
          <w:sz w:val="16"/>
          <w:szCs w:val="16"/>
          <w:lang w:val="en-US"/>
        </w:rPr>
        <w:t>OECD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752"/>
      <w:tblOverlap w:val="never"/>
      <w:tblW w:w="11906" w:type="dxa"/>
      <w:tblInd w:w="0" w:type="dxa"/>
      <w:tblCellMar>
        <w:top w:w="89" w:type="dxa"/>
        <w:left w:w="698" w:type="dxa"/>
        <w:right w:w="115" w:type="dxa"/>
      </w:tblCellMar>
      <w:tblLook w:val="04A0" w:firstRow="1" w:lastRow="0" w:firstColumn="1" w:lastColumn="0" w:noHBand="0" w:noVBand="1"/>
    </w:tblPr>
    <w:tblGrid>
      <w:gridCol w:w="11906"/>
    </w:tblGrid>
    <w:tr w:rsidR="00A72B67" w14:paraId="64672055" w14:textId="77777777">
      <w:trPr>
        <w:trHeight w:val="592"/>
      </w:trPr>
      <w:tc>
        <w:tcPr>
          <w:tcW w:w="11906" w:type="dxa"/>
          <w:tcBorders>
            <w:top w:val="nil"/>
            <w:left w:val="nil"/>
            <w:bottom w:val="nil"/>
            <w:right w:val="nil"/>
          </w:tcBorders>
          <w:shd w:val="clear" w:color="auto" w:fill="BABBB1"/>
        </w:tcPr>
        <w:p w14:paraId="153D1BFB" w14:textId="77777777" w:rsidR="00A72B67" w:rsidRDefault="007E43E3">
          <w:pPr>
            <w:spacing w:after="0" w:line="259" w:lineRule="auto"/>
            <w:ind w:left="0" w:right="0" w:firstLine="0"/>
            <w:jc w:val="left"/>
          </w:pPr>
          <w:r>
            <w:rPr>
              <w:i/>
              <w:color w:val="BABBB1"/>
              <w:sz w:val="28"/>
            </w:rPr>
            <w:t xml:space="preserve"> </w:t>
          </w:r>
        </w:p>
      </w:tc>
    </w:tr>
  </w:tbl>
  <w:p w14:paraId="635046E7" w14:textId="003E65F5" w:rsidR="00A72B67" w:rsidRDefault="007E43E3">
    <w:pPr>
      <w:tabs>
        <w:tab w:val="right" w:pos="9503"/>
      </w:tabs>
      <w:spacing w:after="20" w:line="259" w:lineRule="auto"/>
      <w:ind w:left="-492" w:right="-47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F8B55C9" wp14:editId="5F66CADF">
              <wp:simplePos x="0" y="0"/>
              <wp:positionH relativeFrom="page">
                <wp:posOffset>-13715</wp:posOffset>
              </wp:positionH>
              <wp:positionV relativeFrom="page">
                <wp:posOffset>1203817</wp:posOffset>
              </wp:positionV>
              <wp:extent cx="38954" cy="156052"/>
              <wp:effectExtent l="0" t="0" r="0" b="0"/>
              <wp:wrapSquare wrapText="bothSides"/>
              <wp:docPr id="11120" name="Group 11120"/>
              <wp:cNvGraphicFramePr/>
              <a:graphic xmlns:a="http://schemas.openxmlformats.org/drawingml/2006/main">
                <a:graphicData uri="http://schemas.microsoft.com/office/word/2010/wordprocessingGroup">
                  <wpg:wgp>
                    <wpg:cNvGrpSpPr/>
                    <wpg:grpSpPr>
                      <a:xfrm>
                        <a:off x="0" y="0"/>
                        <a:ext cx="38954" cy="156052"/>
                        <a:chOff x="0" y="0"/>
                        <a:chExt cx="38954" cy="156052"/>
                      </a:xfrm>
                    </wpg:grpSpPr>
                    <wps:wsp>
                      <wps:cNvPr id="11121" name="Rectangle 11121"/>
                      <wps:cNvSpPr/>
                      <wps:spPr>
                        <a:xfrm>
                          <a:off x="0" y="0"/>
                          <a:ext cx="51809" cy="207549"/>
                        </a:xfrm>
                        <a:prstGeom prst="rect">
                          <a:avLst/>
                        </a:prstGeom>
                        <a:ln>
                          <a:noFill/>
                        </a:ln>
                      </wps:spPr>
                      <wps:txbx>
                        <w:txbxContent>
                          <w:p w14:paraId="2E54B3B1" w14:textId="77777777" w:rsidR="00A72B67" w:rsidRDefault="007E43E3">
                            <w:pPr>
                              <w:spacing w:after="160" w:line="259" w:lineRule="auto"/>
                              <w:ind w:left="0" w:right="0" w:firstLine="0"/>
                              <w:jc w:val="left"/>
                            </w:pPr>
                            <w:r>
                              <w:rPr>
                                <w:i/>
                                <w:color w:val="BABBB1"/>
                              </w:rPr>
                              <w:t xml:space="preserve"> </w:t>
                            </w:r>
                          </w:p>
                        </w:txbxContent>
                      </wps:txbx>
                      <wps:bodyPr horzOverflow="overflow" vert="horz" lIns="0" tIns="0" rIns="0" bIns="0" rtlCol="0">
                        <a:noAutofit/>
                      </wps:bodyPr>
                    </wps:wsp>
                  </wpg:wgp>
                </a:graphicData>
              </a:graphic>
            </wp:anchor>
          </w:drawing>
        </mc:Choice>
        <mc:Fallback>
          <w:pict>
            <v:group w14:anchorId="3F8B55C9" id="Group 11120" o:spid="_x0000_s1026" style="position:absolute;left:0;text-align:left;margin-left:-1.1pt;margin-top:94.8pt;width:3.05pt;height:12.3pt;z-index:251658240;mso-position-horizontal-relative:page;mso-position-vertical-relative:page" coordsize="38954,15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">
              <v:rect id="Rectangle 11121" o:spid="_x0000_s1027" style="position:absolute;width:51809;height:207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2E54B3B1" w14:textId="77777777" w:rsidR="00A72B67" w:rsidRDefault="007E43E3">
                      <w:pPr>
                        <w:spacing w:after="160" w:line="259" w:lineRule="auto"/>
                        <w:ind w:left="0" w:right="0" w:firstLine="0"/>
                        <w:jc w:val="left"/>
                      </w:pPr>
                      <w:r>
                        <w:rPr>
                          <w:i/>
                          <w:color w:val="BABBB1"/>
                        </w:rPr>
                        <w:t xml:space="preserve"> </w:t>
                      </w:r>
                    </w:p>
                  </w:txbxContent>
                </v:textbox>
              </v:rect>
              <w10:wrap type="square" anchorx="page" anchory="page"/>
            </v:group>
          </w:pict>
        </mc:Fallback>
      </mc:AlternateContent>
    </w:r>
    <w:r>
      <w:rPr>
        <w:noProof/>
      </w:rPr>
      <w:drawing>
        <wp:anchor distT="0" distB="0" distL="114300" distR="114300" simplePos="0" relativeHeight="251659264" behindDoc="0" locked="0" layoutInCell="1" allowOverlap="0" wp14:anchorId="0581B876" wp14:editId="5C8E4C79">
          <wp:simplePos x="0" y="0"/>
          <wp:positionH relativeFrom="page">
            <wp:posOffset>601980</wp:posOffset>
          </wp:positionH>
          <wp:positionV relativeFrom="page">
            <wp:posOffset>340995</wp:posOffset>
          </wp:positionV>
          <wp:extent cx="1899285" cy="5391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
                  <a:stretch>
                    <a:fillRect/>
                  </a:stretch>
                </pic:blipFill>
                <pic:spPr>
                  <a:xfrm>
                    <a:off x="0" y="0"/>
                    <a:ext cx="1899285" cy="539115"/>
                  </a:xfrm>
                  <a:prstGeom prst="rect">
                    <a:avLst/>
                  </a:prstGeom>
                </pic:spPr>
              </pic:pic>
            </a:graphicData>
          </a:graphic>
        </wp:anchor>
      </w:drawing>
    </w:r>
    <w:r>
      <w:rPr>
        <w:rFonts w:ascii="Calibri" w:eastAsia="Calibri" w:hAnsi="Calibri" w:cs="Calibri"/>
        <w:b/>
        <w:color w:val="002A3A"/>
        <w:sz w:val="36"/>
      </w:rPr>
      <w:tab/>
    </w:r>
    <w:r w:rsidR="00A11D00">
      <w:rPr>
        <w:rFonts w:ascii="Calibri" w:eastAsia="Calibri" w:hAnsi="Calibri" w:cs="Calibri"/>
        <w:b/>
        <w:color w:val="002A3A"/>
        <w:sz w:val="36"/>
      </w:rPr>
      <w:t xml:space="preserve">Entity </w:t>
    </w:r>
    <w:r>
      <w:rPr>
        <w:rFonts w:ascii="Calibri" w:eastAsia="Calibri" w:hAnsi="Calibri" w:cs="Calibri"/>
        <w:b/>
        <w:color w:val="002A3A"/>
        <w:sz w:val="36"/>
      </w:rPr>
      <w:t xml:space="preserve">Self-Certification Form (SCF) </w:t>
    </w:r>
  </w:p>
  <w:p w14:paraId="19BCE695" w14:textId="77777777" w:rsidR="00A72B67" w:rsidRDefault="007E43E3">
    <w:pPr>
      <w:spacing w:after="734" w:line="259" w:lineRule="auto"/>
      <w:ind w:left="0" w:right="0" w:firstLine="0"/>
      <w:jc w:val="left"/>
    </w:pPr>
    <w:r>
      <w:t xml:space="preserve"> </w:t>
    </w:r>
  </w:p>
  <w:p w14:paraId="7EE6B3B9" w14:textId="77777777" w:rsidR="00A72B67" w:rsidRDefault="007E43E3" w:rsidP="009C7B84">
    <w:pPr>
      <w:spacing w:after="0" w:line="259" w:lineRule="auto"/>
      <w:ind w:left="0" w:right="0" w:firstLine="0"/>
      <w:jc w:val="left"/>
    </w:pPr>
    <w:r>
      <w:rPr>
        <w:b/>
      </w:rPr>
      <w:t xml:space="preserve"> </w:t>
    </w:r>
    <w:r>
      <w:rPr>
        <w:rFonts w:ascii="Calibri" w:eastAsia="Calibri" w:hAnsi="Calibri" w:cs="Calibri"/>
        <w:noProof/>
      </w:rPr>
      <mc:AlternateContent>
        <mc:Choice Requires="wpg">
          <w:drawing>
            <wp:anchor distT="0" distB="0" distL="114300" distR="114300" simplePos="0" relativeHeight="251660288" behindDoc="1" locked="0" layoutInCell="1" allowOverlap="1" wp14:anchorId="5A18B458" wp14:editId="00CB6D83">
              <wp:simplePos x="0" y="0"/>
              <wp:positionH relativeFrom="page">
                <wp:posOffset>0</wp:posOffset>
              </wp:positionH>
              <wp:positionV relativeFrom="page">
                <wp:posOffset>8747787</wp:posOffset>
              </wp:positionV>
              <wp:extent cx="7560309" cy="1935479"/>
              <wp:effectExtent l="0" t="0" r="0" b="0"/>
              <wp:wrapNone/>
              <wp:docPr id="11130" name="Group 11130"/>
              <wp:cNvGraphicFramePr/>
              <a:graphic xmlns:a="http://schemas.openxmlformats.org/drawingml/2006/main">
                <a:graphicData uri="http://schemas.microsoft.com/office/word/2010/wordprocessingGroup">
                  <wpg:wgp>
                    <wpg:cNvGrpSpPr/>
                    <wpg:grpSpPr>
                      <a:xfrm>
                        <a:off x="0" y="0"/>
                        <a:ext cx="7560309" cy="1935479"/>
                        <a:chOff x="0" y="0"/>
                        <a:chExt cx="7560309" cy="1935479"/>
                      </a:xfrm>
                    </wpg:grpSpPr>
                    <pic:pic xmlns:pic="http://schemas.openxmlformats.org/drawingml/2006/picture">
                      <pic:nvPicPr>
                        <pic:cNvPr id="11131" name="Picture 11131"/>
                        <pic:cNvPicPr/>
                      </pic:nvPicPr>
                      <pic:blipFill>
                        <a:blip r:embed="rId2"/>
                        <a:stretch>
                          <a:fillRect/>
                        </a:stretch>
                      </pic:blipFill>
                      <pic:spPr>
                        <a:xfrm>
                          <a:off x="0" y="751813"/>
                          <a:ext cx="7543800" cy="1167384"/>
                        </a:xfrm>
                        <a:prstGeom prst="rect">
                          <a:avLst/>
                        </a:prstGeom>
                      </pic:spPr>
                    </pic:pic>
                  </wpg:wgp>
                </a:graphicData>
              </a:graphic>
            </wp:anchor>
          </w:drawing>
        </mc:Choice>
        <mc:Fallback xmlns:w16du="http://schemas.microsoft.com/office/word/2023/wordml/word16du">
          <w:pict>
            <v:group w14:anchorId="7B2B4891" id="Group 11130" o:spid="_x0000_s1026" style="position:absolute;margin-left:0;margin-top:688.8pt;width:595.3pt;height:152.4pt;z-index:-251656192;mso-position-horizontal-relative:page;mso-position-vertical-relative:page" coordsize="75603,19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31" o:spid="_x0000_s1027" type="#_x0000_t75" style="position:absolute;top:7518;width:75438;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752"/>
      <w:tblOverlap w:val="never"/>
      <w:tblW w:w="11906" w:type="dxa"/>
      <w:tblInd w:w="0" w:type="dxa"/>
      <w:tblCellMar>
        <w:top w:w="89" w:type="dxa"/>
        <w:left w:w="698" w:type="dxa"/>
        <w:right w:w="115" w:type="dxa"/>
      </w:tblCellMar>
      <w:tblLook w:val="04A0" w:firstRow="1" w:lastRow="0" w:firstColumn="1" w:lastColumn="0" w:noHBand="0" w:noVBand="1"/>
    </w:tblPr>
    <w:tblGrid>
      <w:gridCol w:w="11906"/>
    </w:tblGrid>
    <w:tr w:rsidR="00A72B67" w14:paraId="36263137" w14:textId="77777777">
      <w:trPr>
        <w:trHeight w:val="592"/>
      </w:trPr>
      <w:tc>
        <w:tcPr>
          <w:tcW w:w="11906" w:type="dxa"/>
          <w:tcBorders>
            <w:top w:val="nil"/>
            <w:left w:val="nil"/>
            <w:bottom w:val="nil"/>
            <w:right w:val="nil"/>
          </w:tcBorders>
          <w:shd w:val="clear" w:color="auto" w:fill="BABBB1"/>
        </w:tcPr>
        <w:p w14:paraId="058ABAA0" w14:textId="77777777" w:rsidR="00A72B67" w:rsidRDefault="007E43E3">
          <w:pPr>
            <w:spacing w:after="0" w:line="259" w:lineRule="auto"/>
            <w:ind w:left="0" w:right="0" w:firstLine="0"/>
            <w:jc w:val="left"/>
          </w:pPr>
          <w:r>
            <w:rPr>
              <w:i/>
              <w:color w:val="BABBB1"/>
              <w:sz w:val="28"/>
            </w:rPr>
            <w:t xml:space="preserve"> </w:t>
          </w:r>
        </w:p>
      </w:tc>
    </w:tr>
  </w:tbl>
  <w:p w14:paraId="723AE172" w14:textId="2F797156" w:rsidR="00A72B67" w:rsidRDefault="007E43E3">
    <w:pPr>
      <w:tabs>
        <w:tab w:val="right" w:pos="9503"/>
      </w:tabs>
      <w:spacing w:after="20" w:line="259" w:lineRule="auto"/>
      <w:ind w:left="-492" w:right="-473"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734F064" wp14:editId="64F6EFD6">
              <wp:simplePos x="0" y="0"/>
              <wp:positionH relativeFrom="page">
                <wp:posOffset>-13715</wp:posOffset>
              </wp:positionH>
              <wp:positionV relativeFrom="page">
                <wp:posOffset>1203817</wp:posOffset>
              </wp:positionV>
              <wp:extent cx="38954" cy="156052"/>
              <wp:effectExtent l="0" t="0" r="0" b="0"/>
              <wp:wrapSquare wrapText="bothSides"/>
              <wp:docPr id="11048" name="Group 11048"/>
              <wp:cNvGraphicFramePr/>
              <a:graphic xmlns:a="http://schemas.openxmlformats.org/drawingml/2006/main">
                <a:graphicData uri="http://schemas.microsoft.com/office/word/2010/wordprocessingGroup">
                  <wpg:wgp>
                    <wpg:cNvGrpSpPr/>
                    <wpg:grpSpPr>
                      <a:xfrm>
                        <a:off x="0" y="0"/>
                        <a:ext cx="38954" cy="156052"/>
                        <a:chOff x="0" y="0"/>
                        <a:chExt cx="38954" cy="156052"/>
                      </a:xfrm>
                    </wpg:grpSpPr>
                    <wps:wsp>
                      <wps:cNvPr id="11049" name="Rectangle 11049"/>
                      <wps:cNvSpPr/>
                      <wps:spPr>
                        <a:xfrm>
                          <a:off x="0" y="0"/>
                          <a:ext cx="51809" cy="207549"/>
                        </a:xfrm>
                        <a:prstGeom prst="rect">
                          <a:avLst/>
                        </a:prstGeom>
                        <a:ln>
                          <a:noFill/>
                        </a:ln>
                      </wps:spPr>
                      <wps:txbx>
                        <w:txbxContent>
                          <w:p w14:paraId="458FAA07" w14:textId="77777777" w:rsidR="00A72B67" w:rsidRDefault="007E43E3">
                            <w:pPr>
                              <w:spacing w:after="160" w:line="259" w:lineRule="auto"/>
                              <w:ind w:left="0" w:right="0" w:firstLine="0"/>
                              <w:jc w:val="left"/>
                            </w:pPr>
                            <w:r>
                              <w:rPr>
                                <w:i/>
                                <w:color w:val="BABBB1"/>
                              </w:rPr>
                              <w:t xml:space="preserve"> </w:t>
                            </w:r>
                          </w:p>
                        </w:txbxContent>
                      </wps:txbx>
                      <wps:bodyPr horzOverflow="overflow" vert="horz" lIns="0" tIns="0" rIns="0" bIns="0" rtlCol="0">
                        <a:noAutofit/>
                      </wps:bodyPr>
                    </wps:wsp>
                  </wpg:wgp>
                </a:graphicData>
              </a:graphic>
            </wp:anchor>
          </w:drawing>
        </mc:Choice>
        <mc:Fallback>
          <w:pict>
            <v:group w14:anchorId="1734F064" id="Group 11048" o:spid="_x0000_s1028" style="position:absolute;left:0;text-align:left;margin-left:-1.1pt;margin-top:94.8pt;width:3.05pt;height:12.3pt;z-index:251661312;mso-position-horizontal-relative:page;mso-position-vertical-relative:page" coordsize="38954,15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">
              <v:rect id="Rectangle 11049" o:spid="_x0000_s1029" style="position:absolute;width:51809;height:207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" filled="f" stroked="f">
                <v:textbox inset="0,0,0,0">
                  <w:txbxContent>
                    <w:p w14:paraId="458FAA07" w14:textId="77777777" w:rsidR="00A72B67" w:rsidRDefault="007E43E3">
                      <w:pPr>
                        <w:spacing w:after="160" w:line="259" w:lineRule="auto"/>
                        <w:ind w:left="0" w:right="0" w:firstLine="0"/>
                        <w:jc w:val="left"/>
                      </w:pPr>
                      <w:r>
                        <w:rPr>
                          <w:i/>
                          <w:color w:val="BABBB1"/>
                        </w:rPr>
                        <w:t xml:space="preserve"> </w:t>
                      </w:r>
                    </w:p>
                  </w:txbxContent>
                </v:textbox>
              </v:rect>
              <w10:wrap type="square" anchorx="page" anchory="page"/>
            </v:group>
          </w:pict>
        </mc:Fallback>
      </mc:AlternateContent>
    </w:r>
    <w:r>
      <w:rPr>
        <w:noProof/>
      </w:rPr>
      <w:drawing>
        <wp:anchor distT="0" distB="0" distL="114300" distR="114300" simplePos="0" relativeHeight="251662336" behindDoc="0" locked="0" layoutInCell="1" allowOverlap="0" wp14:anchorId="705BE355" wp14:editId="102D1C55">
          <wp:simplePos x="0" y="0"/>
          <wp:positionH relativeFrom="page">
            <wp:posOffset>601980</wp:posOffset>
          </wp:positionH>
          <wp:positionV relativeFrom="page">
            <wp:posOffset>340995</wp:posOffset>
          </wp:positionV>
          <wp:extent cx="1899285" cy="53911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1"/>
                  <a:stretch>
                    <a:fillRect/>
                  </a:stretch>
                </pic:blipFill>
                <pic:spPr>
                  <a:xfrm>
                    <a:off x="0" y="0"/>
                    <a:ext cx="1899285" cy="539115"/>
                  </a:xfrm>
                  <a:prstGeom prst="rect">
                    <a:avLst/>
                  </a:prstGeom>
                </pic:spPr>
              </pic:pic>
            </a:graphicData>
          </a:graphic>
        </wp:anchor>
      </w:drawing>
    </w:r>
    <w:r>
      <w:rPr>
        <w:rFonts w:ascii="Calibri" w:eastAsia="Calibri" w:hAnsi="Calibri" w:cs="Calibri"/>
        <w:b/>
        <w:color w:val="002A3A"/>
        <w:sz w:val="36"/>
      </w:rPr>
      <w:tab/>
    </w:r>
    <w:r w:rsidR="00A11D00">
      <w:rPr>
        <w:rFonts w:ascii="Calibri" w:eastAsia="Calibri" w:hAnsi="Calibri" w:cs="Calibri"/>
        <w:b/>
        <w:color w:val="002A3A"/>
        <w:sz w:val="36"/>
      </w:rPr>
      <w:t xml:space="preserve">Entity </w:t>
    </w:r>
    <w:r>
      <w:rPr>
        <w:rFonts w:ascii="Calibri" w:eastAsia="Calibri" w:hAnsi="Calibri" w:cs="Calibri"/>
        <w:b/>
        <w:color w:val="002A3A"/>
        <w:sz w:val="36"/>
      </w:rPr>
      <w:t xml:space="preserve">Self-Certification Form (SCF) </w:t>
    </w:r>
  </w:p>
  <w:p w14:paraId="57E7C3C8" w14:textId="77777777" w:rsidR="00A72B67" w:rsidRDefault="007E43E3">
    <w:pPr>
      <w:spacing w:after="734" w:line="259" w:lineRule="auto"/>
      <w:ind w:left="0" w:right="0" w:firstLine="0"/>
      <w:jc w:val="left"/>
    </w:pPr>
    <w:r>
      <w:t xml:space="preserve"> </w:t>
    </w:r>
  </w:p>
  <w:p w14:paraId="714EA2C0" w14:textId="77777777" w:rsidR="00A72B67" w:rsidRDefault="007E43E3" w:rsidP="009C7B84">
    <w:pPr>
      <w:spacing w:after="158" w:line="259" w:lineRule="auto"/>
      <w:ind w:left="0" w:right="0" w:firstLine="0"/>
      <w:jc w:val="left"/>
    </w:pPr>
    <w:r>
      <w:rPr>
        <w:b/>
      </w:rPr>
      <w:t xml:space="preserve"> </w:t>
    </w:r>
    <w:r>
      <w:rPr>
        <w:rFonts w:ascii="Calibri" w:eastAsia="Calibri" w:hAnsi="Calibri" w:cs="Calibri"/>
        <w:noProof/>
      </w:rPr>
      <mc:AlternateContent>
        <mc:Choice Requires="wpg">
          <w:drawing>
            <wp:anchor distT="0" distB="0" distL="114300" distR="114300" simplePos="0" relativeHeight="251663360" behindDoc="1" locked="0" layoutInCell="1" allowOverlap="1" wp14:anchorId="2DA4A473" wp14:editId="204592C4">
              <wp:simplePos x="0" y="0"/>
              <wp:positionH relativeFrom="page">
                <wp:posOffset>0</wp:posOffset>
              </wp:positionH>
              <wp:positionV relativeFrom="page">
                <wp:posOffset>8747787</wp:posOffset>
              </wp:positionV>
              <wp:extent cx="7560309" cy="1935479"/>
              <wp:effectExtent l="0" t="0" r="0" b="0"/>
              <wp:wrapNone/>
              <wp:docPr id="11061" name="Group 11061"/>
              <wp:cNvGraphicFramePr/>
              <a:graphic xmlns:a="http://schemas.openxmlformats.org/drawingml/2006/main">
                <a:graphicData uri="http://schemas.microsoft.com/office/word/2010/wordprocessingGroup">
                  <wpg:wgp>
                    <wpg:cNvGrpSpPr/>
                    <wpg:grpSpPr>
                      <a:xfrm>
                        <a:off x="0" y="0"/>
                        <a:ext cx="7560309" cy="1935479"/>
                        <a:chOff x="0" y="0"/>
                        <a:chExt cx="7560309" cy="1935479"/>
                      </a:xfrm>
                    </wpg:grpSpPr>
                    <pic:pic xmlns:pic="http://schemas.openxmlformats.org/drawingml/2006/picture">
                      <pic:nvPicPr>
                        <pic:cNvPr id="11062" name="Picture 11062"/>
                        <pic:cNvPicPr/>
                      </pic:nvPicPr>
                      <pic:blipFill>
                        <a:blip r:embed="rId2"/>
                        <a:stretch>
                          <a:fillRect/>
                        </a:stretch>
                      </pic:blipFill>
                      <pic:spPr>
                        <a:xfrm>
                          <a:off x="0" y="751813"/>
                          <a:ext cx="7543800" cy="1167384"/>
                        </a:xfrm>
                        <a:prstGeom prst="rect">
                          <a:avLst/>
                        </a:prstGeom>
                      </pic:spPr>
                    </pic:pic>
                  </wpg:wgp>
                </a:graphicData>
              </a:graphic>
            </wp:anchor>
          </w:drawing>
        </mc:Choice>
        <mc:Fallback xmlns:w16du="http://schemas.microsoft.com/office/word/2023/wordml/word16du">
          <w:pict>
            <v:group w14:anchorId="7EA6F142" id="Group 11061" o:spid="_x0000_s1026" style="position:absolute;margin-left:0;margin-top:688.8pt;width:595.3pt;height:152.4pt;z-index:-251653120;mso-position-horizontal-relative:page;mso-position-vertical-relative:page" coordsize="75603,19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62" o:spid="_x0000_s1027" type="#_x0000_t75" style="position:absolute;top:7518;width:75438;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752"/>
      <w:tblOverlap w:val="never"/>
      <w:tblW w:w="16853" w:type="dxa"/>
      <w:tblInd w:w="0" w:type="dxa"/>
      <w:tblCellMar>
        <w:top w:w="89" w:type="dxa"/>
        <w:left w:w="698" w:type="dxa"/>
        <w:right w:w="115" w:type="dxa"/>
      </w:tblCellMar>
      <w:tblLook w:val="04A0" w:firstRow="1" w:lastRow="0" w:firstColumn="1" w:lastColumn="0" w:noHBand="0" w:noVBand="1"/>
    </w:tblPr>
    <w:tblGrid>
      <w:gridCol w:w="16853"/>
    </w:tblGrid>
    <w:tr w:rsidR="00A72B67" w14:paraId="2E7CDF94" w14:textId="77777777" w:rsidTr="009866B5">
      <w:trPr>
        <w:trHeight w:val="343"/>
      </w:trPr>
      <w:tc>
        <w:tcPr>
          <w:tcW w:w="16853" w:type="dxa"/>
          <w:tcBorders>
            <w:top w:val="nil"/>
            <w:left w:val="nil"/>
            <w:bottom w:val="nil"/>
            <w:right w:val="nil"/>
          </w:tcBorders>
          <w:shd w:val="clear" w:color="auto" w:fill="BABBB1"/>
        </w:tcPr>
        <w:p w14:paraId="1C095E8C" w14:textId="54E84FD9" w:rsidR="00A72B67" w:rsidRDefault="007E43E3" w:rsidP="004107D7">
          <w:pPr>
            <w:tabs>
              <w:tab w:val="left" w:pos="8891"/>
            </w:tabs>
            <w:spacing w:after="0" w:line="259" w:lineRule="auto"/>
            <w:ind w:left="0" w:right="0" w:firstLine="0"/>
            <w:jc w:val="left"/>
          </w:pPr>
          <w:r>
            <w:rPr>
              <w:i/>
              <w:color w:val="BABBB1"/>
              <w:sz w:val="28"/>
            </w:rPr>
            <w:t xml:space="preserve"> </w:t>
          </w:r>
          <w:r w:rsidR="004107D7">
            <w:rPr>
              <w:i/>
              <w:color w:val="BABBB1"/>
              <w:sz w:val="28"/>
            </w:rPr>
            <w:tab/>
          </w:r>
        </w:p>
      </w:tc>
    </w:tr>
  </w:tbl>
  <w:p w14:paraId="0799FC86" w14:textId="4884D447" w:rsidR="00A72B67" w:rsidRDefault="007E43E3" w:rsidP="001551C4">
    <w:pPr>
      <w:tabs>
        <w:tab w:val="right" w:pos="9503"/>
      </w:tabs>
      <w:spacing w:after="20" w:line="259" w:lineRule="auto"/>
      <w:ind w:left="-492" w:right="-473" w:firstLine="0"/>
      <w:jc w:val="right"/>
    </w:pPr>
    <w:r>
      <w:rPr>
        <w:rFonts w:ascii="Calibri" w:eastAsia="Calibri" w:hAnsi="Calibri" w:cs="Calibri"/>
        <w:noProof/>
      </w:rPr>
      <mc:AlternateContent>
        <mc:Choice Requires="wpg">
          <w:drawing>
            <wp:anchor distT="0" distB="0" distL="114300" distR="114300" simplePos="0" relativeHeight="251655680" behindDoc="0" locked="0" layoutInCell="1" allowOverlap="1" wp14:anchorId="281C2B84" wp14:editId="5BBE3746">
              <wp:simplePos x="0" y="0"/>
              <wp:positionH relativeFrom="page">
                <wp:posOffset>-13715</wp:posOffset>
              </wp:positionH>
              <wp:positionV relativeFrom="page">
                <wp:posOffset>1203817</wp:posOffset>
              </wp:positionV>
              <wp:extent cx="38954" cy="156052"/>
              <wp:effectExtent l="0" t="0" r="0" b="0"/>
              <wp:wrapSquare wrapText="bothSides"/>
              <wp:docPr id="10982" name="Group 10982"/>
              <wp:cNvGraphicFramePr/>
              <a:graphic xmlns:a="http://schemas.openxmlformats.org/drawingml/2006/main">
                <a:graphicData uri="http://schemas.microsoft.com/office/word/2010/wordprocessingGroup">
                  <wpg:wgp>
                    <wpg:cNvGrpSpPr/>
                    <wpg:grpSpPr>
                      <a:xfrm>
                        <a:off x="0" y="0"/>
                        <a:ext cx="38954" cy="156052"/>
                        <a:chOff x="0" y="0"/>
                        <a:chExt cx="38954" cy="156052"/>
                      </a:xfrm>
                    </wpg:grpSpPr>
                    <wps:wsp>
                      <wps:cNvPr id="10983" name="Rectangle 10983"/>
                      <wps:cNvSpPr/>
                      <wps:spPr>
                        <a:xfrm>
                          <a:off x="0" y="0"/>
                          <a:ext cx="51809" cy="207549"/>
                        </a:xfrm>
                        <a:prstGeom prst="rect">
                          <a:avLst/>
                        </a:prstGeom>
                        <a:ln>
                          <a:noFill/>
                        </a:ln>
                      </wps:spPr>
                      <wps:txbx>
                        <w:txbxContent>
                          <w:p w14:paraId="02D16955" w14:textId="77777777" w:rsidR="00A72B67" w:rsidRDefault="007E43E3">
                            <w:pPr>
                              <w:spacing w:after="160" w:line="259" w:lineRule="auto"/>
                              <w:ind w:left="0" w:right="0" w:firstLine="0"/>
                              <w:jc w:val="left"/>
                            </w:pPr>
                            <w:r>
                              <w:rPr>
                                <w:i/>
                                <w:color w:val="BABBB1"/>
                              </w:rPr>
                              <w:t xml:space="preserve"> </w:t>
                            </w:r>
                          </w:p>
                        </w:txbxContent>
                      </wps:txbx>
                      <wps:bodyPr horzOverflow="overflow" vert="horz" lIns="0" tIns="0" rIns="0" bIns="0" rtlCol="0">
                        <a:noAutofit/>
                      </wps:bodyPr>
                    </wps:wsp>
                  </wpg:wgp>
                </a:graphicData>
              </a:graphic>
            </wp:anchor>
          </w:drawing>
        </mc:Choice>
        <mc:Fallback>
          <w:pict>
            <v:group w14:anchorId="281C2B84" id="Group 10982" o:spid="_x0000_s1030" style="position:absolute;left:0;text-align:left;margin-left:-1.1pt;margin-top:94.8pt;width:3.05pt;height:12.3pt;z-index:251655680;mso-position-horizontal-relative:page;mso-position-vertical-relative:page" coordsize="38954,15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">
              <v:rect id="Rectangle 10983" o:spid="_x0000_s1031" style="position:absolute;width:51809;height:207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" filled="f" stroked="f">
                <v:textbox inset="0,0,0,0">
                  <w:txbxContent>
                    <w:p w14:paraId="02D16955" w14:textId="77777777" w:rsidR="00A72B67" w:rsidRDefault="007E43E3">
                      <w:pPr>
                        <w:spacing w:after="160" w:line="259" w:lineRule="auto"/>
                        <w:ind w:left="0" w:right="0" w:firstLine="0"/>
                        <w:jc w:val="left"/>
                      </w:pPr>
                      <w:r>
                        <w:rPr>
                          <w:i/>
                          <w:color w:val="BABBB1"/>
                        </w:rPr>
                        <w:t xml:space="preserve"> </w:t>
                      </w:r>
                    </w:p>
                  </w:txbxContent>
                </v:textbox>
              </v:rect>
              <w10:wrap type="square" anchorx="page" anchory="page"/>
            </v:group>
          </w:pict>
        </mc:Fallback>
      </mc:AlternateContent>
    </w:r>
    <w:r>
      <w:rPr>
        <w:noProof/>
      </w:rPr>
      <w:drawing>
        <wp:anchor distT="0" distB="0" distL="114300" distR="114300" simplePos="0" relativeHeight="251658752" behindDoc="0" locked="0" layoutInCell="1" allowOverlap="0" wp14:anchorId="2B5B6DD8" wp14:editId="6D91C325">
          <wp:simplePos x="0" y="0"/>
          <wp:positionH relativeFrom="page">
            <wp:posOffset>601980</wp:posOffset>
          </wp:positionH>
          <wp:positionV relativeFrom="page">
            <wp:posOffset>340995</wp:posOffset>
          </wp:positionV>
          <wp:extent cx="1899285" cy="53911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899285" cy="539115"/>
                  </a:xfrm>
                  <a:prstGeom prst="rect">
                    <a:avLst/>
                  </a:prstGeom>
                </pic:spPr>
              </pic:pic>
            </a:graphicData>
          </a:graphic>
        </wp:anchor>
      </w:drawing>
    </w:r>
    <w:r>
      <w:rPr>
        <w:rFonts w:ascii="Calibri" w:eastAsia="Calibri" w:hAnsi="Calibri" w:cs="Calibri"/>
        <w:b/>
        <w:color w:val="002A3A"/>
        <w:sz w:val="36"/>
      </w:rPr>
      <w:tab/>
    </w:r>
    <w:r w:rsidR="000D7795">
      <w:rPr>
        <w:rFonts w:ascii="Calibri" w:eastAsia="Calibri" w:hAnsi="Calibri" w:cs="Calibri"/>
        <w:b/>
        <w:color w:val="002A3A"/>
        <w:sz w:val="36"/>
      </w:rPr>
      <w:br/>
      <w:t xml:space="preserve">Entity </w:t>
    </w:r>
    <w:r>
      <w:rPr>
        <w:rFonts w:ascii="Calibri" w:eastAsia="Calibri" w:hAnsi="Calibri" w:cs="Calibri"/>
        <w:b/>
        <w:color w:val="002A3A"/>
        <w:sz w:val="36"/>
      </w:rPr>
      <w:t xml:space="preserve">Self-Certification Form (SCF) </w:t>
    </w:r>
  </w:p>
  <w:p w14:paraId="7C8A8C20" w14:textId="58D80B9E" w:rsidR="00A72B67" w:rsidRDefault="007E43E3" w:rsidP="009866B5">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1824" behindDoc="1" locked="0" layoutInCell="1" allowOverlap="1" wp14:anchorId="0BF84DD1" wp14:editId="4FCE09A4">
              <wp:simplePos x="0" y="0"/>
              <wp:positionH relativeFrom="page">
                <wp:posOffset>0</wp:posOffset>
              </wp:positionH>
              <wp:positionV relativeFrom="page">
                <wp:posOffset>8747787</wp:posOffset>
              </wp:positionV>
              <wp:extent cx="7560309" cy="1935479"/>
              <wp:effectExtent l="0" t="0" r="0" b="0"/>
              <wp:wrapNone/>
              <wp:docPr id="10989" name="Group 10989"/>
              <wp:cNvGraphicFramePr/>
              <a:graphic xmlns:a="http://schemas.openxmlformats.org/drawingml/2006/main">
                <a:graphicData uri="http://schemas.microsoft.com/office/word/2010/wordprocessingGroup">
                  <wpg:wgp>
                    <wpg:cNvGrpSpPr/>
                    <wpg:grpSpPr>
                      <a:xfrm>
                        <a:off x="0" y="0"/>
                        <a:ext cx="7560309" cy="1935479"/>
                        <a:chOff x="0" y="0"/>
                        <a:chExt cx="7560309" cy="1935479"/>
                      </a:xfrm>
                    </wpg:grpSpPr>
                    <pic:pic xmlns:pic="http://schemas.openxmlformats.org/drawingml/2006/picture">
                      <pic:nvPicPr>
                        <pic:cNvPr id="10990" name="Picture 10990"/>
                        <pic:cNvPicPr/>
                      </pic:nvPicPr>
                      <pic:blipFill>
                        <a:blip r:embed="rId2"/>
                        <a:stretch>
                          <a:fillRect/>
                        </a:stretch>
                      </pic:blipFill>
                      <pic:spPr>
                        <a:xfrm>
                          <a:off x="0" y="751813"/>
                          <a:ext cx="7543800" cy="1167384"/>
                        </a:xfrm>
                        <a:prstGeom prst="rect">
                          <a:avLst/>
                        </a:prstGeom>
                      </pic:spPr>
                    </pic:pic>
                  </wpg:wgp>
                </a:graphicData>
              </a:graphic>
            </wp:anchor>
          </w:drawing>
        </mc:Choice>
        <mc:Fallback xmlns:w16du="http://schemas.microsoft.com/office/word/2023/wordml/word16du">
          <w:pict>
            <v:group w14:anchorId="264DB247" id="Group 10989" o:spid="_x0000_s1026" style="position:absolute;margin-left:0;margin-top:688.8pt;width:595.3pt;height:152.4pt;z-index:-251654656;mso-position-horizontal-relative:page;mso-position-vertical-relative:page" coordsize="75603,19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90" o:spid="_x0000_s1027" type="#_x0000_t75" style="position:absolute;top:7518;width:75438;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1D6"/>
    <w:multiLevelType w:val="hybridMultilevel"/>
    <w:tmpl w:val="0EF2D2E4"/>
    <w:lvl w:ilvl="0" w:tplc="4C090019">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3AF049C6"/>
    <w:multiLevelType w:val="hybridMultilevel"/>
    <w:tmpl w:val="7D0823F2"/>
    <w:lvl w:ilvl="0" w:tplc="2A30D98C">
      <w:start w:val="1"/>
      <w:numFmt w:val="lowerLetter"/>
      <w:lvlText w:val="%1)"/>
      <w:lvlJc w:val="left"/>
      <w:pPr>
        <w:ind w:left="720" w:hanging="360"/>
      </w:pPr>
      <w:rPr>
        <w:rFonts w:ascii="Segoe UI" w:hAnsi="Segoe UI" w:cs="Segoe UI"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38827">
    <w:abstractNumId w:val="0"/>
  </w:num>
  <w:num w:numId="2" w16cid:durableId="95336158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MDQyMLE0NbY0MTZV0lEKTi0uzszPAykwMagFAPA9hJItAAAA"/>
  </w:docVars>
  <w:rsids>
    <w:rsidRoot w:val="00A72B67"/>
    <w:rsid w:val="000024E1"/>
    <w:rsid w:val="00002FE4"/>
    <w:rsid w:val="00006F94"/>
    <w:rsid w:val="0001093E"/>
    <w:rsid w:val="000210FC"/>
    <w:rsid w:val="00025F66"/>
    <w:rsid w:val="000263FA"/>
    <w:rsid w:val="00032546"/>
    <w:rsid w:val="00033B49"/>
    <w:rsid w:val="00034E97"/>
    <w:rsid w:val="0003526F"/>
    <w:rsid w:val="000356A4"/>
    <w:rsid w:val="00036A13"/>
    <w:rsid w:val="000440CC"/>
    <w:rsid w:val="0006197D"/>
    <w:rsid w:val="00064C00"/>
    <w:rsid w:val="0008618D"/>
    <w:rsid w:val="000878C0"/>
    <w:rsid w:val="00096C1D"/>
    <w:rsid w:val="000972E7"/>
    <w:rsid w:val="000A2912"/>
    <w:rsid w:val="000A5451"/>
    <w:rsid w:val="000B0684"/>
    <w:rsid w:val="000C273F"/>
    <w:rsid w:val="000D27D8"/>
    <w:rsid w:val="000D447D"/>
    <w:rsid w:val="000D5F31"/>
    <w:rsid w:val="000D5F3F"/>
    <w:rsid w:val="000D76C6"/>
    <w:rsid w:val="000D7795"/>
    <w:rsid w:val="000D7A52"/>
    <w:rsid w:val="000E28FD"/>
    <w:rsid w:val="000E3487"/>
    <w:rsid w:val="000E4AAE"/>
    <w:rsid w:val="000F0A0A"/>
    <w:rsid w:val="000F41C8"/>
    <w:rsid w:val="000F671C"/>
    <w:rsid w:val="00100052"/>
    <w:rsid w:val="00102154"/>
    <w:rsid w:val="001050A3"/>
    <w:rsid w:val="001161D5"/>
    <w:rsid w:val="00122A6B"/>
    <w:rsid w:val="00130F50"/>
    <w:rsid w:val="001354BB"/>
    <w:rsid w:val="00136F73"/>
    <w:rsid w:val="001430F7"/>
    <w:rsid w:val="00144B48"/>
    <w:rsid w:val="00147CD5"/>
    <w:rsid w:val="00152C71"/>
    <w:rsid w:val="001551C4"/>
    <w:rsid w:val="00155E1B"/>
    <w:rsid w:val="00180A73"/>
    <w:rsid w:val="00180F65"/>
    <w:rsid w:val="00187E19"/>
    <w:rsid w:val="001942E3"/>
    <w:rsid w:val="00195468"/>
    <w:rsid w:val="001A0331"/>
    <w:rsid w:val="001A16BB"/>
    <w:rsid w:val="001A2DD1"/>
    <w:rsid w:val="001B0863"/>
    <w:rsid w:val="001C64F9"/>
    <w:rsid w:val="001C7441"/>
    <w:rsid w:val="001D3466"/>
    <w:rsid w:val="001E7D16"/>
    <w:rsid w:val="001F2230"/>
    <w:rsid w:val="001F5CCD"/>
    <w:rsid w:val="001F6CF1"/>
    <w:rsid w:val="00202511"/>
    <w:rsid w:val="0020278F"/>
    <w:rsid w:val="00204FB5"/>
    <w:rsid w:val="00222ACC"/>
    <w:rsid w:val="002272D5"/>
    <w:rsid w:val="0023029F"/>
    <w:rsid w:val="00231750"/>
    <w:rsid w:val="00231816"/>
    <w:rsid w:val="002349ED"/>
    <w:rsid w:val="00235291"/>
    <w:rsid w:val="00235C98"/>
    <w:rsid w:val="00237A86"/>
    <w:rsid w:val="00241514"/>
    <w:rsid w:val="00241FD7"/>
    <w:rsid w:val="002434E5"/>
    <w:rsid w:val="002521B1"/>
    <w:rsid w:val="00253459"/>
    <w:rsid w:val="00254FE9"/>
    <w:rsid w:val="0025784D"/>
    <w:rsid w:val="00264567"/>
    <w:rsid w:val="00272194"/>
    <w:rsid w:val="00281127"/>
    <w:rsid w:val="002822C8"/>
    <w:rsid w:val="00283D01"/>
    <w:rsid w:val="002840A8"/>
    <w:rsid w:val="00286F91"/>
    <w:rsid w:val="002950D2"/>
    <w:rsid w:val="00295DAD"/>
    <w:rsid w:val="002B0B66"/>
    <w:rsid w:val="002B0F00"/>
    <w:rsid w:val="002C1C9C"/>
    <w:rsid w:val="002C6F01"/>
    <w:rsid w:val="002D2CC1"/>
    <w:rsid w:val="002E13BC"/>
    <w:rsid w:val="002E53F4"/>
    <w:rsid w:val="002E6B8A"/>
    <w:rsid w:val="002F262D"/>
    <w:rsid w:val="002F7912"/>
    <w:rsid w:val="003022A7"/>
    <w:rsid w:val="00310610"/>
    <w:rsid w:val="00313E01"/>
    <w:rsid w:val="00314D2C"/>
    <w:rsid w:val="0031503A"/>
    <w:rsid w:val="0032051C"/>
    <w:rsid w:val="003259F4"/>
    <w:rsid w:val="003262C0"/>
    <w:rsid w:val="00327F4B"/>
    <w:rsid w:val="0033447A"/>
    <w:rsid w:val="00335D32"/>
    <w:rsid w:val="0033685A"/>
    <w:rsid w:val="00340CFB"/>
    <w:rsid w:val="003415C6"/>
    <w:rsid w:val="003415D4"/>
    <w:rsid w:val="00341787"/>
    <w:rsid w:val="00346A45"/>
    <w:rsid w:val="00347222"/>
    <w:rsid w:val="003536FD"/>
    <w:rsid w:val="00353C49"/>
    <w:rsid w:val="003615BC"/>
    <w:rsid w:val="0036204E"/>
    <w:rsid w:val="0036452F"/>
    <w:rsid w:val="003724F1"/>
    <w:rsid w:val="0037692C"/>
    <w:rsid w:val="00383036"/>
    <w:rsid w:val="00391327"/>
    <w:rsid w:val="0039399F"/>
    <w:rsid w:val="003A15E7"/>
    <w:rsid w:val="003A21B6"/>
    <w:rsid w:val="003A3479"/>
    <w:rsid w:val="003B24BE"/>
    <w:rsid w:val="003B3F33"/>
    <w:rsid w:val="003C3CEE"/>
    <w:rsid w:val="003C414B"/>
    <w:rsid w:val="003E07CD"/>
    <w:rsid w:val="003E412E"/>
    <w:rsid w:val="003E4B51"/>
    <w:rsid w:val="003E60C0"/>
    <w:rsid w:val="003E73AB"/>
    <w:rsid w:val="003F1F94"/>
    <w:rsid w:val="003F281E"/>
    <w:rsid w:val="003F6A63"/>
    <w:rsid w:val="0041058B"/>
    <w:rsid w:val="004107D7"/>
    <w:rsid w:val="00413DDA"/>
    <w:rsid w:val="00415ECF"/>
    <w:rsid w:val="00422951"/>
    <w:rsid w:val="00423B25"/>
    <w:rsid w:val="00425EF9"/>
    <w:rsid w:val="00426D2E"/>
    <w:rsid w:val="0042766A"/>
    <w:rsid w:val="0043072F"/>
    <w:rsid w:val="00431C7F"/>
    <w:rsid w:val="00433DCE"/>
    <w:rsid w:val="0043719F"/>
    <w:rsid w:val="004506BA"/>
    <w:rsid w:val="00461D12"/>
    <w:rsid w:val="00484728"/>
    <w:rsid w:val="00485528"/>
    <w:rsid w:val="00497B19"/>
    <w:rsid w:val="004A247C"/>
    <w:rsid w:val="004B4141"/>
    <w:rsid w:val="004B4A74"/>
    <w:rsid w:val="004B6D35"/>
    <w:rsid w:val="004D1282"/>
    <w:rsid w:val="004D78FF"/>
    <w:rsid w:val="004E2259"/>
    <w:rsid w:val="004E67D4"/>
    <w:rsid w:val="005071D6"/>
    <w:rsid w:val="00507E27"/>
    <w:rsid w:val="00511F4B"/>
    <w:rsid w:val="00514990"/>
    <w:rsid w:val="00515672"/>
    <w:rsid w:val="00515ED3"/>
    <w:rsid w:val="005236F3"/>
    <w:rsid w:val="005323A4"/>
    <w:rsid w:val="005347C1"/>
    <w:rsid w:val="00537856"/>
    <w:rsid w:val="00541222"/>
    <w:rsid w:val="00544A69"/>
    <w:rsid w:val="00550DDA"/>
    <w:rsid w:val="0055396F"/>
    <w:rsid w:val="00557D15"/>
    <w:rsid w:val="00563AFF"/>
    <w:rsid w:val="00570833"/>
    <w:rsid w:val="005728C7"/>
    <w:rsid w:val="00574C8D"/>
    <w:rsid w:val="005753D9"/>
    <w:rsid w:val="0057582E"/>
    <w:rsid w:val="00584CEE"/>
    <w:rsid w:val="00587F99"/>
    <w:rsid w:val="005913E6"/>
    <w:rsid w:val="00592973"/>
    <w:rsid w:val="0059299E"/>
    <w:rsid w:val="005A3E0A"/>
    <w:rsid w:val="005A653D"/>
    <w:rsid w:val="005B0781"/>
    <w:rsid w:val="005B07F5"/>
    <w:rsid w:val="005B22E7"/>
    <w:rsid w:val="005B45F4"/>
    <w:rsid w:val="005B63C5"/>
    <w:rsid w:val="005C27D8"/>
    <w:rsid w:val="005C2CA6"/>
    <w:rsid w:val="005C6C22"/>
    <w:rsid w:val="005C7801"/>
    <w:rsid w:val="005D01E7"/>
    <w:rsid w:val="005D1DE0"/>
    <w:rsid w:val="005D33D7"/>
    <w:rsid w:val="005D38B8"/>
    <w:rsid w:val="005E3211"/>
    <w:rsid w:val="005F5F5E"/>
    <w:rsid w:val="00607E09"/>
    <w:rsid w:val="0061360A"/>
    <w:rsid w:val="00613A3E"/>
    <w:rsid w:val="00614C9A"/>
    <w:rsid w:val="0061616E"/>
    <w:rsid w:val="006178D3"/>
    <w:rsid w:val="006210A6"/>
    <w:rsid w:val="00642D59"/>
    <w:rsid w:val="006440FE"/>
    <w:rsid w:val="00653D64"/>
    <w:rsid w:val="00655FF4"/>
    <w:rsid w:val="006626C0"/>
    <w:rsid w:val="00667154"/>
    <w:rsid w:val="00671C57"/>
    <w:rsid w:val="0068004E"/>
    <w:rsid w:val="006824FD"/>
    <w:rsid w:val="00682D19"/>
    <w:rsid w:val="00683034"/>
    <w:rsid w:val="006871F0"/>
    <w:rsid w:val="00690C6F"/>
    <w:rsid w:val="00697B70"/>
    <w:rsid w:val="006B27E2"/>
    <w:rsid w:val="006C6CE1"/>
    <w:rsid w:val="006D5325"/>
    <w:rsid w:val="006D7BCC"/>
    <w:rsid w:val="006E3117"/>
    <w:rsid w:val="006E3F6F"/>
    <w:rsid w:val="006E6C7B"/>
    <w:rsid w:val="006F5882"/>
    <w:rsid w:val="00701ECA"/>
    <w:rsid w:val="00703570"/>
    <w:rsid w:val="00704AC9"/>
    <w:rsid w:val="00706FAC"/>
    <w:rsid w:val="0070796F"/>
    <w:rsid w:val="00710F0F"/>
    <w:rsid w:val="00714DB7"/>
    <w:rsid w:val="00727290"/>
    <w:rsid w:val="00735AA8"/>
    <w:rsid w:val="00736888"/>
    <w:rsid w:val="00737F54"/>
    <w:rsid w:val="0074387A"/>
    <w:rsid w:val="007454C4"/>
    <w:rsid w:val="00753F36"/>
    <w:rsid w:val="0076030D"/>
    <w:rsid w:val="00761D8A"/>
    <w:rsid w:val="00772A3F"/>
    <w:rsid w:val="007771B0"/>
    <w:rsid w:val="00782D87"/>
    <w:rsid w:val="007834A6"/>
    <w:rsid w:val="007841A7"/>
    <w:rsid w:val="00785D44"/>
    <w:rsid w:val="00790737"/>
    <w:rsid w:val="00790E5C"/>
    <w:rsid w:val="007934E6"/>
    <w:rsid w:val="007A115C"/>
    <w:rsid w:val="007A184F"/>
    <w:rsid w:val="007A2A4F"/>
    <w:rsid w:val="007A3CD8"/>
    <w:rsid w:val="007A4238"/>
    <w:rsid w:val="007A5788"/>
    <w:rsid w:val="007C53CB"/>
    <w:rsid w:val="007D05A4"/>
    <w:rsid w:val="007D310A"/>
    <w:rsid w:val="007D75BC"/>
    <w:rsid w:val="007D7F94"/>
    <w:rsid w:val="007E2826"/>
    <w:rsid w:val="007E43E3"/>
    <w:rsid w:val="007F1B62"/>
    <w:rsid w:val="007F1EFB"/>
    <w:rsid w:val="007F73C2"/>
    <w:rsid w:val="0080727A"/>
    <w:rsid w:val="008172E9"/>
    <w:rsid w:val="00821161"/>
    <w:rsid w:val="008231EB"/>
    <w:rsid w:val="00831A1F"/>
    <w:rsid w:val="00831A64"/>
    <w:rsid w:val="00846293"/>
    <w:rsid w:val="008529EA"/>
    <w:rsid w:val="00870BD1"/>
    <w:rsid w:val="0087449E"/>
    <w:rsid w:val="0088454C"/>
    <w:rsid w:val="00885690"/>
    <w:rsid w:val="00895B05"/>
    <w:rsid w:val="008977C3"/>
    <w:rsid w:val="008A444E"/>
    <w:rsid w:val="008B027D"/>
    <w:rsid w:val="008C33C6"/>
    <w:rsid w:val="008C3595"/>
    <w:rsid w:val="008C3F39"/>
    <w:rsid w:val="008D07AD"/>
    <w:rsid w:val="008D33EC"/>
    <w:rsid w:val="008E394D"/>
    <w:rsid w:val="008F3707"/>
    <w:rsid w:val="00905814"/>
    <w:rsid w:val="00911ECC"/>
    <w:rsid w:val="0094200F"/>
    <w:rsid w:val="0094381E"/>
    <w:rsid w:val="0094592A"/>
    <w:rsid w:val="00951EE3"/>
    <w:rsid w:val="00952276"/>
    <w:rsid w:val="009523B4"/>
    <w:rsid w:val="0097496E"/>
    <w:rsid w:val="0098078E"/>
    <w:rsid w:val="009866B5"/>
    <w:rsid w:val="00986B58"/>
    <w:rsid w:val="009871E3"/>
    <w:rsid w:val="00992256"/>
    <w:rsid w:val="00992B3B"/>
    <w:rsid w:val="009A409C"/>
    <w:rsid w:val="009A754D"/>
    <w:rsid w:val="009C1F47"/>
    <w:rsid w:val="009C7B84"/>
    <w:rsid w:val="009D500F"/>
    <w:rsid w:val="009D76B9"/>
    <w:rsid w:val="009F1BE4"/>
    <w:rsid w:val="009F6EAF"/>
    <w:rsid w:val="009F7BAF"/>
    <w:rsid w:val="00A11D00"/>
    <w:rsid w:val="00A14CF7"/>
    <w:rsid w:val="00A15AF3"/>
    <w:rsid w:val="00A16266"/>
    <w:rsid w:val="00A17E4F"/>
    <w:rsid w:val="00A32C94"/>
    <w:rsid w:val="00A413C1"/>
    <w:rsid w:val="00A41CB7"/>
    <w:rsid w:val="00A43503"/>
    <w:rsid w:val="00A479E2"/>
    <w:rsid w:val="00A52121"/>
    <w:rsid w:val="00A60862"/>
    <w:rsid w:val="00A60A80"/>
    <w:rsid w:val="00A60F96"/>
    <w:rsid w:val="00A62DAC"/>
    <w:rsid w:val="00A64F36"/>
    <w:rsid w:val="00A66BE7"/>
    <w:rsid w:val="00A7214A"/>
    <w:rsid w:val="00A72B67"/>
    <w:rsid w:val="00A744D1"/>
    <w:rsid w:val="00A7473B"/>
    <w:rsid w:val="00A878FF"/>
    <w:rsid w:val="00A9309D"/>
    <w:rsid w:val="00A938F9"/>
    <w:rsid w:val="00A93AE8"/>
    <w:rsid w:val="00A97D5F"/>
    <w:rsid w:val="00AA3DE9"/>
    <w:rsid w:val="00AA6902"/>
    <w:rsid w:val="00AA7199"/>
    <w:rsid w:val="00AB1072"/>
    <w:rsid w:val="00AB572E"/>
    <w:rsid w:val="00AC4C1D"/>
    <w:rsid w:val="00AD2E64"/>
    <w:rsid w:val="00AD33D3"/>
    <w:rsid w:val="00AD3B6D"/>
    <w:rsid w:val="00AD4F1F"/>
    <w:rsid w:val="00AE1524"/>
    <w:rsid w:val="00AE43DD"/>
    <w:rsid w:val="00B00A7A"/>
    <w:rsid w:val="00B01CC4"/>
    <w:rsid w:val="00B05432"/>
    <w:rsid w:val="00B1103E"/>
    <w:rsid w:val="00B11BE7"/>
    <w:rsid w:val="00B152E4"/>
    <w:rsid w:val="00B16678"/>
    <w:rsid w:val="00B25F1D"/>
    <w:rsid w:val="00B326B3"/>
    <w:rsid w:val="00B3683D"/>
    <w:rsid w:val="00B42D87"/>
    <w:rsid w:val="00B47B3E"/>
    <w:rsid w:val="00B51649"/>
    <w:rsid w:val="00B55AAD"/>
    <w:rsid w:val="00B57A68"/>
    <w:rsid w:val="00B60004"/>
    <w:rsid w:val="00B609E0"/>
    <w:rsid w:val="00B62C53"/>
    <w:rsid w:val="00B62E63"/>
    <w:rsid w:val="00B657DC"/>
    <w:rsid w:val="00B6673B"/>
    <w:rsid w:val="00B70F05"/>
    <w:rsid w:val="00B72CAC"/>
    <w:rsid w:val="00B85ACF"/>
    <w:rsid w:val="00B9465E"/>
    <w:rsid w:val="00BA03CE"/>
    <w:rsid w:val="00BA6EE8"/>
    <w:rsid w:val="00BA70B4"/>
    <w:rsid w:val="00BB595A"/>
    <w:rsid w:val="00BC0785"/>
    <w:rsid w:val="00BC3AE4"/>
    <w:rsid w:val="00BC47A2"/>
    <w:rsid w:val="00BC5FEC"/>
    <w:rsid w:val="00BD226F"/>
    <w:rsid w:val="00BE173E"/>
    <w:rsid w:val="00BE207E"/>
    <w:rsid w:val="00BE3274"/>
    <w:rsid w:val="00BE6999"/>
    <w:rsid w:val="00BF4368"/>
    <w:rsid w:val="00C00E15"/>
    <w:rsid w:val="00C03C35"/>
    <w:rsid w:val="00C107BB"/>
    <w:rsid w:val="00C12C7A"/>
    <w:rsid w:val="00C13EFD"/>
    <w:rsid w:val="00C1455D"/>
    <w:rsid w:val="00C16ADE"/>
    <w:rsid w:val="00C226AD"/>
    <w:rsid w:val="00C32FAD"/>
    <w:rsid w:val="00C35F50"/>
    <w:rsid w:val="00C41701"/>
    <w:rsid w:val="00C4301D"/>
    <w:rsid w:val="00C53D34"/>
    <w:rsid w:val="00C553F5"/>
    <w:rsid w:val="00C65885"/>
    <w:rsid w:val="00C67B08"/>
    <w:rsid w:val="00C72D05"/>
    <w:rsid w:val="00C737F7"/>
    <w:rsid w:val="00C76E5C"/>
    <w:rsid w:val="00C859A6"/>
    <w:rsid w:val="00C863DE"/>
    <w:rsid w:val="00C91E3A"/>
    <w:rsid w:val="00CA5200"/>
    <w:rsid w:val="00CB1F81"/>
    <w:rsid w:val="00CB5241"/>
    <w:rsid w:val="00CC6483"/>
    <w:rsid w:val="00CF1848"/>
    <w:rsid w:val="00CF413F"/>
    <w:rsid w:val="00CF6522"/>
    <w:rsid w:val="00D00503"/>
    <w:rsid w:val="00D055AE"/>
    <w:rsid w:val="00D06E07"/>
    <w:rsid w:val="00D0716D"/>
    <w:rsid w:val="00D17038"/>
    <w:rsid w:val="00D24DBA"/>
    <w:rsid w:val="00D2520D"/>
    <w:rsid w:val="00D25B7D"/>
    <w:rsid w:val="00D306D8"/>
    <w:rsid w:val="00D30A75"/>
    <w:rsid w:val="00D327B0"/>
    <w:rsid w:val="00D5230A"/>
    <w:rsid w:val="00D54D87"/>
    <w:rsid w:val="00D55C93"/>
    <w:rsid w:val="00D56E20"/>
    <w:rsid w:val="00D5719C"/>
    <w:rsid w:val="00D62854"/>
    <w:rsid w:val="00D748ED"/>
    <w:rsid w:val="00D74964"/>
    <w:rsid w:val="00D80B92"/>
    <w:rsid w:val="00D813AE"/>
    <w:rsid w:val="00D82072"/>
    <w:rsid w:val="00D84023"/>
    <w:rsid w:val="00D93DB6"/>
    <w:rsid w:val="00D97888"/>
    <w:rsid w:val="00DA2C2B"/>
    <w:rsid w:val="00DB123C"/>
    <w:rsid w:val="00DB7E77"/>
    <w:rsid w:val="00DC6CEF"/>
    <w:rsid w:val="00DC7445"/>
    <w:rsid w:val="00DD49E1"/>
    <w:rsid w:val="00DD790C"/>
    <w:rsid w:val="00DE3986"/>
    <w:rsid w:val="00DE4910"/>
    <w:rsid w:val="00DF09E4"/>
    <w:rsid w:val="00DF289F"/>
    <w:rsid w:val="00DF4A06"/>
    <w:rsid w:val="00DF7C6E"/>
    <w:rsid w:val="00DF7D0B"/>
    <w:rsid w:val="00E01970"/>
    <w:rsid w:val="00E17740"/>
    <w:rsid w:val="00E30FB9"/>
    <w:rsid w:val="00E32233"/>
    <w:rsid w:val="00E33AEA"/>
    <w:rsid w:val="00E40C4F"/>
    <w:rsid w:val="00E4606E"/>
    <w:rsid w:val="00E46580"/>
    <w:rsid w:val="00E47BC2"/>
    <w:rsid w:val="00E53B05"/>
    <w:rsid w:val="00E56570"/>
    <w:rsid w:val="00E570A5"/>
    <w:rsid w:val="00E57492"/>
    <w:rsid w:val="00E608EF"/>
    <w:rsid w:val="00E62F69"/>
    <w:rsid w:val="00E65F44"/>
    <w:rsid w:val="00E6644D"/>
    <w:rsid w:val="00E70E40"/>
    <w:rsid w:val="00E77693"/>
    <w:rsid w:val="00E77785"/>
    <w:rsid w:val="00E80F02"/>
    <w:rsid w:val="00E83C14"/>
    <w:rsid w:val="00E97D2F"/>
    <w:rsid w:val="00EA224F"/>
    <w:rsid w:val="00EC00E6"/>
    <w:rsid w:val="00EC27C6"/>
    <w:rsid w:val="00EC40A4"/>
    <w:rsid w:val="00EC4B01"/>
    <w:rsid w:val="00ED2359"/>
    <w:rsid w:val="00EE0183"/>
    <w:rsid w:val="00EE2E73"/>
    <w:rsid w:val="00EE6747"/>
    <w:rsid w:val="00EF34F9"/>
    <w:rsid w:val="00EF4EF3"/>
    <w:rsid w:val="00EF52EA"/>
    <w:rsid w:val="00EF66BC"/>
    <w:rsid w:val="00EF6CFB"/>
    <w:rsid w:val="00F10372"/>
    <w:rsid w:val="00F10ACA"/>
    <w:rsid w:val="00F11C76"/>
    <w:rsid w:val="00F12BBC"/>
    <w:rsid w:val="00F13503"/>
    <w:rsid w:val="00F15681"/>
    <w:rsid w:val="00F27DB0"/>
    <w:rsid w:val="00F319F8"/>
    <w:rsid w:val="00F35B0B"/>
    <w:rsid w:val="00F421A8"/>
    <w:rsid w:val="00F60076"/>
    <w:rsid w:val="00F632B4"/>
    <w:rsid w:val="00F701FA"/>
    <w:rsid w:val="00F70288"/>
    <w:rsid w:val="00F739BE"/>
    <w:rsid w:val="00F8138B"/>
    <w:rsid w:val="00F8302E"/>
    <w:rsid w:val="00F93355"/>
    <w:rsid w:val="00F9632C"/>
    <w:rsid w:val="00FA1DC9"/>
    <w:rsid w:val="00FA2684"/>
    <w:rsid w:val="00FB7DB6"/>
    <w:rsid w:val="00FC52A9"/>
    <w:rsid w:val="00FD074B"/>
    <w:rsid w:val="00FE0B63"/>
    <w:rsid w:val="00FE3370"/>
    <w:rsid w:val="00FE41F4"/>
    <w:rsid w:val="00FE531C"/>
    <w:rsid w:val="00FE549C"/>
    <w:rsid w:val="00FE6010"/>
    <w:rsid w:val="00FF0EC5"/>
    <w:rsid w:val="00FF2C5D"/>
    <w:rsid w:val="00FF495C"/>
    <w:rsid w:val="00FF619E"/>
    <w:rsid w:val="00FF6CAD"/>
    <w:rsid w:val="00FF7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C42DD"/>
  <w15:docId w15:val="{D6B60262-AE48-4EAE-B7F9-1FAD2085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127"/>
    <w:pPr>
      <w:spacing w:after="156" w:line="263" w:lineRule="auto"/>
      <w:ind w:left="10" w:right="5"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62"/>
      <w:ind w:left="10" w:hanging="10"/>
      <w:jc w:val="both"/>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C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B84"/>
    <w:pPr>
      <w:ind w:left="720"/>
      <w:contextualSpacing/>
    </w:pPr>
  </w:style>
  <w:style w:type="paragraph" w:styleId="Revision">
    <w:name w:val="Revision"/>
    <w:hidden/>
    <w:uiPriority w:val="99"/>
    <w:semiHidden/>
    <w:rsid w:val="00831A64"/>
    <w:pPr>
      <w:spacing w:after="0" w:line="240" w:lineRule="auto"/>
    </w:pPr>
    <w:rPr>
      <w:rFonts w:ascii="Arial" w:eastAsia="Arial" w:hAnsi="Arial" w:cs="Arial"/>
      <w:color w:val="000000"/>
    </w:rPr>
  </w:style>
  <w:style w:type="table" w:customStyle="1" w:styleId="TableGrid1">
    <w:name w:val="Table Grid1"/>
    <w:basedOn w:val="TableNormal"/>
    <w:next w:val="TableGrid0"/>
    <w:uiPriority w:val="39"/>
    <w:rsid w:val="00A15AF3"/>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5AF3"/>
    <w:pPr>
      <w:spacing w:after="0" w:line="240" w:lineRule="auto"/>
      <w:ind w:left="0" w:right="0" w:firstLine="0"/>
      <w:jc w:val="left"/>
    </w:pPr>
    <w:rPr>
      <w:rFonts w:asciiTheme="minorHAnsi" w:eastAsiaTheme="minorHAnsi" w:hAnsi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A15AF3"/>
    <w:rPr>
      <w:rFonts w:eastAsiaTheme="minorHAnsi"/>
      <w:sz w:val="20"/>
      <w:szCs w:val="20"/>
      <w:lang w:val="en-GB"/>
    </w:rPr>
  </w:style>
  <w:style w:type="character" w:styleId="FootnoteReference">
    <w:name w:val="footnote reference"/>
    <w:basedOn w:val="DefaultParagraphFont"/>
    <w:uiPriority w:val="99"/>
    <w:semiHidden/>
    <w:unhideWhenUsed/>
    <w:rsid w:val="00A15AF3"/>
    <w:rPr>
      <w:vertAlign w:val="superscript"/>
    </w:rPr>
  </w:style>
  <w:style w:type="character" w:styleId="CommentReference">
    <w:name w:val="annotation reference"/>
    <w:basedOn w:val="DefaultParagraphFont"/>
    <w:uiPriority w:val="99"/>
    <w:semiHidden/>
    <w:unhideWhenUsed/>
    <w:rsid w:val="00A15AF3"/>
    <w:rPr>
      <w:sz w:val="16"/>
      <w:szCs w:val="16"/>
    </w:rPr>
  </w:style>
  <w:style w:type="paragraph" w:styleId="CommentText">
    <w:name w:val="annotation text"/>
    <w:basedOn w:val="Normal"/>
    <w:link w:val="CommentTextChar"/>
    <w:uiPriority w:val="99"/>
    <w:unhideWhenUsed/>
    <w:rsid w:val="00A15AF3"/>
    <w:pPr>
      <w:spacing w:line="240" w:lineRule="auto"/>
    </w:pPr>
    <w:rPr>
      <w:sz w:val="20"/>
      <w:szCs w:val="20"/>
    </w:rPr>
  </w:style>
  <w:style w:type="character" w:customStyle="1" w:styleId="CommentTextChar">
    <w:name w:val="Comment Text Char"/>
    <w:basedOn w:val="DefaultParagraphFont"/>
    <w:link w:val="CommentText"/>
    <w:uiPriority w:val="99"/>
    <w:rsid w:val="00A15AF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15AF3"/>
    <w:rPr>
      <w:b/>
      <w:bCs/>
    </w:rPr>
  </w:style>
  <w:style w:type="character" w:customStyle="1" w:styleId="CommentSubjectChar">
    <w:name w:val="Comment Subject Char"/>
    <w:basedOn w:val="CommentTextChar"/>
    <w:link w:val="CommentSubject"/>
    <w:uiPriority w:val="99"/>
    <w:semiHidden/>
    <w:rsid w:val="00A15AF3"/>
    <w:rPr>
      <w:rFonts w:ascii="Arial" w:eastAsia="Arial" w:hAnsi="Arial" w:cs="Arial"/>
      <w:b/>
      <w:bCs/>
      <w:color w:val="000000"/>
      <w:sz w:val="20"/>
      <w:szCs w:val="20"/>
    </w:rPr>
  </w:style>
  <w:style w:type="paragraph" w:customStyle="1" w:styleId="Default">
    <w:name w:val="Default"/>
    <w:rsid w:val="00B72CAC"/>
    <w:pPr>
      <w:autoSpaceDE w:val="0"/>
      <w:autoSpaceDN w:val="0"/>
      <w:adjustRightInd w:val="0"/>
      <w:spacing w:after="0" w:line="240" w:lineRule="auto"/>
    </w:pPr>
    <w:rPr>
      <w:rFonts w:ascii="Arial" w:hAnsi="Arial" w:cs="Arial"/>
      <w:color w:val="000000"/>
      <w:sz w:val="24"/>
      <w:szCs w:val="24"/>
      <w:lang w:val="en-AE"/>
    </w:rPr>
  </w:style>
  <w:style w:type="character" w:styleId="Hyperlink">
    <w:name w:val="Hyperlink"/>
    <w:basedOn w:val="DefaultParagraphFont"/>
    <w:uiPriority w:val="99"/>
    <w:unhideWhenUsed/>
    <w:rsid w:val="001C64F9"/>
    <w:rPr>
      <w:color w:val="0563C1" w:themeColor="hyperlink"/>
      <w:u w:val="single"/>
    </w:rPr>
  </w:style>
  <w:style w:type="character" w:styleId="UnresolvedMention">
    <w:name w:val="Unresolved Mention"/>
    <w:basedOn w:val="DefaultParagraphFont"/>
    <w:uiPriority w:val="99"/>
    <w:semiHidden/>
    <w:unhideWhenUsed/>
    <w:rsid w:val="001C64F9"/>
    <w:rPr>
      <w:color w:val="605E5C"/>
      <w:shd w:val="clear" w:color="auto" w:fill="E1DFDD"/>
    </w:rPr>
  </w:style>
  <w:style w:type="character" w:styleId="FollowedHyperlink">
    <w:name w:val="FollowedHyperlink"/>
    <w:basedOn w:val="DefaultParagraphFont"/>
    <w:uiPriority w:val="99"/>
    <w:semiHidden/>
    <w:unhideWhenUsed/>
    <w:rsid w:val="00231750"/>
    <w:rPr>
      <w:color w:val="954F72" w:themeColor="followedHyperlink"/>
      <w:u w:val="single"/>
    </w:rPr>
  </w:style>
  <w:style w:type="paragraph" w:customStyle="1" w:styleId="pf0">
    <w:name w:val="pf0"/>
    <w:basedOn w:val="Normal"/>
    <w:rsid w:val="002F262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GB" w:eastAsia="en-GB"/>
    </w:rPr>
  </w:style>
  <w:style w:type="character" w:customStyle="1" w:styleId="cf01">
    <w:name w:val="cf01"/>
    <w:basedOn w:val="DefaultParagraphFont"/>
    <w:rsid w:val="002F262D"/>
    <w:rPr>
      <w:rFonts w:ascii="Segoe UI" w:hAnsi="Segoe UI" w:cs="Segoe UI" w:hint="default"/>
      <w:b/>
      <w:bCs/>
      <w:sz w:val="18"/>
      <w:szCs w:val="18"/>
    </w:rPr>
  </w:style>
  <w:style w:type="character" w:customStyle="1" w:styleId="cf21">
    <w:name w:val="cf21"/>
    <w:basedOn w:val="DefaultParagraphFont"/>
    <w:rsid w:val="002F262D"/>
    <w:rPr>
      <w:rFonts w:ascii="Segoe UI" w:hAnsi="Segoe UI" w:cs="Segoe UI" w:hint="default"/>
      <w:i/>
      <w:iCs/>
      <w:sz w:val="18"/>
      <w:szCs w:val="18"/>
    </w:rPr>
  </w:style>
  <w:style w:type="character" w:styleId="PlaceholderText">
    <w:name w:val="Placeholder Text"/>
    <w:basedOn w:val="DefaultParagraphFont"/>
    <w:uiPriority w:val="99"/>
    <w:semiHidden/>
    <w:rsid w:val="003620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41">
      <w:bodyDiv w:val="1"/>
      <w:marLeft w:val="0"/>
      <w:marRight w:val="0"/>
      <w:marTop w:val="0"/>
      <w:marBottom w:val="0"/>
      <w:divBdr>
        <w:top w:val="none" w:sz="0" w:space="0" w:color="auto"/>
        <w:left w:val="none" w:sz="0" w:space="0" w:color="auto"/>
        <w:bottom w:val="none" w:sz="0" w:space="0" w:color="auto"/>
        <w:right w:val="none" w:sz="0" w:space="0" w:color="auto"/>
      </w:divBdr>
    </w:div>
    <w:div w:id="1538198777">
      <w:bodyDiv w:val="1"/>
      <w:marLeft w:val="0"/>
      <w:marRight w:val="0"/>
      <w:marTop w:val="0"/>
      <w:marBottom w:val="0"/>
      <w:divBdr>
        <w:top w:val="none" w:sz="0" w:space="0" w:color="auto"/>
        <w:left w:val="none" w:sz="0" w:space="0" w:color="auto"/>
        <w:bottom w:val="none" w:sz="0" w:space="0" w:color="auto"/>
        <w:right w:val="none" w:sz="0" w:space="0" w:color="auto"/>
      </w:divBdr>
    </w:div>
    <w:div w:id="1917474591">
      <w:bodyDiv w:val="1"/>
      <w:marLeft w:val="0"/>
      <w:marRight w:val="0"/>
      <w:marTop w:val="0"/>
      <w:marBottom w:val="0"/>
      <w:divBdr>
        <w:top w:val="none" w:sz="0" w:space="0" w:color="auto"/>
        <w:left w:val="none" w:sz="0" w:space="0" w:color="auto"/>
        <w:bottom w:val="none" w:sz="0" w:space="0" w:color="auto"/>
        <w:right w:val="none" w:sz="0" w:space="0" w:color="auto"/>
      </w:divBdr>
    </w:div>
    <w:div w:id="1968968801">
      <w:bodyDiv w:val="1"/>
      <w:marLeft w:val="0"/>
      <w:marRight w:val="0"/>
      <w:marTop w:val="0"/>
      <w:marBottom w:val="0"/>
      <w:divBdr>
        <w:top w:val="none" w:sz="0" w:space="0" w:color="auto"/>
        <w:left w:val="none" w:sz="0" w:space="0" w:color="auto"/>
        <w:bottom w:val="none" w:sz="0" w:space="0" w:color="auto"/>
        <w:right w:val="none" w:sz="0" w:space="0" w:color="auto"/>
      </w:divBdr>
    </w:div>
    <w:div w:id="1977836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ssc@adgm.com" TargetMode="External"/><Relationship Id="rId13" Type="http://schemas.openxmlformats.org/officeDocument/2006/relationships/footer" Target="footer1.xml"/><Relationship Id="rId18" Type="http://schemas.openxmlformats.org/officeDocument/2006/relationships/hyperlink" Target="https://www.adgm.com/operating-in-adgm/financial-and-cyber-crime-prevention/international-tax-report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mof.gov.ae/fatca-and-c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adgm.com/operating-in-adgm/financial-and-cyber-crime-prevention/international-tax-repor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fatca.crs@adgm.com" TargetMode="External"/><Relationship Id="rId19" Type="http://schemas.openxmlformats.org/officeDocument/2006/relationships/hyperlink" Target="https://mof.gov.ae/fatca-and-crs/" TargetMode="External"/><Relationship Id="rId4" Type="http://schemas.openxmlformats.org/officeDocument/2006/relationships/settings" Target="settings.xml"/><Relationship Id="rId9" Type="http://schemas.openxmlformats.org/officeDocument/2006/relationships/hyperlink" Target="https://www.adgm.com/operating-in-adgm/financial-and-cyber-crime-prevention/international-tax-reporting"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45654FA-16E6-4269-96B2-BE21D810E8E6}"/>
      </w:docPartPr>
      <w:docPartBody>
        <w:p w:rsidR="005C5E2A" w:rsidRDefault="007751D2">
          <w:r w:rsidRPr="005252DE">
            <w:rPr>
              <w:rStyle w:val="PlaceholderText"/>
            </w:rPr>
            <w:t>Click or tap here to enter text.</w:t>
          </w:r>
        </w:p>
      </w:docPartBody>
    </w:docPart>
    <w:docPart>
      <w:docPartPr>
        <w:name w:val="C30F3449F0614064A000B8F1E06350D6"/>
        <w:category>
          <w:name w:val="General"/>
          <w:gallery w:val="placeholder"/>
        </w:category>
        <w:types>
          <w:type w:val="bbPlcHdr"/>
        </w:types>
        <w:behaviors>
          <w:behavior w:val="content"/>
        </w:behaviors>
        <w:guid w:val="{69B5F65B-B414-4E2F-858B-C476E9ED6E04}"/>
      </w:docPartPr>
      <w:docPartBody>
        <w:p w:rsidR="006E4594" w:rsidRDefault="00BD7DB1" w:rsidP="00BD7DB1">
          <w:pPr>
            <w:pStyle w:val="C30F3449F0614064A000B8F1E06350D6"/>
          </w:pPr>
          <w:r w:rsidRPr="005252DE">
            <w:rPr>
              <w:rStyle w:val="PlaceholderText"/>
            </w:rPr>
            <w:t>Click or tap here to enter text.</w:t>
          </w:r>
        </w:p>
      </w:docPartBody>
    </w:docPart>
    <w:docPart>
      <w:docPartPr>
        <w:name w:val="0A9D24CF56D9426BB0F81C03918D529A"/>
        <w:category>
          <w:name w:val="General"/>
          <w:gallery w:val="placeholder"/>
        </w:category>
        <w:types>
          <w:type w:val="bbPlcHdr"/>
        </w:types>
        <w:behaviors>
          <w:behavior w:val="content"/>
        </w:behaviors>
        <w:guid w:val="{502F2EB8-3590-4213-A721-5158AFC166AF}"/>
      </w:docPartPr>
      <w:docPartBody>
        <w:p w:rsidR="006E4594" w:rsidRDefault="00BD7DB1" w:rsidP="00BD7DB1">
          <w:pPr>
            <w:pStyle w:val="0A9D24CF56D9426BB0F81C03918D529A"/>
          </w:pPr>
          <w:r w:rsidRPr="005252DE">
            <w:rPr>
              <w:rStyle w:val="PlaceholderText"/>
            </w:rPr>
            <w:t>Click or tap here to enter text.</w:t>
          </w:r>
        </w:p>
      </w:docPartBody>
    </w:docPart>
    <w:docPart>
      <w:docPartPr>
        <w:name w:val="3C5373F028AE4A3196B567AB54217602"/>
        <w:category>
          <w:name w:val="General"/>
          <w:gallery w:val="placeholder"/>
        </w:category>
        <w:types>
          <w:type w:val="bbPlcHdr"/>
        </w:types>
        <w:behaviors>
          <w:behavior w:val="content"/>
        </w:behaviors>
        <w:guid w:val="{6775DE93-B735-48D0-8EB7-08729BFA262A}"/>
      </w:docPartPr>
      <w:docPartBody>
        <w:p w:rsidR="00A10503" w:rsidRDefault="00912648" w:rsidP="00912648">
          <w:pPr>
            <w:pStyle w:val="3C5373F028AE4A3196B567AB54217602"/>
          </w:pPr>
          <w:r w:rsidRPr="005252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D2"/>
    <w:rsid w:val="005C5E2A"/>
    <w:rsid w:val="006E4594"/>
    <w:rsid w:val="007751D2"/>
    <w:rsid w:val="00912648"/>
    <w:rsid w:val="00A10503"/>
    <w:rsid w:val="00BD7DB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E" w:eastAsia="en-A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648"/>
    <w:rPr>
      <w:color w:val="808080"/>
    </w:rPr>
  </w:style>
  <w:style w:type="paragraph" w:customStyle="1" w:styleId="C30F3449F0614064A000B8F1E06350D6">
    <w:name w:val="C30F3449F0614064A000B8F1E06350D6"/>
    <w:rsid w:val="00BD7DB1"/>
  </w:style>
  <w:style w:type="paragraph" w:customStyle="1" w:styleId="0A9D24CF56D9426BB0F81C03918D529A">
    <w:name w:val="0A9D24CF56D9426BB0F81C03918D529A"/>
    <w:rsid w:val="00BD7DB1"/>
  </w:style>
  <w:style w:type="paragraph" w:customStyle="1" w:styleId="3C5373F028AE4A3196B567AB54217602">
    <w:name w:val="3C5373F028AE4A3196B567AB54217602"/>
    <w:rsid w:val="00912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D023-F84B-4369-93E3-903F19E5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ADGM</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Khaled Al Bejairmi</dc:creator>
  <cp:keywords/>
  <cp:lastModifiedBy>Greta Smith</cp:lastModifiedBy>
  <cp:revision>12</cp:revision>
  <cp:lastPrinted>2023-01-10T07:34:00Z</cp:lastPrinted>
  <dcterms:created xsi:type="dcterms:W3CDTF">2023-06-09T05:34:00Z</dcterms:created>
  <dcterms:modified xsi:type="dcterms:W3CDTF">2024-01-02T07:44:00Z</dcterms:modified>
</cp:coreProperties>
</file>