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C4C68" w14:textId="5A82E154" w:rsidR="00FF5E0C" w:rsidRPr="00F00E37" w:rsidRDefault="001A5932" w:rsidP="00004CDD">
      <w:pPr>
        <w:pStyle w:val="Heading1"/>
        <w:ind w:hanging="426"/>
        <w:jc w:val="both"/>
        <w:rPr>
          <w:rFonts w:asciiTheme="minorHAnsi" w:hAnsiTheme="minorHAnsi" w:cstheme="minorHAnsi"/>
          <w:sz w:val="28"/>
          <w:szCs w:val="28"/>
        </w:rPr>
      </w:pPr>
      <w:r w:rsidRPr="001A5932">
        <w:rPr>
          <w:rFonts w:asciiTheme="minorHAnsi" w:eastAsia="Calibri" w:hAnsiTheme="minorHAnsi" w:cstheme="minorHAnsi"/>
          <w:b/>
          <w:color w:val="auto"/>
          <w:sz w:val="24"/>
          <w:szCs w:val="24"/>
          <w:lang w:val="en-GB"/>
        </w:rPr>
        <w:t xml:space="preserve">Annex A: IT &amp; Cyber Incident Initial Report </w:t>
      </w:r>
      <w:r>
        <w:rPr>
          <w:rFonts w:asciiTheme="minorHAnsi" w:eastAsia="Calibri" w:hAnsiTheme="minorHAnsi" w:cstheme="minorHAnsi"/>
          <w:b/>
          <w:color w:val="auto"/>
          <w:sz w:val="24"/>
          <w:szCs w:val="24"/>
          <w:lang w:val="en-GB"/>
        </w:rPr>
        <w:t>Template</w:t>
      </w:r>
    </w:p>
    <w:p w14:paraId="6C675C90" w14:textId="77777777" w:rsidR="001A5932" w:rsidRPr="001A5932" w:rsidRDefault="001A5932" w:rsidP="00F00E37">
      <w:pPr>
        <w:pStyle w:val="Heading2"/>
        <w:rPr>
          <w:rFonts w:asciiTheme="minorHAnsi" w:hAnsiTheme="minorHAnsi" w:cstheme="minorHAnsi"/>
          <w:sz w:val="16"/>
          <w:szCs w:val="16"/>
          <w:lang w:val="en-US"/>
        </w:rPr>
      </w:pPr>
      <w:bookmarkStart w:id="0" w:name="_Toc165904335"/>
    </w:p>
    <w:p w14:paraId="52C238CC" w14:textId="31F3AE02" w:rsidR="00FF5E0C" w:rsidRPr="001A5932" w:rsidRDefault="00FF5E0C" w:rsidP="00F00E37">
      <w:pPr>
        <w:pStyle w:val="Heading2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1A5932">
        <w:rPr>
          <w:rFonts w:asciiTheme="minorHAnsi" w:eastAsia="Calibri" w:hAnsiTheme="minorHAnsi" w:cstheme="minorHAnsi"/>
          <w:b/>
          <w:color w:val="auto"/>
          <w:sz w:val="24"/>
          <w:szCs w:val="24"/>
        </w:rPr>
        <w:t>Section 1: Contact Particulars and Incident Reference</w:t>
      </w:r>
      <w:bookmarkEnd w:id="0"/>
    </w:p>
    <w:p w14:paraId="0009BEA2" w14:textId="77777777" w:rsidR="00FF5E0C" w:rsidRPr="00DC0F0C" w:rsidRDefault="00FF5E0C" w:rsidP="00FF5E0C">
      <w:pPr>
        <w:rPr>
          <w:rFonts w:ascii="Aptos" w:hAnsi="Aptos" w:cs="Calibri"/>
          <w:sz w:val="12"/>
          <w:szCs w:val="12"/>
        </w:rPr>
      </w:pPr>
    </w:p>
    <w:tbl>
      <w:tblPr>
        <w:tblStyle w:val="TableGrid"/>
        <w:tblW w:w="5507" w:type="pct"/>
        <w:tblInd w:w="-431" w:type="dxa"/>
        <w:tblLook w:val="04A0" w:firstRow="1" w:lastRow="0" w:firstColumn="1" w:lastColumn="0" w:noHBand="0" w:noVBand="1"/>
      </w:tblPr>
      <w:tblGrid>
        <w:gridCol w:w="4535"/>
        <w:gridCol w:w="5389"/>
      </w:tblGrid>
      <w:tr w:rsidR="00FF5E0C" w:rsidRPr="00DC0F0C" w14:paraId="71175699" w14:textId="77777777" w:rsidTr="00286C7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0E30A85" w14:textId="77777777" w:rsidR="00FF5E0C" w:rsidRPr="00491D64" w:rsidRDefault="00FF5E0C" w:rsidP="00FF5E0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491D64">
              <w:rPr>
                <w:rFonts w:asciiTheme="minorHAnsi" w:hAnsiTheme="minorHAnsi" w:cstheme="minorHAnsi"/>
                <w:b/>
                <w:bCs/>
              </w:rPr>
              <w:t>Contact Particulars and Incident Reference</w:t>
            </w:r>
          </w:p>
        </w:tc>
      </w:tr>
      <w:tr w:rsidR="005138A6" w:rsidRPr="00DC0F0C" w14:paraId="5A61B3CE" w14:textId="77777777" w:rsidTr="005B4E1E">
        <w:trPr>
          <w:trHeight w:val="70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19D" w14:textId="77777777" w:rsidR="005138A6" w:rsidRPr="00491D64" w:rsidRDefault="005138A6" w:rsidP="005138A6">
            <w:pPr>
              <w:spacing w:line="276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491D64">
              <w:rPr>
                <w:rFonts w:ascii="Calibri" w:eastAsiaTheme="minorEastAsia" w:hAnsi="Calibri" w:cs="Calibri"/>
                <w:sz w:val="20"/>
                <w:szCs w:val="20"/>
              </w:rPr>
              <w:t>Registered Name of Firm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5960" w14:textId="6BA4CC2F" w:rsidR="005138A6" w:rsidRPr="00A94356" w:rsidRDefault="00393517" w:rsidP="0039351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393517" w:rsidRPr="00DC0F0C" w14:paraId="3AF06C5D" w14:textId="77777777" w:rsidTr="00286C78">
        <w:trPr>
          <w:trHeight w:val="96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D075" w14:textId="77777777" w:rsidR="00393517" w:rsidRPr="00491D64" w:rsidRDefault="00393517" w:rsidP="00393517">
            <w:pPr>
              <w:spacing w:line="276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491D64">
              <w:rPr>
                <w:rFonts w:ascii="Calibri" w:eastAsiaTheme="minorEastAsia" w:hAnsi="Calibri" w:cs="Calibri"/>
                <w:sz w:val="20"/>
                <w:szCs w:val="20"/>
              </w:rPr>
              <w:t xml:space="preserve">Name of Reporting Staff 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48E" w14:textId="7796B4D8" w:rsidR="00393517" w:rsidRPr="003476AD" w:rsidRDefault="00393517" w:rsidP="00393517">
            <w:pPr>
              <w:rPr>
                <w:rStyle w:val="PlaceholderText"/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93517" w:rsidRPr="00DC0F0C" w14:paraId="27189F9D" w14:textId="77777777" w:rsidTr="00286C78">
        <w:trPr>
          <w:trHeight w:val="96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0F24" w14:textId="77777777" w:rsidR="00393517" w:rsidRPr="00491D64" w:rsidRDefault="00393517" w:rsidP="00393517">
            <w:pPr>
              <w:spacing w:line="276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491D64">
              <w:rPr>
                <w:rFonts w:ascii="Calibri" w:eastAsiaTheme="minorEastAsia" w:hAnsi="Calibri" w:cs="Calibri"/>
                <w:sz w:val="20"/>
                <w:szCs w:val="20"/>
              </w:rPr>
              <w:t>Designation/Department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AC5F" w14:textId="360B90CC" w:rsidR="00393517" w:rsidRPr="003476AD" w:rsidRDefault="00393517" w:rsidP="00393517">
            <w:pPr>
              <w:rPr>
                <w:rStyle w:val="PlaceholderText"/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93517" w:rsidRPr="00DC0F0C" w14:paraId="6BEFDB65" w14:textId="77777777" w:rsidTr="00286C78">
        <w:trPr>
          <w:trHeight w:val="96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2179" w14:textId="77777777" w:rsidR="00393517" w:rsidRPr="00491D64" w:rsidRDefault="00393517" w:rsidP="00393517">
            <w:pPr>
              <w:spacing w:line="276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491D64">
              <w:rPr>
                <w:rFonts w:ascii="Calibri" w:eastAsiaTheme="minorEastAsia" w:hAnsi="Calibri" w:cs="Calibri"/>
                <w:sz w:val="20"/>
                <w:szCs w:val="20"/>
              </w:rPr>
              <w:t>Contact Number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1E2F" w14:textId="541AAC80" w:rsidR="00393517" w:rsidRPr="003476AD" w:rsidRDefault="00393517" w:rsidP="00393517">
            <w:pPr>
              <w:rPr>
                <w:rStyle w:val="PlaceholderText"/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93517" w:rsidRPr="00DC0F0C" w14:paraId="54DBAE98" w14:textId="77777777" w:rsidTr="00286C78">
        <w:trPr>
          <w:trHeight w:val="96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A83A" w14:textId="77777777" w:rsidR="00393517" w:rsidRPr="00491D64" w:rsidRDefault="00393517" w:rsidP="00393517">
            <w:pPr>
              <w:spacing w:line="276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491D64">
              <w:rPr>
                <w:rFonts w:ascii="Calibri" w:eastAsiaTheme="minorEastAsia" w:hAnsi="Calibri" w:cs="Calibri"/>
                <w:sz w:val="20"/>
                <w:szCs w:val="20"/>
              </w:rPr>
              <w:t>Contact Email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0B2" w14:textId="4677BCA8" w:rsidR="00393517" w:rsidRPr="003476AD" w:rsidRDefault="00393517" w:rsidP="00393517">
            <w:pPr>
              <w:rPr>
                <w:rStyle w:val="PlaceholderText"/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93517" w:rsidRPr="00DC0F0C" w14:paraId="3C2000DE" w14:textId="77777777" w:rsidTr="00286C78">
        <w:trPr>
          <w:trHeight w:val="96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692" w14:textId="77777777" w:rsidR="00393517" w:rsidRPr="00491D64" w:rsidRDefault="00393517" w:rsidP="00393517">
            <w:pPr>
              <w:spacing w:line="276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491D64">
              <w:rPr>
                <w:rFonts w:ascii="Calibri" w:eastAsiaTheme="minorEastAsia" w:hAnsi="Calibri" w:cs="Calibri"/>
                <w:sz w:val="20"/>
                <w:szCs w:val="20"/>
              </w:rPr>
              <w:t>Incident Reference Number</w:t>
            </w:r>
          </w:p>
          <w:p w14:paraId="652B3159" w14:textId="77777777" w:rsidR="00393517" w:rsidRPr="00491D64" w:rsidRDefault="00393517" w:rsidP="00393517">
            <w:pPr>
              <w:spacing w:line="276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491D64">
              <w:rPr>
                <w:rFonts w:ascii="Calibri" w:eastAsiaTheme="minorEastAsia" w:hAnsi="Calibri" w:cs="Calibri"/>
                <w:sz w:val="20"/>
                <w:szCs w:val="20"/>
              </w:rPr>
              <w:t>(Date of first report YYYYMMDD + 9-digit License Number e.g., 20240101000001001)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A05" w14:textId="17EDE680" w:rsidR="00393517" w:rsidRPr="003476AD" w:rsidRDefault="00393517" w:rsidP="00393517">
            <w:pPr>
              <w:rPr>
                <w:rStyle w:val="PlaceholderText"/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32CE1054" w14:textId="77777777" w:rsidR="00FF5E0C" w:rsidRPr="00DC0F0C" w:rsidRDefault="00FF5E0C" w:rsidP="00FF5E0C">
      <w:pPr>
        <w:rPr>
          <w:rFonts w:ascii="Aptos" w:hAnsi="Aptos" w:cs="Calibri"/>
        </w:rPr>
      </w:pPr>
    </w:p>
    <w:p w14:paraId="26552B87" w14:textId="77777777" w:rsidR="00FF5E0C" w:rsidRPr="00286C78" w:rsidRDefault="00FF5E0C" w:rsidP="00286C78">
      <w:pPr>
        <w:pStyle w:val="Heading2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bookmarkStart w:id="2" w:name="_Toc165904336"/>
      <w:r w:rsidRPr="00286C78">
        <w:rPr>
          <w:rFonts w:asciiTheme="minorHAnsi" w:eastAsia="Calibri" w:hAnsiTheme="minorHAnsi" w:cstheme="minorHAnsi"/>
          <w:b/>
          <w:color w:val="auto"/>
          <w:sz w:val="24"/>
          <w:szCs w:val="24"/>
        </w:rPr>
        <w:t>Section 2: Incident Details</w:t>
      </w:r>
      <w:bookmarkEnd w:id="2"/>
    </w:p>
    <w:p w14:paraId="2C7398AF" w14:textId="243E91A0" w:rsidR="00FF5E0C" w:rsidRPr="00286C78" w:rsidRDefault="00FF5E0C" w:rsidP="00286C78">
      <w:pPr>
        <w:ind w:left="-426" w:right="-478"/>
        <w:jc w:val="both"/>
        <w:rPr>
          <w:rFonts w:ascii="Calibri Light" w:hAnsi="Calibri Light" w:cs="Calibri Light"/>
          <w:sz w:val="20"/>
          <w:szCs w:val="20"/>
        </w:rPr>
      </w:pPr>
      <w:r w:rsidRPr="00286C78">
        <w:rPr>
          <w:rFonts w:ascii="Calibri Light" w:hAnsi="Calibri Light" w:cs="Calibri Light"/>
          <w:sz w:val="20"/>
          <w:szCs w:val="20"/>
        </w:rPr>
        <w:t xml:space="preserve">The section below should be completed with the most up-to-date information available to the firm. Where applicable, </w:t>
      </w:r>
      <w:r w:rsidR="00286C78">
        <w:rPr>
          <w:rFonts w:ascii="Calibri Light" w:hAnsi="Calibri Light" w:cs="Calibri Light"/>
          <w:sz w:val="20"/>
          <w:szCs w:val="20"/>
        </w:rPr>
        <w:t>t</w:t>
      </w:r>
      <w:r w:rsidRPr="00286C78">
        <w:rPr>
          <w:rFonts w:ascii="Calibri Light" w:hAnsi="Calibri Light" w:cs="Calibri Light"/>
          <w:sz w:val="20"/>
          <w:szCs w:val="20"/>
        </w:rPr>
        <w:t>he firm may provide additional information as attachments to support the descriptions.</w:t>
      </w:r>
    </w:p>
    <w:p w14:paraId="69B545B7" w14:textId="77777777" w:rsidR="00FF5E0C" w:rsidRPr="00004CDD" w:rsidRDefault="00FF5E0C" w:rsidP="00FF5E0C">
      <w:pPr>
        <w:rPr>
          <w:rFonts w:ascii="Aptos" w:hAnsi="Aptos" w:cs="Calibri"/>
          <w:sz w:val="12"/>
          <w:szCs w:val="12"/>
        </w:rPr>
      </w:pPr>
    </w:p>
    <w:tbl>
      <w:tblPr>
        <w:tblStyle w:val="TableGrid"/>
        <w:tblW w:w="5507" w:type="pct"/>
        <w:tblInd w:w="-431" w:type="dxa"/>
        <w:tblLook w:val="04A0" w:firstRow="1" w:lastRow="0" w:firstColumn="1" w:lastColumn="0" w:noHBand="0" w:noVBand="1"/>
      </w:tblPr>
      <w:tblGrid>
        <w:gridCol w:w="4537"/>
        <w:gridCol w:w="5387"/>
      </w:tblGrid>
      <w:tr w:rsidR="00FF5E0C" w:rsidRPr="00DC0F0C" w14:paraId="47089569" w14:textId="77777777" w:rsidTr="00FA362E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A407D02" w14:textId="77777777" w:rsidR="00FF5E0C" w:rsidRPr="00CB016E" w:rsidRDefault="00FF5E0C" w:rsidP="00FF5E0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CB016E">
              <w:rPr>
                <w:rFonts w:asciiTheme="minorHAnsi" w:hAnsiTheme="minorHAnsi" w:cstheme="minorHAnsi"/>
                <w:b/>
                <w:bCs/>
              </w:rPr>
              <w:t>Incident Details</w:t>
            </w:r>
          </w:p>
        </w:tc>
      </w:tr>
      <w:tr w:rsidR="00393517" w:rsidRPr="00DC0F0C" w14:paraId="67B67A02" w14:textId="77777777" w:rsidTr="002C13D9">
        <w:trPr>
          <w:trHeight w:val="70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B543" w14:textId="77777777" w:rsidR="00393517" w:rsidRPr="00286C78" w:rsidRDefault="00393517" w:rsidP="00393517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Discovery date and time 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>(w</w:t>
            </w:r>
            <w:r w:rsidRPr="00286C78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hen did the firm become aware that an incident had taken place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).</w:t>
            </w:r>
          </w:p>
          <w:p w14:paraId="792E9631" w14:textId="77777777" w:rsidR="00393517" w:rsidRPr="00286C78" w:rsidRDefault="00393517" w:rsidP="00393517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C140" w14:textId="2570319E" w:rsidR="00393517" w:rsidRPr="001D1122" w:rsidRDefault="00393517" w:rsidP="00393517">
            <w:pPr>
              <w:rPr>
                <w:rStyle w:val="PlaceholderText"/>
                <w:rFonts w:asciiTheme="minorBidi" w:hAnsiTheme="minorBidi" w:cstheme="minorBid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93517" w:rsidRPr="00DC0F0C" w14:paraId="45881996" w14:textId="77777777" w:rsidTr="002C13D9">
        <w:trPr>
          <w:trHeight w:val="96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7CAF" w14:textId="77777777" w:rsidR="00393517" w:rsidRPr="00286C78" w:rsidRDefault="00393517" w:rsidP="00393517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how the incident was discovered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 xml:space="preserve">(e.g., </w:t>
            </w:r>
            <w:r w:rsidRPr="00286C78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malware was detected by a security monitoring alert, staff noticed anomalous transactions customer complaint, ransom note, etc.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)</w:t>
            </w:r>
          </w:p>
          <w:p w14:paraId="0F833D3D" w14:textId="77777777" w:rsidR="00393517" w:rsidRPr="00286C78" w:rsidRDefault="00393517" w:rsidP="00393517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03B5" w14:textId="273BECCA" w:rsidR="00393517" w:rsidRPr="001D1122" w:rsidRDefault="00393517" w:rsidP="00393517">
            <w:pPr>
              <w:rPr>
                <w:rStyle w:val="PlaceholderText"/>
                <w:color w:val="auto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93517" w:rsidRPr="00DC0F0C" w14:paraId="0F040BB5" w14:textId="77777777" w:rsidTr="00286C78">
        <w:trPr>
          <w:trHeight w:val="561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960" w14:textId="77777777" w:rsidR="00393517" w:rsidRPr="00286C78" w:rsidRDefault="00393517" w:rsidP="00393517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the nature of the incident and the systems affected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>(</w:t>
            </w:r>
            <w:r w:rsidRPr="00286C78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more than one option can be applicable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)</w:t>
            </w:r>
          </w:p>
          <w:p w14:paraId="6C536F18" w14:textId="77777777" w:rsidR="00393517" w:rsidRPr="00286C78" w:rsidRDefault="00393517" w:rsidP="00393517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Unscheduled system outage/disruption arising from internal lapses or unforeseen hardware/ software failures (</w:t>
            </w:r>
            <w:r w:rsidRPr="00286C78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system misconfiguration, power outage, etc.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).</w:t>
            </w:r>
            <w:r w:rsidRPr="00286C78">
              <w:rPr>
                <w:rFonts w:asciiTheme="minorHAnsi" w:hAnsiTheme="minorHAnsi" w:cstheme="minorHAnsi"/>
                <w:sz w:val="12"/>
                <w:szCs w:val="12"/>
              </w:rPr>
              <w:br/>
            </w:r>
          </w:p>
          <w:p w14:paraId="57D9E6E6" w14:textId="77777777" w:rsidR="00393517" w:rsidRPr="00286C78" w:rsidRDefault="00393517" w:rsidP="00393517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12"/>
                <w:szCs w:val="12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Cyber-attack by known/ unknown threat actor(s) (</w:t>
            </w:r>
            <w:r w:rsidRPr="00286C78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ransomware with extortion demand, DDoS attack, etc.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).</w:t>
            </w:r>
            <w:r w:rsidRPr="00286C7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Provide any shareable intelligence on the cyber-attack (</w:t>
            </w:r>
            <w:r w:rsidRPr="00286C78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attacker IP address, domain name, malware hash, indicators of compromise, etc.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)</w:t>
            </w:r>
            <w:r w:rsidRPr="00286C78">
              <w:rPr>
                <w:rFonts w:asciiTheme="minorHAnsi" w:hAnsiTheme="minorHAnsi" w:cstheme="minorHAnsi"/>
                <w:sz w:val="12"/>
                <w:szCs w:val="12"/>
              </w:rPr>
              <w:br/>
            </w:r>
          </w:p>
          <w:p w14:paraId="5D7BF712" w14:textId="77777777" w:rsidR="00393517" w:rsidRPr="004F2E1A" w:rsidRDefault="00393517" w:rsidP="00393517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Data leak or compromise (</w:t>
            </w:r>
            <w:r w:rsidRPr="00286C78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e.g., data exfiltration by threat actor(s), control lapse resulting in customer information made </w:t>
            </w:r>
            <w:r w:rsidRPr="00286C78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lastRenderedPageBreak/>
              <w:t>public, etc.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)</w:t>
            </w:r>
            <w:r w:rsidRPr="004F2E1A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0707633F" w14:textId="77777777" w:rsidR="00393517" w:rsidRPr="00286C78" w:rsidRDefault="00393517" w:rsidP="00393517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Others.</w:t>
            </w:r>
          </w:p>
          <w:p w14:paraId="744A399F" w14:textId="2956803B" w:rsidR="00393517" w:rsidRPr="00286C78" w:rsidRDefault="00393517" w:rsidP="00393517">
            <w:pPr>
              <w:pStyle w:val="ListParagraph"/>
              <w:spacing w:line="276" w:lineRule="auto"/>
              <w:ind w:left="720"/>
              <w:contextualSpacing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80B8" w14:textId="7BAE18E6" w:rsidR="00393517" w:rsidRPr="001D1122" w:rsidRDefault="00393517" w:rsidP="00393517">
            <w:pPr>
              <w:rPr>
                <w:rStyle w:val="PlaceholderText"/>
                <w:rFonts w:asciiTheme="minorBidi" w:hAnsiTheme="minorBidi" w:cstheme="minorBid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93517" w:rsidRPr="00DC0F0C" w14:paraId="043F3D56" w14:textId="77777777" w:rsidTr="002C13D9">
        <w:trPr>
          <w:trHeight w:val="96"/>
        </w:trPr>
        <w:tc>
          <w:tcPr>
            <w:tcW w:w="2286" w:type="pct"/>
          </w:tcPr>
          <w:p w14:paraId="2941D1B5" w14:textId="77777777" w:rsidR="00393517" w:rsidRPr="004F2E1A" w:rsidRDefault="00393517" w:rsidP="00393517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Is the firm aware of any contagion effect the incident may have on the ADGM or other ADGM firms 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>(</w:t>
            </w:r>
            <w:r w:rsidRPr="00286C78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malware spread through network connection, etc.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)?</w:t>
            </w:r>
          </w:p>
          <w:p w14:paraId="5D16D402" w14:textId="77777777" w:rsidR="00393517" w:rsidRPr="00286C78" w:rsidRDefault="00393517" w:rsidP="00393517">
            <w:pPr>
              <w:pStyle w:val="ListParagraph"/>
              <w:ind w:left="360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14" w:type="pct"/>
          </w:tcPr>
          <w:p w14:paraId="4FD046F6" w14:textId="7EAD7BEE" w:rsidR="00393517" w:rsidRPr="001D1122" w:rsidRDefault="00393517" w:rsidP="00393517">
            <w:pPr>
              <w:rPr>
                <w:rStyle w:val="PlaceholderText"/>
                <w:rFonts w:asciiTheme="minorBidi" w:hAnsiTheme="minorBidi" w:cstheme="minorBid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93517" w:rsidRPr="00DC0F0C" w14:paraId="0D263EEE" w14:textId="77777777" w:rsidTr="002C13D9">
        <w:trPr>
          <w:trHeight w:val="96"/>
        </w:trPr>
        <w:tc>
          <w:tcPr>
            <w:tcW w:w="2286" w:type="pct"/>
          </w:tcPr>
          <w:p w14:paraId="0033BA4D" w14:textId="77777777" w:rsidR="00393517" w:rsidRPr="00286C78" w:rsidRDefault="00393517" w:rsidP="00393517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the nature (e.g.</w:t>
            </w:r>
            <w:r w:rsidRPr="00286C78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 financial, operational, reputational, legal, regulatory, other) 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and the degree (severe, moderate, mild) of impact of the incident on the firm.</w:t>
            </w:r>
          </w:p>
          <w:p w14:paraId="0920CA49" w14:textId="16D9FDBC" w:rsidR="00393517" w:rsidRPr="00286C78" w:rsidRDefault="00393517" w:rsidP="00393517">
            <w:pPr>
              <w:pStyle w:val="ListParagraph"/>
              <w:spacing w:line="276" w:lineRule="auto"/>
              <w:ind w:left="360"/>
              <w:contextualSpacing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14" w:type="pct"/>
          </w:tcPr>
          <w:p w14:paraId="49FD1548" w14:textId="0109BA8F" w:rsidR="00393517" w:rsidRPr="001D1122" w:rsidRDefault="00393517" w:rsidP="00393517">
            <w:pPr>
              <w:rPr>
                <w:rStyle w:val="PlaceholderText"/>
                <w:rFonts w:asciiTheme="minorBidi" w:hAnsiTheme="minorBidi" w:cstheme="minorBid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93517" w:rsidRPr="00DC0F0C" w14:paraId="30D11712" w14:textId="77777777" w:rsidTr="002C13D9">
        <w:trPr>
          <w:trHeight w:val="96"/>
        </w:trPr>
        <w:tc>
          <w:tcPr>
            <w:tcW w:w="2286" w:type="pct"/>
          </w:tcPr>
          <w:p w14:paraId="2D16E75D" w14:textId="77777777" w:rsidR="00393517" w:rsidRPr="00286C78" w:rsidRDefault="00393517" w:rsidP="00393517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Describe the impact of the incident on the business operations and services to customers and whether there has been any suspension to the firm’s business or any of its activity. </w:t>
            </w:r>
          </w:p>
          <w:p w14:paraId="7ACA7AF1" w14:textId="73D393CC" w:rsidR="00393517" w:rsidRPr="004F2E1A" w:rsidRDefault="00393517" w:rsidP="00393517">
            <w:pPr>
              <w:pStyle w:val="ListParagraph"/>
              <w:spacing w:line="276" w:lineRule="auto"/>
              <w:ind w:left="360"/>
              <w:contextualSpacing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14" w:type="pct"/>
          </w:tcPr>
          <w:p w14:paraId="44DB6C28" w14:textId="4CA04B4C" w:rsidR="00393517" w:rsidRPr="001D1122" w:rsidRDefault="00393517" w:rsidP="00393517">
            <w:pPr>
              <w:rPr>
                <w:rStyle w:val="PlaceholderText"/>
                <w:rFonts w:asciiTheme="minorBidi" w:hAnsiTheme="minorBidi" w:cstheme="minorBid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93517" w:rsidRPr="00DC0F0C" w14:paraId="2C36728B" w14:textId="77777777" w:rsidTr="002C13D9">
        <w:trPr>
          <w:trHeight w:val="96"/>
        </w:trPr>
        <w:tc>
          <w:tcPr>
            <w:tcW w:w="2286" w:type="pct"/>
          </w:tcPr>
          <w:p w14:paraId="137ECF5B" w14:textId="77777777" w:rsidR="00393517" w:rsidRPr="00286C78" w:rsidRDefault="00393517" w:rsidP="00393517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any impact on customers (financial loss, data leakage, limited access etc.) and any actions taken to limit such impact.</w:t>
            </w:r>
          </w:p>
          <w:p w14:paraId="15CF9288" w14:textId="09049E01" w:rsidR="00393517" w:rsidRPr="004F2E1A" w:rsidRDefault="00393517" w:rsidP="00393517">
            <w:pPr>
              <w:pStyle w:val="ListParagraph"/>
              <w:spacing w:line="276" w:lineRule="auto"/>
              <w:ind w:left="360"/>
              <w:contextualSpacing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14" w:type="pct"/>
          </w:tcPr>
          <w:p w14:paraId="573520C1" w14:textId="012BA55A" w:rsidR="00393517" w:rsidRPr="001D1122" w:rsidRDefault="00393517" w:rsidP="00393517">
            <w:pPr>
              <w:rPr>
                <w:rStyle w:val="PlaceholderText"/>
                <w:rFonts w:asciiTheme="minorBidi" w:hAnsiTheme="minorBidi" w:cstheme="minorBid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93517" w:rsidRPr="00DC0F0C" w14:paraId="0DD00CE5" w14:textId="77777777" w:rsidTr="002C13D9">
        <w:trPr>
          <w:trHeight w:val="96"/>
        </w:trPr>
        <w:tc>
          <w:tcPr>
            <w:tcW w:w="2286" w:type="pct"/>
          </w:tcPr>
          <w:p w14:paraId="3FD4FD96" w14:textId="77777777" w:rsidR="00393517" w:rsidRPr="00286C78" w:rsidRDefault="00393517" w:rsidP="00393517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the actions taken thus far to contain the incident operationally.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>(</w:t>
            </w:r>
            <w:r w:rsidRPr="00286C78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workstation disconnected from internet, cyber incident response vendor engaged, customer communications, etc.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)</w:t>
            </w:r>
          </w:p>
          <w:p w14:paraId="69113B15" w14:textId="77777777" w:rsidR="00393517" w:rsidRPr="004F2E1A" w:rsidRDefault="00393517" w:rsidP="00393517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14" w:type="pct"/>
          </w:tcPr>
          <w:p w14:paraId="55147B6E" w14:textId="02842FFF" w:rsidR="00393517" w:rsidRPr="001D1122" w:rsidRDefault="00393517" w:rsidP="00393517">
            <w:pPr>
              <w:rPr>
                <w:rStyle w:val="PlaceholderText"/>
                <w:rFonts w:asciiTheme="minorBidi" w:hAnsiTheme="minorBidi" w:cstheme="minorBid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93517" w:rsidRPr="00DC0F0C" w14:paraId="1D119C61" w14:textId="77777777" w:rsidTr="002C13D9">
        <w:trPr>
          <w:trHeight w:val="96"/>
        </w:trPr>
        <w:tc>
          <w:tcPr>
            <w:tcW w:w="2286" w:type="pct"/>
          </w:tcPr>
          <w:p w14:paraId="018B702E" w14:textId="77777777" w:rsidR="00393517" w:rsidRPr="00286C78" w:rsidRDefault="00393517" w:rsidP="00393517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any reporting (including date and time of report) made to federal authorities, law enforcement agencies, local &amp; foreign regulators, etc. (</w:t>
            </w:r>
            <w:r w:rsidRPr="00286C78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FIU, Commissioner of Data Protection, Abu Dhabi Police, etc.</w:t>
            </w: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).</w:t>
            </w:r>
          </w:p>
          <w:p w14:paraId="5D5B5705" w14:textId="77777777" w:rsidR="00393517" w:rsidRPr="004F2E1A" w:rsidRDefault="00393517" w:rsidP="00393517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14" w:type="pct"/>
          </w:tcPr>
          <w:p w14:paraId="14265182" w14:textId="2CC81336" w:rsidR="00393517" w:rsidRPr="001D1122" w:rsidRDefault="00393517" w:rsidP="00393517">
            <w:pPr>
              <w:rPr>
                <w:rStyle w:val="PlaceholderText"/>
                <w:rFonts w:asciiTheme="minorBidi" w:hAnsiTheme="minorBidi" w:cstheme="minorBid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93517" w:rsidRPr="00DC0F0C" w14:paraId="5D816AF8" w14:textId="77777777" w:rsidTr="002C13D9">
        <w:trPr>
          <w:trHeight w:val="96"/>
        </w:trPr>
        <w:tc>
          <w:tcPr>
            <w:tcW w:w="2286" w:type="pct"/>
          </w:tcPr>
          <w:p w14:paraId="47A8F8E6" w14:textId="77777777" w:rsidR="00393517" w:rsidRPr="00286C78" w:rsidRDefault="00393517" w:rsidP="00393517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86C78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any media / social media coverage of the incident.</w:t>
            </w:r>
          </w:p>
          <w:p w14:paraId="38616A38" w14:textId="77777777" w:rsidR="00393517" w:rsidRPr="004F2E1A" w:rsidRDefault="00393517" w:rsidP="00393517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14" w:type="pct"/>
          </w:tcPr>
          <w:p w14:paraId="0C34B7F2" w14:textId="173F4D77" w:rsidR="00393517" w:rsidRPr="00DC0F0C" w:rsidRDefault="00393517" w:rsidP="00393517">
            <w:pPr>
              <w:rPr>
                <w:rFonts w:ascii="Aptos" w:hAnsi="Aptos" w:cs="Calibri"/>
                <w:b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3935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 Click here to add text]  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48F1A4CE" w14:textId="7C11C611" w:rsidR="00FF5E0C" w:rsidRPr="00DC0F0C" w:rsidRDefault="00FF5E0C" w:rsidP="00FF5E0C">
      <w:pPr>
        <w:rPr>
          <w:rFonts w:ascii="Aptos" w:eastAsiaTheme="majorEastAsia" w:hAnsi="Aptos" w:cs="Calibri"/>
          <w:color w:val="365F91" w:themeColor="accent1" w:themeShade="BF"/>
        </w:rPr>
      </w:pPr>
    </w:p>
    <w:sectPr w:rsidR="00FF5E0C" w:rsidRPr="00DC0F0C" w:rsidSect="004F2E1A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0" w:h="16860"/>
      <w:pgMar w:top="1928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F3B23" w14:textId="77777777" w:rsidR="00D915DC" w:rsidRDefault="00D915DC" w:rsidP="004531A5">
      <w:r>
        <w:separator/>
      </w:r>
    </w:p>
  </w:endnote>
  <w:endnote w:type="continuationSeparator" w:id="0">
    <w:p w14:paraId="2BDF6061" w14:textId="77777777" w:rsidR="00D915DC" w:rsidRDefault="00D915DC" w:rsidP="0045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5C1C6" w14:textId="3275AC55" w:rsidR="004009B8" w:rsidRDefault="00BB60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61078D" wp14:editId="3C9BB5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37644915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A75A3" w14:textId="53EFAAFB" w:rsidR="00BB60B0" w:rsidRPr="00BB60B0" w:rsidRDefault="00BB60B0" w:rsidP="00BB60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B60B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107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" filled="f" stroked="f">
              <v:textbox style="mso-fit-shape-to-text:t" inset="0,0,0,15pt">
                <w:txbxContent>
                  <w:p w14:paraId="0C2A75A3" w14:textId="53EFAAFB" w:rsidR="00BB60B0" w:rsidRPr="00BB60B0" w:rsidRDefault="00BB60B0" w:rsidP="00BB60B0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B60B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D5583" w14:textId="133F4979" w:rsidR="004009B8" w:rsidRDefault="002768C1" w:rsidP="0093430A">
    <w:pPr>
      <w:pStyle w:val="Footer"/>
      <w:tabs>
        <w:tab w:val="clear" w:pos="4513"/>
        <w:tab w:val="clear" w:pos="9026"/>
        <w:tab w:val="center" w:pos="4510"/>
      </w:tabs>
    </w:pPr>
    <w:r>
      <w:rPr>
        <w:noProof/>
        <w:sz w:val="2"/>
        <w:szCs w:val="2"/>
        <w14:ligatures w14:val="standardContextual"/>
      </w:rPr>
      <w:drawing>
        <wp:anchor distT="0" distB="0" distL="114300" distR="114300" simplePos="0" relativeHeight="251664384" behindDoc="1" locked="0" layoutInCell="1" allowOverlap="1" wp14:anchorId="64BEECA6" wp14:editId="1CABF31E">
          <wp:simplePos x="0" y="0"/>
          <wp:positionH relativeFrom="column">
            <wp:posOffset>-904875</wp:posOffset>
          </wp:positionH>
          <wp:positionV relativeFrom="paragraph">
            <wp:posOffset>-836295</wp:posOffset>
          </wp:positionV>
          <wp:extent cx="7656830" cy="1468057"/>
          <wp:effectExtent l="0" t="0" r="1270" b="0"/>
          <wp:wrapNone/>
          <wp:docPr id="806595126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595126" name="Picture 1" descr="A close up of a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830" cy="1468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60B0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D27559" wp14:editId="3EE0BDB9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515556862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40574" w14:textId="61E227E1" w:rsidR="00BB60B0" w:rsidRPr="00BB60B0" w:rsidRDefault="00BB60B0" w:rsidP="00BB60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B60B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275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49.4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textbox style="mso-fit-shape-to-text:t" inset="0,0,0,15pt">
                <w:txbxContent>
                  <w:p w14:paraId="75D40574" w14:textId="61E227E1" w:rsidR="00BB60B0" w:rsidRPr="00BB60B0" w:rsidRDefault="00BB60B0" w:rsidP="00BB60B0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B60B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30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3730E" w14:textId="1CE0A92E" w:rsidR="004009B8" w:rsidRDefault="00BB60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C706ED" wp14:editId="085F0B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674903912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F8D58" w14:textId="202E67F9" w:rsidR="00BB60B0" w:rsidRPr="00BB60B0" w:rsidRDefault="00BB60B0" w:rsidP="00BB60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B60B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706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49.4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" filled="f" stroked="f">
              <v:textbox style="mso-fit-shape-to-text:t" inset="0,0,0,15pt">
                <w:txbxContent>
                  <w:p w14:paraId="6A8F8D58" w14:textId="202E67F9" w:rsidR="00BB60B0" w:rsidRPr="00BB60B0" w:rsidRDefault="00BB60B0" w:rsidP="00BB60B0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B60B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39607" w14:textId="77777777" w:rsidR="00D915DC" w:rsidRDefault="00D915DC" w:rsidP="004531A5">
      <w:r>
        <w:separator/>
      </w:r>
    </w:p>
  </w:footnote>
  <w:footnote w:type="continuationSeparator" w:id="0">
    <w:p w14:paraId="25E15C1D" w14:textId="77777777" w:rsidR="00D915DC" w:rsidRDefault="00D915DC" w:rsidP="0045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C0FD3" w14:textId="58704D37" w:rsidR="00AB4408" w:rsidRPr="00503D34" w:rsidRDefault="00CB598A" w:rsidP="00503D34">
    <w:pPr>
      <w:pStyle w:val="Header"/>
    </w:pPr>
    <w:r>
      <w:rPr>
        <w:noProof/>
        <w:sz w:val="2"/>
        <w:szCs w:val="2"/>
        <w14:ligatures w14:val="standardContextual"/>
      </w:rPr>
      <w:drawing>
        <wp:anchor distT="0" distB="0" distL="114300" distR="114300" simplePos="0" relativeHeight="251662336" behindDoc="1" locked="0" layoutInCell="1" allowOverlap="1" wp14:anchorId="674F1E4E" wp14:editId="0F51D471">
          <wp:simplePos x="0" y="0"/>
          <wp:positionH relativeFrom="column">
            <wp:posOffset>-695325</wp:posOffset>
          </wp:positionH>
          <wp:positionV relativeFrom="paragraph">
            <wp:posOffset>-476250</wp:posOffset>
          </wp:positionV>
          <wp:extent cx="7531100" cy="1447758"/>
          <wp:effectExtent l="0" t="0" r="0" b="0"/>
          <wp:wrapNone/>
          <wp:docPr id="86771066" name="Picture 86771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GM  DL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1447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B0278"/>
    <w:multiLevelType w:val="hybridMultilevel"/>
    <w:tmpl w:val="AE00CED6"/>
    <w:lvl w:ilvl="0" w:tplc="DAE406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6E28"/>
    <w:multiLevelType w:val="hybridMultilevel"/>
    <w:tmpl w:val="DE3AE5DA"/>
    <w:lvl w:ilvl="0" w:tplc="6D722AB8">
      <w:start w:val="1"/>
      <w:numFmt w:val="lowerLetter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AA0818"/>
    <w:multiLevelType w:val="hybridMultilevel"/>
    <w:tmpl w:val="17904A34"/>
    <w:lvl w:ilvl="0" w:tplc="19204562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547ED"/>
    <w:multiLevelType w:val="hybridMultilevel"/>
    <w:tmpl w:val="C8920008"/>
    <w:lvl w:ilvl="0" w:tplc="757EC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68A6"/>
    <w:multiLevelType w:val="hybridMultilevel"/>
    <w:tmpl w:val="05B09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A760B"/>
    <w:multiLevelType w:val="hybridMultilevel"/>
    <w:tmpl w:val="FDEA9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8438">
    <w:abstractNumId w:val="2"/>
  </w:num>
  <w:num w:numId="2" w16cid:durableId="1788114234">
    <w:abstractNumId w:val="3"/>
  </w:num>
  <w:num w:numId="3" w16cid:durableId="195774164">
    <w:abstractNumId w:val="4"/>
  </w:num>
  <w:num w:numId="4" w16cid:durableId="211386351">
    <w:abstractNumId w:val="1"/>
  </w:num>
  <w:num w:numId="5" w16cid:durableId="1258515033">
    <w:abstractNumId w:val="5"/>
  </w:num>
  <w:num w:numId="6" w16cid:durableId="132103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ca86qOB2uPAwyAbA18so/dhSV7QZz60Soqa8mVJdBfFRBK8IY18g156UojrVk2mnuMWKqHcIZnBeHbWNmOhXvA==" w:salt="KSS5Dzbph7c8fpbertVkq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1tzQ1tDSxNDExsDRR0lEKTi0uzszPAykwqgUAcp0xzCwAAAA="/>
  </w:docVars>
  <w:rsids>
    <w:rsidRoot w:val="003940A6"/>
    <w:rsid w:val="00002601"/>
    <w:rsid w:val="00004CDD"/>
    <w:rsid w:val="0001134B"/>
    <w:rsid w:val="00025D4A"/>
    <w:rsid w:val="00045ED2"/>
    <w:rsid w:val="000476ED"/>
    <w:rsid w:val="00047772"/>
    <w:rsid w:val="0005412C"/>
    <w:rsid w:val="0007001A"/>
    <w:rsid w:val="00080D4F"/>
    <w:rsid w:val="000837EA"/>
    <w:rsid w:val="00084F9F"/>
    <w:rsid w:val="000860FB"/>
    <w:rsid w:val="000A28A3"/>
    <w:rsid w:val="000A74B1"/>
    <w:rsid w:val="000B23EB"/>
    <w:rsid w:val="000B444D"/>
    <w:rsid w:val="000B7AFD"/>
    <w:rsid w:val="000C59E9"/>
    <w:rsid w:val="000D18E6"/>
    <w:rsid w:val="000D78DF"/>
    <w:rsid w:val="000E04F6"/>
    <w:rsid w:val="000E2B9C"/>
    <w:rsid w:val="00100AEF"/>
    <w:rsid w:val="001055E3"/>
    <w:rsid w:val="00135901"/>
    <w:rsid w:val="0014767C"/>
    <w:rsid w:val="0016163A"/>
    <w:rsid w:val="001671A7"/>
    <w:rsid w:val="00174C61"/>
    <w:rsid w:val="00180657"/>
    <w:rsid w:val="00180BF0"/>
    <w:rsid w:val="0018283C"/>
    <w:rsid w:val="001913C1"/>
    <w:rsid w:val="0019681B"/>
    <w:rsid w:val="001A2F04"/>
    <w:rsid w:val="001A413E"/>
    <w:rsid w:val="001A5932"/>
    <w:rsid w:val="001B2DF7"/>
    <w:rsid w:val="001C390D"/>
    <w:rsid w:val="001D1122"/>
    <w:rsid w:val="001E2FB0"/>
    <w:rsid w:val="001E7BBF"/>
    <w:rsid w:val="001F65AF"/>
    <w:rsid w:val="002108C1"/>
    <w:rsid w:val="00232DCC"/>
    <w:rsid w:val="002513E8"/>
    <w:rsid w:val="00257725"/>
    <w:rsid w:val="002768C1"/>
    <w:rsid w:val="00276F5D"/>
    <w:rsid w:val="00286C78"/>
    <w:rsid w:val="00287847"/>
    <w:rsid w:val="00290BEF"/>
    <w:rsid w:val="00291366"/>
    <w:rsid w:val="0029190E"/>
    <w:rsid w:val="002A20BE"/>
    <w:rsid w:val="002A4B7D"/>
    <w:rsid w:val="002B0590"/>
    <w:rsid w:val="002C13D9"/>
    <w:rsid w:val="002C182A"/>
    <w:rsid w:val="002C3BC8"/>
    <w:rsid w:val="002D284B"/>
    <w:rsid w:val="002D63AB"/>
    <w:rsid w:val="002E2389"/>
    <w:rsid w:val="00313292"/>
    <w:rsid w:val="00315604"/>
    <w:rsid w:val="00341E92"/>
    <w:rsid w:val="003476AD"/>
    <w:rsid w:val="00347E8E"/>
    <w:rsid w:val="0035301E"/>
    <w:rsid w:val="00374E14"/>
    <w:rsid w:val="003755FB"/>
    <w:rsid w:val="0038049E"/>
    <w:rsid w:val="00380E94"/>
    <w:rsid w:val="00386178"/>
    <w:rsid w:val="00393517"/>
    <w:rsid w:val="003940A6"/>
    <w:rsid w:val="003B7004"/>
    <w:rsid w:val="003C6EEC"/>
    <w:rsid w:val="003C74D6"/>
    <w:rsid w:val="003E0209"/>
    <w:rsid w:val="004009B8"/>
    <w:rsid w:val="004263FE"/>
    <w:rsid w:val="0043156D"/>
    <w:rsid w:val="004531A5"/>
    <w:rsid w:val="00457054"/>
    <w:rsid w:val="00486212"/>
    <w:rsid w:val="00486B8F"/>
    <w:rsid w:val="00491D64"/>
    <w:rsid w:val="00492126"/>
    <w:rsid w:val="004A0A69"/>
    <w:rsid w:val="004A1825"/>
    <w:rsid w:val="004C1E8F"/>
    <w:rsid w:val="004C42B3"/>
    <w:rsid w:val="004F2E1A"/>
    <w:rsid w:val="00503490"/>
    <w:rsid w:val="00503D34"/>
    <w:rsid w:val="005138A6"/>
    <w:rsid w:val="0051616E"/>
    <w:rsid w:val="0053246F"/>
    <w:rsid w:val="005370A9"/>
    <w:rsid w:val="0055063E"/>
    <w:rsid w:val="00551114"/>
    <w:rsid w:val="00560BAD"/>
    <w:rsid w:val="0056295D"/>
    <w:rsid w:val="00571B02"/>
    <w:rsid w:val="00583467"/>
    <w:rsid w:val="00583F4A"/>
    <w:rsid w:val="00596DF0"/>
    <w:rsid w:val="005B4E1E"/>
    <w:rsid w:val="005C2E40"/>
    <w:rsid w:val="005C4735"/>
    <w:rsid w:val="005D1F38"/>
    <w:rsid w:val="005F3471"/>
    <w:rsid w:val="00610590"/>
    <w:rsid w:val="0061204D"/>
    <w:rsid w:val="0062245C"/>
    <w:rsid w:val="0062474D"/>
    <w:rsid w:val="006512DD"/>
    <w:rsid w:val="00682496"/>
    <w:rsid w:val="00683C60"/>
    <w:rsid w:val="006856A9"/>
    <w:rsid w:val="00686766"/>
    <w:rsid w:val="006A38DB"/>
    <w:rsid w:val="006A546C"/>
    <w:rsid w:val="006B6359"/>
    <w:rsid w:val="006C3AAF"/>
    <w:rsid w:val="006C460D"/>
    <w:rsid w:val="006C65DE"/>
    <w:rsid w:val="006F107F"/>
    <w:rsid w:val="00706ACA"/>
    <w:rsid w:val="00717D5B"/>
    <w:rsid w:val="00723989"/>
    <w:rsid w:val="007252AF"/>
    <w:rsid w:val="007311B2"/>
    <w:rsid w:val="0073649B"/>
    <w:rsid w:val="007439BE"/>
    <w:rsid w:val="00755F87"/>
    <w:rsid w:val="007657EF"/>
    <w:rsid w:val="007677F1"/>
    <w:rsid w:val="00776B08"/>
    <w:rsid w:val="007872AB"/>
    <w:rsid w:val="007A7DC3"/>
    <w:rsid w:val="007C4340"/>
    <w:rsid w:val="007E2C91"/>
    <w:rsid w:val="007F3365"/>
    <w:rsid w:val="007F44B0"/>
    <w:rsid w:val="008239F8"/>
    <w:rsid w:val="00825EEA"/>
    <w:rsid w:val="008408D9"/>
    <w:rsid w:val="008432D9"/>
    <w:rsid w:val="00845D59"/>
    <w:rsid w:val="00853F19"/>
    <w:rsid w:val="0087034B"/>
    <w:rsid w:val="008758BA"/>
    <w:rsid w:val="0088473E"/>
    <w:rsid w:val="00886AE1"/>
    <w:rsid w:val="008A3249"/>
    <w:rsid w:val="008A5768"/>
    <w:rsid w:val="008A7C33"/>
    <w:rsid w:val="008B54B8"/>
    <w:rsid w:val="008C75FD"/>
    <w:rsid w:val="008D3C34"/>
    <w:rsid w:val="008F40AF"/>
    <w:rsid w:val="008F6E8A"/>
    <w:rsid w:val="00900ABC"/>
    <w:rsid w:val="00927DD3"/>
    <w:rsid w:val="0093430A"/>
    <w:rsid w:val="009404B1"/>
    <w:rsid w:val="00947328"/>
    <w:rsid w:val="00947FE3"/>
    <w:rsid w:val="00951551"/>
    <w:rsid w:val="00961299"/>
    <w:rsid w:val="0096794F"/>
    <w:rsid w:val="00986CA4"/>
    <w:rsid w:val="009A00FD"/>
    <w:rsid w:val="009A455C"/>
    <w:rsid w:val="009A7E96"/>
    <w:rsid w:val="009B5D10"/>
    <w:rsid w:val="009E2C6F"/>
    <w:rsid w:val="009E35B8"/>
    <w:rsid w:val="009F3C20"/>
    <w:rsid w:val="00A11A67"/>
    <w:rsid w:val="00A13A53"/>
    <w:rsid w:val="00A14D38"/>
    <w:rsid w:val="00A26AFF"/>
    <w:rsid w:val="00A50854"/>
    <w:rsid w:val="00A83FE2"/>
    <w:rsid w:val="00A85D67"/>
    <w:rsid w:val="00A94356"/>
    <w:rsid w:val="00AA2937"/>
    <w:rsid w:val="00AA3056"/>
    <w:rsid w:val="00AB1C33"/>
    <w:rsid w:val="00AB4408"/>
    <w:rsid w:val="00AD7E8D"/>
    <w:rsid w:val="00AE04D5"/>
    <w:rsid w:val="00AE1603"/>
    <w:rsid w:val="00AE622D"/>
    <w:rsid w:val="00AF17A0"/>
    <w:rsid w:val="00AF335B"/>
    <w:rsid w:val="00B05504"/>
    <w:rsid w:val="00B1035A"/>
    <w:rsid w:val="00B15E31"/>
    <w:rsid w:val="00B229C2"/>
    <w:rsid w:val="00B27FF7"/>
    <w:rsid w:val="00B303A1"/>
    <w:rsid w:val="00B31420"/>
    <w:rsid w:val="00B537D8"/>
    <w:rsid w:val="00B55B2C"/>
    <w:rsid w:val="00B60CDF"/>
    <w:rsid w:val="00B74239"/>
    <w:rsid w:val="00B77817"/>
    <w:rsid w:val="00B80F12"/>
    <w:rsid w:val="00B831E4"/>
    <w:rsid w:val="00B8440C"/>
    <w:rsid w:val="00B857AD"/>
    <w:rsid w:val="00B87840"/>
    <w:rsid w:val="00B923BE"/>
    <w:rsid w:val="00BA143E"/>
    <w:rsid w:val="00BA7265"/>
    <w:rsid w:val="00BB10F1"/>
    <w:rsid w:val="00BB60B0"/>
    <w:rsid w:val="00BE0B6A"/>
    <w:rsid w:val="00BE406D"/>
    <w:rsid w:val="00BF02AB"/>
    <w:rsid w:val="00C02325"/>
    <w:rsid w:val="00C14097"/>
    <w:rsid w:val="00C200FE"/>
    <w:rsid w:val="00C324FE"/>
    <w:rsid w:val="00C4360B"/>
    <w:rsid w:val="00C5097F"/>
    <w:rsid w:val="00C55AFB"/>
    <w:rsid w:val="00C602B0"/>
    <w:rsid w:val="00C74E59"/>
    <w:rsid w:val="00C7506D"/>
    <w:rsid w:val="00C80634"/>
    <w:rsid w:val="00C9220E"/>
    <w:rsid w:val="00C923AD"/>
    <w:rsid w:val="00CA7752"/>
    <w:rsid w:val="00CA7E0C"/>
    <w:rsid w:val="00CB016E"/>
    <w:rsid w:val="00CB598A"/>
    <w:rsid w:val="00CC259C"/>
    <w:rsid w:val="00CC3E41"/>
    <w:rsid w:val="00CC493B"/>
    <w:rsid w:val="00CD1B30"/>
    <w:rsid w:val="00CD3E1E"/>
    <w:rsid w:val="00CE4667"/>
    <w:rsid w:val="00D003F2"/>
    <w:rsid w:val="00D073F2"/>
    <w:rsid w:val="00D15CF2"/>
    <w:rsid w:val="00D34F46"/>
    <w:rsid w:val="00D45E4F"/>
    <w:rsid w:val="00D50C81"/>
    <w:rsid w:val="00D74BCA"/>
    <w:rsid w:val="00D8202A"/>
    <w:rsid w:val="00D90787"/>
    <w:rsid w:val="00D915DC"/>
    <w:rsid w:val="00DA648A"/>
    <w:rsid w:val="00DC0F0C"/>
    <w:rsid w:val="00DD4166"/>
    <w:rsid w:val="00DD51EC"/>
    <w:rsid w:val="00DE1339"/>
    <w:rsid w:val="00DF3E9B"/>
    <w:rsid w:val="00DF400A"/>
    <w:rsid w:val="00E149E9"/>
    <w:rsid w:val="00E25AB7"/>
    <w:rsid w:val="00E32AA5"/>
    <w:rsid w:val="00E33C19"/>
    <w:rsid w:val="00E62AC6"/>
    <w:rsid w:val="00E62CD0"/>
    <w:rsid w:val="00E73947"/>
    <w:rsid w:val="00EA450F"/>
    <w:rsid w:val="00EA58CB"/>
    <w:rsid w:val="00EC3A38"/>
    <w:rsid w:val="00ED5BA5"/>
    <w:rsid w:val="00EE36CE"/>
    <w:rsid w:val="00EF5BD5"/>
    <w:rsid w:val="00F00E37"/>
    <w:rsid w:val="00F01BFB"/>
    <w:rsid w:val="00F10616"/>
    <w:rsid w:val="00F31F2B"/>
    <w:rsid w:val="00F3448C"/>
    <w:rsid w:val="00F35E55"/>
    <w:rsid w:val="00F375D1"/>
    <w:rsid w:val="00F45131"/>
    <w:rsid w:val="00F62241"/>
    <w:rsid w:val="00F677C2"/>
    <w:rsid w:val="00F709E6"/>
    <w:rsid w:val="00F76342"/>
    <w:rsid w:val="00F805C4"/>
    <w:rsid w:val="00F817B1"/>
    <w:rsid w:val="00F94674"/>
    <w:rsid w:val="00FA362E"/>
    <w:rsid w:val="00FB4771"/>
    <w:rsid w:val="00FC0BED"/>
    <w:rsid w:val="00FC70B6"/>
    <w:rsid w:val="00FD150C"/>
    <w:rsid w:val="00FD620E"/>
    <w:rsid w:val="00FF5DD1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9B74B"/>
  <w15:docId w15:val="{B872891B-B477-4A08-A8AB-92816464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CF2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E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Noise heading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C6EE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64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49B"/>
    <w:rPr>
      <w:color w:val="800080" w:themeColor="followedHyperlink"/>
      <w:u w:val="single"/>
    </w:rPr>
  </w:style>
  <w:style w:type="character" w:customStyle="1" w:styleId="ListParagraphChar">
    <w:name w:val="List Paragraph Char"/>
    <w:aliases w:val="Noise heading Char"/>
    <w:basedOn w:val="DefaultParagraphFont"/>
    <w:link w:val="ListParagraph"/>
    <w:uiPriority w:val="34"/>
    <w:locked/>
    <w:rsid w:val="001055E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93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93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2937"/>
    <w:pPr>
      <w:widowControl/>
      <w:autoSpaceDE/>
      <w:autoSpaceDN/>
    </w:pPr>
    <w:rPr>
      <w:rFonts w:ascii="Arial" w:eastAsia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1A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1A5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31A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D15C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F5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E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FF5E0C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009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8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B4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40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9612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D028-8BE8-49E0-A900-2BE80AFE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Abu Dhabi Global Market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FCCP</cp:lastModifiedBy>
  <cp:revision>2</cp:revision>
  <dcterms:created xsi:type="dcterms:W3CDTF">2024-12-09T12:27:00Z</dcterms:created>
  <dcterms:modified xsi:type="dcterms:W3CDTF">2024-12-09T12:27:00Z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2024-01-01T00:00:00Z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FooterShapeIds">
    <vt:lpwstr>63d50168,520af284,5a558ffe</vt:lpwstr>
  </property>
  <property fmtid="{D5CDD505-2E9C-101B-9397-08002B2CF9AE}" pid="7" name="ClassificationContentMarkingFooterFontProps">
    <vt:lpwstr>#0000ff,10,Calibri</vt:lpwstr>
  </property>
  <property fmtid="{D5CDD505-2E9C-101B-9397-08002B2CF9AE}" pid="8" name="ClassificationContentMarkingFooterText">
    <vt:lpwstr>Confidential</vt:lpwstr>
  </property>
  <property fmtid="{D5CDD505-2E9C-101B-9397-08002B2CF9AE}" pid="9" name="MSIP_Label_ff56cc6b-8e91-4f6b-ad73-14cd611c8a06_Enabled">
    <vt:lpwstr>true</vt:lpwstr>
  </property>
  <property fmtid="{D5CDD505-2E9C-101B-9397-08002B2CF9AE}" pid="10" name="MSIP_Label_ff56cc6b-8e91-4f6b-ad73-14cd611c8a06_SetDate">
    <vt:lpwstr>2024-12-09T07:54:52Z</vt:lpwstr>
  </property>
  <property fmtid="{D5CDD505-2E9C-101B-9397-08002B2CF9AE}" pid="11" name="MSIP_Label_ff56cc6b-8e91-4f6b-ad73-14cd611c8a06_Method">
    <vt:lpwstr>Privileged</vt:lpwstr>
  </property>
  <property fmtid="{D5CDD505-2E9C-101B-9397-08002B2CF9AE}" pid="12" name="MSIP_Label_ff56cc6b-8e91-4f6b-ad73-14cd611c8a06_Name">
    <vt:lpwstr>Internal Information</vt:lpwstr>
  </property>
  <property fmtid="{D5CDD505-2E9C-101B-9397-08002B2CF9AE}" pid="13" name="MSIP_Label_ff56cc6b-8e91-4f6b-ad73-14cd611c8a06_SiteId">
    <vt:lpwstr>27987bdd-43e0-44bf-95a3-94937a2498d4</vt:lpwstr>
  </property>
  <property fmtid="{D5CDD505-2E9C-101B-9397-08002B2CF9AE}" pid="14" name="MSIP_Label_ff56cc6b-8e91-4f6b-ad73-14cd611c8a06_ActionId">
    <vt:lpwstr>85d2f82f-002c-4d29-a687-1609c319dcd1</vt:lpwstr>
  </property>
  <property fmtid="{D5CDD505-2E9C-101B-9397-08002B2CF9AE}" pid="15" name="MSIP_Label_ff56cc6b-8e91-4f6b-ad73-14cd611c8a06_ContentBits">
    <vt:lpwstr>2</vt:lpwstr>
  </property>
</Properties>
</file>