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C3E36" w14:textId="4526044D" w:rsidR="00FF5E0C" w:rsidRPr="0047261E" w:rsidRDefault="00FF5E0C" w:rsidP="00FF5E0C">
      <w:pPr>
        <w:pStyle w:val="Heading1"/>
        <w:rPr>
          <w:rFonts w:ascii="Aptos" w:hAnsi="Aptos"/>
        </w:rPr>
      </w:pPr>
      <w:r w:rsidRPr="0047261E">
        <w:rPr>
          <w:rFonts w:ascii="Aptos" w:hAnsi="Aptos"/>
        </w:rPr>
        <w:t xml:space="preserve">IT &amp; Cyber Incident Progressive Report </w:t>
      </w:r>
      <w:r w:rsidR="001255BB">
        <w:rPr>
          <w:rFonts w:ascii="Aptos" w:hAnsi="Aptos"/>
        </w:rPr>
        <w:t>–</w:t>
      </w:r>
      <w:r w:rsidR="00F83716">
        <w:rPr>
          <w:rFonts w:ascii="Aptos" w:hAnsi="Aptos"/>
        </w:rPr>
        <w:t xml:space="preserve"> </w:t>
      </w:r>
      <w:r w:rsidRPr="0047261E">
        <w:rPr>
          <w:rFonts w:ascii="Aptos" w:hAnsi="Aptos"/>
        </w:rPr>
        <w:t>Template</w:t>
      </w:r>
      <w:r w:rsidR="001255BB">
        <w:rPr>
          <w:rFonts w:ascii="Aptos" w:hAnsi="Aptos"/>
        </w:rPr>
        <w:t xml:space="preserve"> B</w:t>
      </w:r>
      <w:r w:rsidR="00832CC8">
        <w:rPr>
          <w:rStyle w:val="FootnoteReference"/>
          <w:rFonts w:ascii="Aptos" w:hAnsi="Aptos"/>
        </w:rPr>
        <w:footnoteReference w:id="1"/>
      </w:r>
    </w:p>
    <w:p w14:paraId="5A55A4E2" w14:textId="77777777" w:rsidR="00FF5E0C" w:rsidRPr="0047261E" w:rsidRDefault="00FF5E0C" w:rsidP="0047261E">
      <w:pPr>
        <w:pStyle w:val="Heading1"/>
        <w:rPr>
          <w:rFonts w:ascii="Aptos" w:hAnsi="Aptos"/>
        </w:rPr>
      </w:pPr>
      <w:bookmarkStart w:id="0" w:name="_Toc165904338"/>
      <w:r w:rsidRPr="0047261E">
        <w:rPr>
          <w:rFonts w:ascii="Aptos" w:hAnsi="Aptos"/>
        </w:rPr>
        <w:t>Section 1: Contact Particulars and Incident Reference</w:t>
      </w:r>
      <w:bookmarkEnd w:id="0"/>
    </w:p>
    <w:p w14:paraId="22A34BCB" w14:textId="77777777" w:rsidR="00FF5E0C" w:rsidRPr="00140CD6" w:rsidRDefault="00FF5E0C" w:rsidP="00FF5E0C">
      <w:pPr>
        <w:rPr>
          <w:rFonts w:ascii="Aptos" w:hAnsi="Aptos" w:cs="Calibri"/>
        </w:rPr>
      </w:pPr>
    </w:p>
    <w:tbl>
      <w:tblPr>
        <w:tblStyle w:val="TableGrid"/>
        <w:tblW w:w="5000" w:type="pct"/>
        <w:tblInd w:w="-5" w:type="dxa"/>
        <w:tblLook w:val="04A0" w:firstRow="1" w:lastRow="0" w:firstColumn="1" w:lastColumn="0" w:noHBand="0" w:noVBand="1"/>
      </w:tblPr>
      <w:tblGrid>
        <w:gridCol w:w="3826"/>
        <w:gridCol w:w="5184"/>
      </w:tblGrid>
      <w:tr w:rsidR="00FF5E0C" w:rsidRPr="00CA1C93" w14:paraId="185E4651" w14:textId="77777777" w:rsidTr="00AE490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6D9F6E7B" w14:textId="77777777" w:rsidR="00FF5E0C" w:rsidRPr="00CA1C93" w:rsidRDefault="00FF5E0C" w:rsidP="00FF5E0C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Aptos" w:hAnsi="Aptos" w:cs="Calibri"/>
                <w:b/>
                <w:bCs/>
              </w:rPr>
            </w:pPr>
            <w:r w:rsidRPr="00CA1C93">
              <w:rPr>
                <w:rFonts w:ascii="Aptos" w:hAnsi="Aptos" w:cs="Calibri"/>
                <w:b/>
                <w:bCs/>
              </w:rPr>
              <w:t>Contact Particulars and Incident Reference</w:t>
            </w:r>
          </w:p>
        </w:tc>
      </w:tr>
      <w:tr w:rsidR="00FF5E0C" w:rsidRPr="00CA1C93" w14:paraId="06962359" w14:textId="77777777" w:rsidTr="00AE4903">
        <w:trPr>
          <w:trHeight w:val="70"/>
        </w:trPr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C5EF9" w14:textId="77777777" w:rsidR="00FF5E0C" w:rsidRPr="00CA1C93" w:rsidRDefault="00FF5E0C" w:rsidP="0096131E">
            <w:pPr>
              <w:spacing w:line="276" w:lineRule="auto"/>
              <w:jc w:val="both"/>
              <w:rPr>
                <w:rFonts w:ascii="Aptos" w:eastAsiaTheme="minorEastAsia" w:hAnsi="Aptos" w:cs="Calibri"/>
              </w:rPr>
            </w:pPr>
            <w:r w:rsidRPr="00CA1C93">
              <w:rPr>
                <w:rFonts w:ascii="Aptos" w:eastAsiaTheme="minorEastAsia" w:hAnsi="Aptos" w:cs="Calibri"/>
              </w:rPr>
              <w:t>Registered Name of Firm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7696" w14:textId="09AE15B4" w:rsidR="00FF5E0C" w:rsidRPr="00B62554" w:rsidRDefault="00B62554" w:rsidP="00AE4903">
            <w:pPr>
              <w:rPr>
                <w:rFonts w:ascii="Aptos" w:hAnsi="Aptos" w:cs="Calibri"/>
                <w:bCs/>
                <w:i/>
                <w:iCs/>
              </w:rPr>
            </w:pPr>
            <w:permStart w:id="1929267771" w:edGrp="everyone"/>
            <w:r w:rsidRPr="00B62554">
              <w:rPr>
                <w:rFonts w:ascii="Aptos" w:hAnsi="Aptos" w:cs="Calibri"/>
                <w:bCs/>
                <w:i/>
                <w:iCs/>
              </w:rPr>
              <w:t xml:space="preserve">Click here to add text </w:t>
            </w:r>
            <w:permEnd w:id="1929267771"/>
          </w:p>
        </w:tc>
      </w:tr>
      <w:tr w:rsidR="00B62554" w:rsidRPr="00CA1C93" w14:paraId="32DEF6B5" w14:textId="77777777" w:rsidTr="00AE4903">
        <w:trPr>
          <w:trHeight w:val="96"/>
        </w:trPr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6D26A" w14:textId="77777777" w:rsidR="00B62554" w:rsidRPr="00CA1C93" w:rsidRDefault="00B62554" w:rsidP="00B62554">
            <w:pPr>
              <w:spacing w:line="276" w:lineRule="auto"/>
              <w:jc w:val="both"/>
              <w:rPr>
                <w:rFonts w:ascii="Aptos" w:eastAsiaTheme="minorEastAsia" w:hAnsi="Aptos" w:cs="Calibri"/>
              </w:rPr>
            </w:pPr>
            <w:r w:rsidRPr="00CA1C93">
              <w:rPr>
                <w:rFonts w:ascii="Aptos" w:eastAsiaTheme="minorEastAsia" w:hAnsi="Aptos" w:cs="Calibri"/>
              </w:rPr>
              <w:t xml:space="preserve">Name of Reporting Staff 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187A" w14:textId="69563A6E" w:rsidR="00B62554" w:rsidRPr="00CA1C93" w:rsidRDefault="00B62554" w:rsidP="00B62554">
            <w:pPr>
              <w:rPr>
                <w:rFonts w:ascii="Aptos" w:hAnsi="Aptos" w:cs="Calibri"/>
                <w:b/>
              </w:rPr>
            </w:pPr>
            <w:permStart w:id="1781415295" w:edGrp="everyone"/>
            <w:r w:rsidRPr="0085741F">
              <w:rPr>
                <w:rFonts w:ascii="Aptos" w:hAnsi="Aptos" w:cs="Calibri"/>
                <w:bCs/>
                <w:i/>
                <w:iCs/>
              </w:rPr>
              <w:t xml:space="preserve">Click here to </w:t>
            </w:r>
            <w:r w:rsidR="001255BB">
              <w:rPr>
                <w:rFonts w:ascii="Aptos" w:hAnsi="Aptos" w:cs="Calibri"/>
                <w:bCs/>
                <w:i/>
                <w:iCs/>
              </w:rPr>
              <w:t>a</w:t>
            </w:r>
            <w:r w:rsidRPr="0085741F">
              <w:rPr>
                <w:rFonts w:ascii="Aptos" w:hAnsi="Aptos" w:cs="Calibri"/>
                <w:bCs/>
                <w:i/>
                <w:iCs/>
              </w:rPr>
              <w:t xml:space="preserve">dd text </w:t>
            </w:r>
            <w:permEnd w:id="1781415295"/>
          </w:p>
        </w:tc>
      </w:tr>
      <w:tr w:rsidR="00B62554" w:rsidRPr="00CA1C93" w14:paraId="1355E3A8" w14:textId="77777777" w:rsidTr="00AE4903">
        <w:trPr>
          <w:trHeight w:val="96"/>
        </w:trPr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B574B" w14:textId="77777777" w:rsidR="00B62554" w:rsidRPr="00CA1C93" w:rsidRDefault="00B62554" w:rsidP="00B62554">
            <w:pPr>
              <w:spacing w:line="276" w:lineRule="auto"/>
              <w:jc w:val="both"/>
              <w:rPr>
                <w:rFonts w:ascii="Aptos" w:eastAsiaTheme="minorEastAsia" w:hAnsi="Aptos" w:cs="Calibri"/>
              </w:rPr>
            </w:pPr>
            <w:r w:rsidRPr="00CA1C93">
              <w:rPr>
                <w:rFonts w:ascii="Aptos" w:eastAsiaTheme="minorEastAsia" w:hAnsi="Aptos" w:cs="Calibri"/>
              </w:rPr>
              <w:t>Designation/Department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B468" w14:textId="743621C9" w:rsidR="00B62554" w:rsidRPr="00CA1C93" w:rsidRDefault="00B62554" w:rsidP="00B62554">
            <w:pPr>
              <w:rPr>
                <w:rFonts w:ascii="Aptos" w:hAnsi="Aptos" w:cs="Calibri"/>
                <w:b/>
              </w:rPr>
            </w:pPr>
            <w:permStart w:id="454968578" w:edGrp="everyone"/>
            <w:r w:rsidRPr="0085741F">
              <w:rPr>
                <w:rFonts w:ascii="Aptos" w:hAnsi="Aptos" w:cs="Calibri"/>
                <w:bCs/>
                <w:i/>
                <w:iCs/>
              </w:rPr>
              <w:t xml:space="preserve">Click here to add text </w:t>
            </w:r>
            <w:permEnd w:id="454968578"/>
          </w:p>
        </w:tc>
      </w:tr>
      <w:tr w:rsidR="00B62554" w:rsidRPr="00CA1C93" w14:paraId="544D0AFD" w14:textId="77777777" w:rsidTr="00AE4903">
        <w:trPr>
          <w:trHeight w:val="96"/>
        </w:trPr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B70D5" w14:textId="77777777" w:rsidR="00B62554" w:rsidRPr="00CA1C93" w:rsidRDefault="00B62554" w:rsidP="00B62554">
            <w:pPr>
              <w:spacing w:line="276" w:lineRule="auto"/>
              <w:jc w:val="both"/>
              <w:rPr>
                <w:rFonts w:ascii="Aptos" w:eastAsiaTheme="minorEastAsia" w:hAnsi="Aptos" w:cs="Calibri"/>
              </w:rPr>
            </w:pPr>
            <w:r w:rsidRPr="00CA1C93">
              <w:rPr>
                <w:rFonts w:ascii="Aptos" w:eastAsiaTheme="minorEastAsia" w:hAnsi="Aptos" w:cs="Calibri"/>
              </w:rPr>
              <w:t>Contact Number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7C31" w14:textId="5BBB0E0F" w:rsidR="00B62554" w:rsidRPr="00CA1C93" w:rsidRDefault="00B62554" w:rsidP="00B62554">
            <w:pPr>
              <w:rPr>
                <w:rFonts w:ascii="Aptos" w:hAnsi="Aptos" w:cs="Calibri"/>
                <w:b/>
              </w:rPr>
            </w:pPr>
            <w:permStart w:id="1608324696" w:edGrp="everyone"/>
            <w:r w:rsidRPr="0085741F">
              <w:rPr>
                <w:rFonts w:ascii="Aptos" w:hAnsi="Aptos" w:cs="Calibri"/>
                <w:bCs/>
                <w:i/>
                <w:iCs/>
              </w:rPr>
              <w:t xml:space="preserve">Click here to add text </w:t>
            </w:r>
            <w:permEnd w:id="1608324696"/>
          </w:p>
        </w:tc>
      </w:tr>
      <w:tr w:rsidR="00B62554" w:rsidRPr="00CA1C93" w14:paraId="1C7FC6BC" w14:textId="77777777" w:rsidTr="00AE4903">
        <w:trPr>
          <w:trHeight w:val="96"/>
        </w:trPr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65AD" w14:textId="77777777" w:rsidR="00B62554" w:rsidRPr="00CA1C93" w:rsidRDefault="00B62554" w:rsidP="00B62554">
            <w:pPr>
              <w:spacing w:line="276" w:lineRule="auto"/>
              <w:jc w:val="both"/>
              <w:rPr>
                <w:rFonts w:ascii="Aptos" w:eastAsiaTheme="minorEastAsia" w:hAnsi="Aptos" w:cs="Calibri"/>
              </w:rPr>
            </w:pPr>
            <w:r w:rsidRPr="00CA1C93">
              <w:rPr>
                <w:rFonts w:ascii="Aptos" w:eastAsiaTheme="minorEastAsia" w:hAnsi="Aptos" w:cs="Calibri"/>
              </w:rPr>
              <w:t>Contact Email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688E" w14:textId="32174E9C" w:rsidR="00B62554" w:rsidRPr="00CA1C93" w:rsidRDefault="00B62554" w:rsidP="00B62554">
            <w:pPr>
              <w:rPr>
                <w:rFonts w:ascii="Aptos" w:hAnsi="Aptos" w:cs="Calibri"/>
                <w:b/>
              </w:rPr>
            </w:pPr>
            <w:permStart w:id="245333077" w:edGrp="everyone"/>
            <w:r w:rsidRPr="0085741F">
              <w:rPr>
                <w:rFonts w:ascii="Aptos" w:hAnsi="Aptos" w:cs="Calibri"/>
                <w:bCs/>
                <w:i/>
                <w:iCs/>
              </w:rPr>
              <w:t xml:space="preserve">Click here to add text </w:t>
            </w:r>
            <w:permEnd w:id="245333077"/>
          </w:p>
        </w:tc>
      </w:tr>
      <w:tr w:rsidR="00B62554" w:rsidRPr="00CA1C93" w14:paraId="7AECF7A7" w14:textId="77777777" w:rsidTr="00AE4903">
        <w:trPr>
          <w:trHeight w:val="96"/>
        </w:trPr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E825" w14:textId="77777777" w:rsidR="00B62554" w:rsidRPr="00CA1C93" w:rsidRDefault="00B62554" w:rsidP="00B62554">
            <w:pPr>
              <w:spacing w:line="276" w:lineRule="auto"/>
              <w:jc w:val="both"/>
              <w:rPr>
                <w:rFonts w:ascii="Aptos" w:eastAsiaTheme="minorEastAsia" w:hAnsi="Aptos" w:cs="Calibri"/>
              </w:rPr>
            </w:pPr>
            <w:r w:rsidRPr="00CA1C93">
              <w:rPr>
                <w:rFonts w:ascii="Aptos" w:eastAsiaTheme="minorEastAsia" w:hAnsi="Aptos" w:cs="Calibri"/>
              </w:rPr>
              <w:t>Incident Reference Number</w:t>
            </w:r>
          </w:p>
          <w:p w14:paraId="7D91C913" w14:textId="20F4DAF1" w:rsidR="00B62554" w:rsidRPr="00CA1C93" w:rsidRDefault="00B62554" w:rsidP="00B62554">
            <w:pPr>
              <w:spacing w:line="276" w:lineRule="auto"/>
              <w:jc w:val="both"/>
              <w:rPr>
                <w:rFonts w:ascii="Aptos" w:eastAsiaTheme="minorEastAsia" w:hAnsi="Aptos" w:cs="Calibri"/>
              </w:rPr>
            </w:pPr>
            <w:r w:rsidRPr="00CA1C93">
              <w:rPr>
                <w:rFonts w:ascii="Aptos" w:eastAsiaTheme="minorEastAsia" w:hAnsi="Aptos" w:cs="Calibri"/>
              </w:rPr>
              <w:t>(</w:t>
            </w:r>
            <w:r w:rsidRPr="00CA1C93">
              <w:rPr>
                <w:rFonts w:ascii="Aptos" w:eastAsiaTheme="minorEastAsia" w:hAnsi="Aptos" w:cs="Calibri"/>
                <w:color w:val="244061" w:themeColor="accent1" w:themeShade="80"/>
              </w:rPr>
              <w:t xml:space="preserve">Date of </w:t>
            </w:r>
            <w:r>
              <w:rPr>
                <w:rFonts w:ascii="Aptos" w:eastAsiaTheme="minorEastAsia" w:hAnsi="Aptos" w:cs="Calibri"/>
                <w:color w:val="244061" w:themeColor="accent1" w:themeShade="80"/>
              </w:rPr>
              <w:t xml:space="preserve">first </w:t>
            </w:r>
            <w:r w:rsidRPr="00CA1C93">
              <w:rPr>
                <w:rFonts w:ascii="Aptos" w:eastAsiaTheme="minorEastAsia" w:hAnsi="Aptos" w:cs="Calibri"/>
                <w:color w:val="244061" w:themeColor="accent1" w:themeShade="80"/>
              </w:rPr>
              <w:t xml:space="preserve">report YYYYMMDD </w:t>
            </w:r>
            <w:r w:rsidRPr="00CA1C93">
              <w:rPr>
                <w:rFonts w:ascii="Aptos" w:eastAsiaTheme="minorEastAsia" w:hAnsi="Aptos" w:cs="Calibri"/>
              </w:rPr>
              <w:t xml:space="preserve">+ </w:t>
            </w:r>
            <w:r w:rsidRPr="00CA1C93">
              <w:rPr>
                <w:rFonts w:ascii="Aptos" w:eastAsiaTheme="minorEastAsia" w:hAnsi="Aptos" w:cs="Calibri"/>
                <w:color w:val="632423" w:themeColor="accent2" w:themeShade="80"/>
              </w:rPr>
              <w:t xml:space="preserve">9-digit License Number </w:t>
            </w:r>
            <w:r w:rsidRPr="00CA1C93">
              <w:rPr>
                <w:rFonts w:ascii="Aptos" w:eastAsiaTheme="minorEastAsia" w:hAnsi="Aptos" w:cs="Calibri"/>
              </w:rPr>
              <w:t xml:space="preserve">e.g., </w:t>
            </w:r>
            <w:r w:rsidRPr="00CA1C93">
              <w:rPr>
                <w:rFonts w:ascii="Aptos" w:eastAsiaTheme="minorEastAsia" w:hAnsi="Aptos" w:cs="Calibri"/>
                <w:color w:val="244061" w:themeColor="accent1" w:themeShade="80"/>
              </w:rPr>
              <w:t>20240101</w:t>
            </w:r>
            <w:r w:rsidRPr="00CA1C93">
              <w:rPr>
                <w:rFonts w:ascii="Aptos" w:eastAsiaTheme="minorEastAsia" w:hAnsi="Aptos" w:cs="Calibri"/>
                <w:color w:val="632423" w:themeColor="accent2" w:themeShade="80"/>
              </w:rPr>
              <w:t>000001001</w:t>
            </w:r>
            <w:r w:rsidRPr="00CA1C93">
              <w:rPr>
                <w:rFonts w:ascii="Aptos" w:eastAsiaTheme="minorEastAsia" w:hAnsi="Aptos" w:cs="Calibri"/>
              </w:rPr>
              <w:t>)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E4FF" w14:textId="432F857F" w:rsidR="00B62554" w:rsidRPr="00CA1C93" w:rsidRDefault="00B62554" w:rsidP="00B62554">
            <w:pPr>
              <w:rPr>
                <w:rFonts w:ascii="Aptos" w:hAnsi="Aptos" w:cs="Calibri"/>
                <w:b/>
              </w:rPr>
            </w:pPr>
            <w:permStart w:id="55644594" w:edGrp="everyone"/>
            <w:r w:rsidRPr="0085741F">
              <w:rPr>
                <w:rFonts w:ascii="Aptos" w:hAnsi="Aptos" w:cs="Calibri"/>
                <w:bCs/>
                <w:i/>
                <w:iCs/>
              </w:rPr>
              <w:t xml:space="preserve">Click here to add text </w:t>
            </w:r>
            <w:permEnd w:id="55644594"/>
          </w:p>
        </w:tc>
      </w:tr>
      <w:tr w:rsidR="00B62554" w:rsidRPr="00CA1C93" w14:paraId="5D0DE5D6" w14:textId="77777777" w:rsidTr="00AE4903">
        <w:trPr>
          <w:trHeight w:val="96"/>
        </w:trPr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BBB3" w14:textId="125FABDE" w:rsidR="00B62554" w:rsidRPr="00CA1C93" w:rsidRDefault="00B62554" w:rsidP="00B62554">
            <w:pPr>
              <w:spacing w:line="276" w:lineRule="auto"/>
              <w:jc w:val="both"/>
              <w:rPr>
                <w:rFonts w:ascii="Aptos" w:eastAsiaTheme="minorEastAsia" w:hAnsi="Aptos" w:cs="Calibri"/>
              </w:rPr>
            </w:pPr>
            <w:r>
              <w:rPr>
                <w:rFonts w:ascii="Aptos" w:eastAsiaTheme="minorEastAsia" w:hAnsi="Aptos" w:cs="Calibri"/>
              </w:rPr>
              <w:t>Date of current report DD/MM/YYYY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9B92" w14:textId="11213647" w:rsidR="00B62554" w:rsidRPr="00CA1C93" w:rsidRDefault="00B62554" w:rsidP="00B62554">
            <w:pPr>
              <w:rPr>
                <w:rFonts w:ascii="Aptos" w:hAnsi="Aptos" w:cs="Calibri"/>
                <w:b/>
              </w:rPr>
            </w:pPr>
            <w:permStart w:id="2012116729" w:edGrp="everyone"/>
            <w:r w:rsidRPr="0085741F">
              <w:rPr>
                <w:rFonts w:ascii="Aptos" w:hAnsi="Aptos" w:cs="Calibri"/>
                <w:bCs/>
                <w:i/>
                <w:iCs/>
              </w:rPr>
              <w:t xml:space="preserve">Click here to add text </w:t>
            </w:r>
            <w:permEnd w:id="2012116729"/>
          </w:p>
        </w:tc>
      </w:tr>
      <w:tr w:rsidR="00B62554" w:rsidRPr="00CA1C93" w14:paraId="17C52ABE" w14:textId="77777777" w:rsidTr="00AE4903">
        <w:trPr>
          <w:trHeight w:val="96"/>
        </w:trPr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E101" w14:textId="75A2DEB2" w:rsidR="00B62554" w:rsidRPr="00CA1C93" w:rsidRDefault="00B62554" w:rsidP="00B62554">
            <w:pPr>
              <w:spacing w:line="276" w:lineRule="auto"/>
              <w:jc w:val="both"/>
              <w:rPr>
                <w:rFonts w:ascii="Aptos" w:eastAsiaTheme="minorEastAsia" w:hAnsi="Aptos" w:cs="Calibri"/>
              </w:rPr>
            </w:pPr>
            <w:r>
              <w:rPr>
                <w:rFonts w:ascii="Aptos" w:eastAsiaTheme="minorEastAsia" w:hAnsi="Aptos" w:cs="Calibri"/>
              </w:rPr>
              <w:t xml:space="preserve">Report phase (Intermediate/Final) 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CCC9" w14:textId="422BECCD" w:rsidR="00B62554" w:rsidRPr="00CA1C93" w:rsidRDefault="00B62554" w:rsidP="00B62554">
            <w:pPr>
              <w:rPr>
                <w:rFonts w:ascii="Aptos" w:hAnsi="Aptos" w:cs="Calibri"/>
                <w:b/>
              </w:rPr>
            </w:pPr>
            <w:permStart w:id="939076418" w:edGrp="everyone"/>
            <w:r w:rsidRPr="0085741F">
              <w:rPr>
                <w:rFonts w:ascii="Aptos" w:hAnsi="Aptos" w:cs="Calibri"/>
                <w:bCs/>
                <w:i/>
                <w:iCs/>
              </w:rPr>
              <w:t xml:space="preserve">Click here to add text </w:t>
            </w:r>
            <w:permEnd w:id="939076418"/>
          </w:p>
        </w:tc>
      </w:tr>
    </w:tbl>
    <w:p w14:paraId="6FE5CCE2" w14:textId="77777777" w:rsidR="00FF5E0C" w:rsidRPr="00CA1C93" w:rsidRDefault="00FF5E0C" w:rsidP="00FF5E0C">
      <w:pPr>
        <w:rPr>
          <w:rFonts w:ascii="Aptos" w:hAnsi="Aptos" w:cs="Calibri"/>
        </w:rPr>
      </w:pPr>
    </w:p>
    <w:p w14:paraId="5DF1E6D2" w14:textId="77777777" w:rsidR="00FF5E0C" w:rsidRPr="00CA1C93" w:rsidRDefault="00FF5E0C" w:rsidP="005F3471">
      <w:pPr>
        <w:pStyle w:val="Heading2"/>
        <w:rPr>
          <w:rFonts w:ascii="Aptos" w:hAnsi="Aptos"/>
          <w:lang w:val="en-US"/>
        </w:rPr>
      </w:pPr>
      <w:bookmarkStart w:id="1" w:name="_Toc165904339"/>
      <w:r w:rsidRPr="00CA1C93">
        <w:rPr>
          <w:rFonts w:ascii="Aptos" w:hAnsi="Aptos"/>
          <w:lang w:val="en-US"/>
        </w:rPr>
        <w:t>Section 2: Incident Details</w:t>
      </w:r>
      <w:bookmarkEnd w:id="1"/>
    </w:p>
    <w:p w14:paraId="2430F5B6" w14:textId="77777777" w:rsidR="00FF5E0C" w:rsidRPr="00CA1C93" w:rsidRDefault="00FF5E0C" w:rsidP="00FF5E0C">
      <w:pPr>
        <w:rPr>
          <w:rFonts w:ascii="Aptos" w:hAnsi="Aptos" w:cs="Calibri"/>
          <w:sz w:val="8"/>
          <w:szCs w:val="8"/>
        </w:rPr>
      </w:pPr>
    </w:p>
    <w:p w14:paraId="054EFE6B" w14:textId="77777777" w:rsidR="00FF5E0C" w:rsidRPr="00CA1C93" w:rsidRDefault="00FF5E0C" w:rsidP="00FF5E0C">
      <w:pPr>
        <w:rPr>
          <w:rFonts w:ascii="Aptos" w:hAnsi="Aptos" w:cs="Calibri"/>
        </w:rPr>
      </w:pPr>
      <w:r w:rsidRPr="00CA1C93">
        <w:rPr>
          <w:rFonts w:ascii="Aptos" w:hAnsi="Aptos" w:cs="Calibri"/>
        </w:rPr>
        <w:t>The section below should be completed with the most up-to-date information available to the firm. Where applicable, the firm may provide additional information as attachments to support the descriptions.</w:t>
      </w:r>
    </w:p>
    <w:p w14:paraId="4283044C" w14:textId="77777777" w:rsidR="00FF5E0C" w:rsidRPr="00CA1C93" w:rsidRDefault="00FF5E0C" w:rsidP="00FF5E0C">
      <w:pPr>
        <w:rPr>
          <w:rFonts w:ascii="Aptos" w:hAnsi="Aptos" w:cs="Calibri"/>
        </w:rPr>
      </w:pPr>
    </w:p>
    <w:tbl>
      <w:tblPr>
        <w:tblStyle w:val="TableGrid"/>
        <w:tblW w:w="5428" w:type="pct"/>
        <w:tblInd w:w="-289" w:type="dxa"/>
        <w:tblLook w:val="04A0" w:firstRow="1" w:lastRow="0" w:firstColumn="1" w:lastColumn="0" w:noHBand="0" w:noVBand="1"/>
      </w:tblPr>
      <w:tblGrid>
        <w:gridCol w:w="4261"/>
        <w:gridCol w:w="5520"/>
      </w:tblGrid>
      <w:tr w:rsidR="00FF5E0C" w:rsidRPr="00CA1C93" w14:paraId="77FADAE8" w14:textId="77777777" w:rsidTr="00E22462">
        <w:trPr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37489EA4" w14:textId="77777777" w:rsidR="00FF5E0C" w:rsidRPr="00CA1C93" w:rsidRDefault="00FF5E0C" w:rsidP="00FF5E0C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Aptos" w:hAnsi="Aptos" w:cs="Calibri"/>
                <w:b/>
                <w:bCs/>
              </w:rPr>
            </w:pPr>
            <w:r w:rsidRPr="00CA1C93">
              <w:rPr>
                <w:rFonts w:ascii="Aptos" w:hAnsi="Aptos" w:cs="Calibri"/>
                <w:b/>
                <w:bCs/>
              </w:rPr>
              <w:t>Incident Details</w:t>
            </w:r>
          </w:p>
        </w:tc>
      </w:tr>
      <w:tr w:rsidR="00B62554" w:rsidRPr="00CA1C93" w14:paraId="1D6ECA9B" w14:textId="77777777" w:rsidTr="00E22462">
        <w:trPr>
          <w:trHeight w:val="70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F49C" w14:textId="77777777" w:rsidR="00B62554" w:rsidRPr="00CA1C93" w:rsidRDefault="00B62554" w:rsidP="00B62554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="Aptos" w:eastAsiaTheme="minorEastAsia" w:hAnsi="Aptos" w:cs="Calibri"/>
              </w:rPr>
            </w:pPr>
            <w:r w:rsidRPr="00CA1C93">
              <w:rPr>
                <w:rFonts w:ascii="Aptos" w:eastAsiaTheme="minorEastAsia" w:hAnsi="Aptos" w:cs="Calibri"/>
              </w:rPr>
              <w:t xml:space="preserve">Discovery date and time </w:t>
            </w:r>
            <w:r w:rsidRPr="00CA1C93">
              <w:rPr>
                <w:rFonts w:ascii="Aptos" w:eastAsiaTheme="minorEastAsia" w:hAnsi="Aptos" w:cs="Calibri"/>
              </w:rPr>
              <w:br/>
              <w:t>(</w:t>
            </w:r>
            <w:r w:rsidRPr="0096131E">
              <w:rPr>
                <w:rFonts w:ascii="Aptos" w:eastAsiaTheme="minorEastAsia" w:hAnsi="Aptos" w:cs="Calibri"/>
                <w:i/>
                <w:iCs/>
              </w:rPr>
              <w:t>w</w:t>
            </w:r>
            <w:r w:rsidRPr="00CA1C93">
              <w:rPr>
                <w:rFonts w:ascii="Aptos" w:eastAsiaTheme="minorEastAsia" w:hAnsi="Aptos" w:cs="Calibri"/>
                <w:i/>
                <w:iCs/>
              </w:rPr>
              <w:t>hen did the firm become aware that an incident had taken place</w:t>
            </w:r>
            <w:r w:rsidRPr="00CA1C93">
              <w:rPr>
                <w:rFonts w:ascii="Aptos" w:eastAsiaTheme="minorEastAsia" w:hAnsi="Aptos" w:cs="Calibri"/>
              </w:rPr>
              <w:t>).</w:t>
            </w:r>
          </w:p>
          <w:p w14:paraId="1F30E81B" w14:textId="77777777" w:rsidR="00B62554" w:rsidRPr="00CA1C93" w:rsidRDefault="00B62554" w:rsidP="00B62554">
            <w:pPr>
              <w:spacing w:line="276" w:lineRule="auto"/>
              <w:jc w:val="both"/>
              <w:rPr>
                <w:rFonts w:ascii="Aptos" w:eastAsiaTheme="minorEastAsia" w:hAnsi="Aptos" w:cs="Calibri"/>
              </w:rPr>
            </w:pP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08C9" w14:textId="01BE6543" w:rsidR="00B62554" w:rsidRPr="00CA1C93" w:rsidRDefault="00B62554" w:rsidP="00B62554">
            <w:pPr>
              <w:rPr>
                <w:rFonts w:ascii="Aptos" w:hAnsi="Aptos" w:cs="Calibri"/>
                <w:b/>
              </w:rPr>
            </w:pPr>
            <w:permStart w:id="663228881" w:edGrp="everyone"/>
            <w:r w:rsidRPr="00D75EC9">
              <w:rPr>
                <w:rFonts w:ascii="Aptos" w:hAnsi="Aptos" w:cs="Calibri"/>
                <w:bCs/>
                <w:i/>
                <w:iCs/>
              </w:rPr>
              <w:t xml:space="preserve">Click here to add text </w:t>
            </w:r>
            <w:permEnd w:id="663228881"/>
          </w:p>
        </w:tc>
      </w:tr>
      <w:tr w:rsidR="00B62554" w:rsidRPr="00CA1C93" w14:paraId="3D3889CA" w14:textId="77777777" w:rsidTr="00E22462">
        <w:trPr>
          <w:trHeight w:val="96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F0E0" w14:textId="77777777" w:rsidR="00B62554" w:rsidRDefault="00B62554" w:rsidP="00B62554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="Aptos" w:eastAsiaTheme="minorEastAsia" w:hAnsi="Aptos" w:cs="Calibri"/>
              </w:rPr>
            </w:pPr>
            <w:r w:rsidRPr="00CA1C93">
              <w:rPr>
                <w:rFonts w:ascii="Aptos" w:eastAsiaTheme="minorEastAsia" w:hAnsi="Aptos" w:cs="Calibri"/>
              </w:rPr>
              <w:t xml:space="preserve">Actual date and time of incident (e.g., </w:t>
            </w:r>
            <w:r w:rsidRPr="00CA1C93">
              <w:rPr>
                <w:rFonts w:ascii="Aptos" w:eastAsiaTheme="minorEastAsia" w:hAnsi="Aptos" w:cs="Calibri"/>
                <w:i/>
                <w:iCs/>
              </w:rPr>
              <w:t>the data breach happened 3 calendar days before it was discovered, etc.</w:t>
            </w:r>
            <w:r w:rsidRPr="00CA1C93">
              <w:rPr>
                <w:rFonts w:ascii="Aptos" w:eastAsiaTheme="minorEastAsia" w:hAnsi="Aptos" w:cs="Calibri"/>
              </w:rPr>
              <w:t>)</w:t>
            </w:r>
            <w:r>
              <w:rPr>
                <w:rFonts w:ascii="Aptos" w:eastAsiaTheme="minorEastAsia" w:hAnsi="Aptos" w:cs="Calibri"/>
              </w:rPr>
              <w:t xml:space="preserve"> </w:t>
            </w:r>
          </w:p>
          <w:p w14:paraId="485216FA" w14:textId="6C801156" w:rsidR="00B62554" w:rsidRPr="0096131E" w:rsidRDefault="00B62554" w:rsidP="00B62554">
            <w:pPr>
              <w:pStyle w:val="ListParagraph"/>
              <w:spacing w:line="276" w:lineRule="auto"/>
              <w:ind w:left="360"/>
              <w:contextualSpacing/>
              <w:jc w:val="both"/>
              <w:rPr>
                <w:rFonts w:ascii="Aptos" w:eastAsiaTheme="minorEastAsia" w:hAnsi="Aptos" w:cs="Calibri"/>
              </w:rPr>
            </w:pPr>
            <w:r w:rsidRPr="0096131E">
              <w:rPr>
                <w:rFonts w:ascii="Aptos" w:eastAsiaTheme="minorEastAsia" w:hAnsi="Aptos" w:cs="Calibri"/>
              </w:rPr>
              <w:t>If applicable, indicate if there is an update from the date and time shared in the initial incident report.</w:t>
            </w:r>
          </w:p>
          <w:p w14:paraId="6E58AC14" w14:textId="77777777" w:rsidR="00B62554" w:rsidRPr="00CA1C93" w:rsidRDefault="00B62554" w:rsidP="00B62554">
            <w:pPr>
              <w:spacing w:line="276" w:lineRule="auto"/>
              <w:jc w:val="both"/>
              <w:rPr>
                <w:rFonts w:ascii="Aptos" w:eastAsiaTheme="minorEastAsia" w:hAnsi="Aptos" w:cs="Calibri"/>
              </w:rPr>
            </w:pP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73AD" w14:textId="003F7EC8" w:rsidR="00B62554" w:rsidRPr="00CA1C93" w:rsidRDefault="00B62554" w:rsidP="00B62554">
            <w:pPr>
              <w:rPr>
                <w:rFonts w:ascii="Aptos" w:hAnsi="Aptos" w:cs="Calibri"/>
                <w:b/>
              </w:rPr>
            </w:pPr>
            <w:permStart w:id="554719255" w:edGrp="everyone"/>
            <w:r w:rsidRPr="00D75EC9">
              <w:rPr>
                <w:rFonts w:ascii="Aptos" w:hAnsi="Aptos" w:cs="Calibri"/>
                <w:bCs/>
                <w:i/>
                <w:iCs/>
              </w:rPr>
              <w:t xml:space="preserve">Click here to add text </w:t>
            </w:r>
            <w:permEnd w:id="554719255"/>
          </w:p>
        </w:tc>
      </w:tr>
      <w:tr w:rsidR="00B62554" w:rsidRPr="00CA1C93" w14:paraId="5B530264" w14:textId="77777777" w:rsidTr="00E22462">
        <w:trPr>
          <w:trHeight w:val="96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63A8" w14:textId="77777777" w:rsidR="00B62554" w:rsidRDefault="00B62554" w:rsidP="00B62554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="Aptos" w:eastAsiaTheme="minorEastAsia" w:hAnsi="Aptos" w:cs="Calibri"/>
              </w:rPr>
            </w:pPr>
            <w:r>
              <w:rPr>
                <w:rFonts w:ascii="Aptos" w:eastAsiaTheme="minorEastAsia" w:hAnsi="Aptos" w:cs="Calibri"/>
              </w:rPr>
              <w:lastRenderedPageBreak/>
              <w:t>Incident resolution/closure date and time (</w:t>
            </w:r>
            <w:r w:rsidRPr="0096131E">
              <w:rPr>
                <w:rFonts w:ascii="Aptos" w:eastAsiaTheme="minorEastAsia" w:hAnsi="Aptos" w:cs="Calibri"/>
                <w:i/>
                <w:iCs/>
              </w:rPr>
              <w:t>date and time when services, activities and/or operations have been restored from the incident/date and time when the incident was closed and cause(s) identified</w:t>
            </w:r>
            <w:r>
              <w:rPr>
                <w:rFonts w:ascii="Aptos" w:eastAsiaTheme="minorEastAsia" w:hAnsi="Aptos" w:cs="Calibri"/>
              </w:rPr>
              <w:t>).</w:t>
            </w:r>
          </w:p>
          <w:p w14:paraId="7D4D5ECB" w14:textId="77777777" w:rsidR="00B62554" w:rsidRDefault="00B62554" w:rsidP="00B62554">
            <w:pPr>
              <w:pStyle w:val="ListParagraph"/>
              <w:spacing w:line="276" w:lineRule="auto"/>
              <w:ind w:left="360"/>
              <w:contextualSpacing/>
              <w:jc w:val="both"/>
              <w:rPr>
                <w:rFonts w:ascii="Aptos" w:eastAsiaTheme="minorEastAsia" w:hAnsi="Aptos" w:cs="Calibri"/>
              </w:rPr>
            </w:pPr>
          </w:p>
          <w:p w14:paraId="6BCAA71D" w14:textId="75A333CB" w:rsidR="00B62554" w:rsidRPr="00E22462" w:rsidRDefault="00B62554" w:rsidP="00B62554">
            <w:pPr>
              <w:pStyle w:val="ListParagraph"/>
              <w:spacing w:line="276" w:lineRule="auto"/>
              <w:ind w:left="360"/>
              <w:contextualSpacing/>
              <w:jc w:val="both"/>
              <w:rPr>
                <w:rFonts w:ascii="Aptos" w:eastAsiaTheme="minorEastAsia" w:hAnsi="Aptos" w:cs="Calibri"/>
                <w:sz w:val="4"/>
                <w:szCs w:val="4"/>
              </w:rPr>
            </w:pP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FFB1" w14:textId="3716E37E" w:rsidR="00B62554" w:rsidRPr="00CA1C93" w:rsidRDefault="00B62554" w:rsidP="00B62554">
            <w:pPr>
              <w:rPr>
                <w:rFonts w:ascii="Aptos" w:hAnsi="Aptos" w:cs="Calibri"/>
                <w:b/>
              </w:rPr>
            </w:pPr>
            <w:permStart w:id="1014177418" w:edGrp="everyone"/>
            <w:r w:rsidRPr="002E0110">
              <w:rPr>
                <w:rFonts w:ascii="Aptos" w:hAnsi="Aptos" w:cs="Calibri"/>
                <w:bCs/>
                <w:i/>
                <w:iCs/>
              </w:rPr>
              <w:t xml:space="preserve">Click here to add text </w:t>
            </w:r>
            <w:permEnd w:id="1014177418"/>
          </w:p>
        </w:tc>
      </w:tr>
      <w:tr w:rsidR="00B62554" w:rsidRPr="00CA1C93" w14:paraId="11D60C33" w14:textId="77777777" w:rsidTr="00E22462">
        <w:trPr>
          <w:trHeight w:val="96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F156" w14:textId="796E1CDD" w:rsidR="00B62554" w:rsidRDefault="00B62554" w:rsidP="00B62554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="Aptos" w:eastAsiaTheme="minorEastAsia" w:hAnsi="Aptos" w:cs="Calibri"/>
              </w:rPr>
            </w:pPr>
            <w:r w:rsidRPr="00CA1C93">
              <w:rPr>
                <w:rFonts w:ascii="Aptos" w:eastAsiaTheme="minorEastAsia" w:hAnsi="Aptos" w:cs="Calibri"/>
              </w:rPr>
              <w:t>Describe how the incident was discovered</w:t>
            </w:r>
            <w:r>
              <w:rPr>
                <w:rFonts w:ascii="Aptos" w:eastAsiaTheme="minorEastAsia" w:hAnsi="Aptos" w:cs="Calibri"/>
              </w:rPr>
              <w:t xml:space="preserve"> </w:t>
            </w:r>
            <w:r w:rsidRPr="00CA1C93">
              <w:rPr>
                <w:rFonts w:ascii="Aptos" w:eastAsiaTheme="minorEastAsia" w:hAnsi="Aptos" w:cs="Calibri"/>
              </w:rPr>
              <w:t>(</w:t>
            </w:r>
            <w:r w:rsidRPr="0096131E">
              <w:rPr>
                <w:rFonts w:ascii="Aptos" w:eastAsiaTheme="minorEastAsia" w:hAnsi="Aptos" w:cs="Calibri"/>
                <w:i/>
                <w:iCs/>
              </w:rPr>
              <w:t>e.g.,</w:t>
            </w:r>
            <w:r w:rsidRPr="00CA1C93">
              <w:rPr>
                <w:rFonts w:ascii="Aptos" w:eastAsiaTheme="minorEastAsia" w:hAnsi="Aptos" w:cs="Calibri"/>
              </w:rPr>
              <w:t xml:space="preserve"> </w:t>
            </w:r>
            <w:r w:rsidRPr="00CA1C93">
              <w:rPr>
                <w:rFonts w:ascii="Aptos" w:eastAsiaTheme="minorEastAsia" w:hAnsi="Aptos" w:cs="Calibri"/>
                <w:i/>
                <w:iCs/>
              </w:rPr>
              <w:t>malware was detected by a security monitoring alert, staff noticed anomalous transactions customer complaint, ransom note, etc.</w:t>
            </w:r>
            <w:r w:rsidRPr="00CA1C93">
              <w:rPr>
                <w:rFonts w:ascii="Aptos" w:eastAsiaTheme="minorEastAsia" w:hAnsi="Aptos" w:cs="Calibri"/>
              </w:rPr>
              <w:t>)</w:t>
            </w:r>
            <w:r>
              <w:rPr>
                <w:rFonts w:ascii="Aptos" w:eastAsiaTheme="minorEastAsia" w:hAnsi="Aptos" w:cs="Calibri"/>
              </w:rPr>
              <w:t>.</w:t>
            </w:r>
          </w:p>
          <w:p w14:paraId="0DA1ED2A" w14:textId="77777777" w:rsidR="00B62554" w:rsidRPr="00CA1C93" w:rsidRDefault="00B62554" w:rsidP="00B62554">
            <w:pPr>
              <w:pStyle w:val="ListParagraph"/>
              <w:spacing w:line="276" w:lineRule="auto"/>
              <w:ind w:left="360"/>
              <w:contextualSpacing/>
              <w:jc w:val="both"/>
              <w:rPr>
                <w:rFonts w:ascii="Aptos" w:eastAsiaTheme="minorEastAsia" w:hAnsi="Aptos" w:cs="Calibri"/>
              </w:rPr>
            </w:pPr>
          </w:p>
          <w:p w14:paraId="67D939BF" w14:textId="77777777" w:rsidR="00B62554" w:rsidRPr="00E22462" w:rsidRDefault="00B62554" w:rsidP="00B62554">
            <w:pPr>
              <w:spacing w:line="276" w:lineRule="auto"/>
              <w:jc w:val="both"/>
              <w:rPr>
                <w:rFonts w:ascii="Aptos" w:eastAsiaTheme="minorEastAsia" w:hAnsi="Aptos" w:cs="Calibri"/>
                <w:sz w:val="4"/>
                <w:szCs w:val="4"/>
              </w:rPr>
            </w:pP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357F" w14:textId="04223B75" w:rsidR="00B62554" w:rsidRPr="00CA1C93" w:rsidRDefault="00B62554" w:rsidP="00B62554">
            <w:pPr>
              <w:rPr>
                <w:rFonts w:ascii="Aptos" w:hAnsi="Aptos" w:cs="Calibri"/>
                <w:b/>
              </w:rPr>
            </w:pPr>
            <w:permStart w:id="1198737123" w:edGrp="everyone"/>
            <w:r w:rsidRPr="002E0110">
              <w:rPr>
                <w:rFonts w:ascii="Aptos" w:hAnsi="Aptos" w:cs="Calibri"/>
                <w:bCs/>
                <w:i/>
                <w:iCs/>
              </w:rPr>
              <w:t xml:space="preserve">Click here to add text </w:t>
            </w:r>
            <w:permEnd w:id="1198737123"/>
          </w:p>
        </w:tc>
      </w:tr>
      <w:tr w:rsidR="00B62554" w:rsidRPr="00CA1C93" w14:paraId="53D2D11C" w14:textId="77777777" w:rsidTr="00E22462">
        <w:trPr>
          <w:trHeight w:val="96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C9CE" w14:textId="38E54B53" w:rsidR="00B62554" w:rsidRPr="00CA1C93" w:rsidRDefault="00B62554" w:rsidP="00B62554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="Aptos" w:eastAsiaTheme="minorEastAsia" w:hAnsi="Aptos" w:cs="Calibri"/>
              </w:rPr>
            </w:pPr>
            <w:r w:rsidRPr="00CA1C93">
              <w:rPr>
                <w:rFonts w:ascii="Aptos" w:eastAsiaTheme="minorEastAsia" w:hAnsi="Aptos" w:cs="Calibri"/>
              </w:rPr>
              <w:t>Describe the nature of the incident and the systems affected</w:t>
            </w:r>
            <w:r w:rsidRPr="00CA1C93">
              <w:rPr>
                <w:rFonts w:ascii="Aptos" w:eastAsiaTheme="minorEastAsia" w:hAnsi="Aptos" w:cs="Calibri"/>
              </w:rPr>
              <w:br/>
              <w:t>(</w:t>
            </w:r>
            <w:r w:rsidRPr="00CA1C93">
              <w:rPr>
                <w:rFonts w:ascii="Aptos" w:eastAsiaTheme="minorEastAsia" w:hAnsi="Aptos" w:cs="Calibri"/>
                <w:i/>
                <w:iCs/>
              </w:rPr>
              <w:t>more than one option can be applicable</w:t>
            </w:r>
            <w:r w:rsidRPr="00CA1C93">
              <w:rPr>
                <w:rFonts w:ascii="Aptos" w:eastAsiaTheme="minorEastAsia" w:hAnsi="Aptos" w:cs="Calibri"/>
              </w:rPr>
              <w:t>)</w:t>
            </w:r>
            <w:r>
              <w:rPr>
                <w:rFonts w:ascii="Aptos" w:eastAsiaTheme="minorEastAsia" w:hAnsi="Aptos" w:cs="Calibri"/>
              </w:rPr>
              <w:t>:</w:t>
            </w:r>
          </w:p>
          <w:p w14:paraId="4D574F5C" w14:textId="77777777" w:rsidR="00B62554" w:rsidRDefault="00B62554" w:rsidP="00B62554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/>
              <w:jc w:val="both"/>
              <w:rPr>
                <w:rFonts w:ascii="Aptos" w:eastAsiaTheme="minorEastAsia" w:hAnsi="Aptos" w:cs="Calibri"/>
              </w:rPr>
            </w:pPr>
            <w:r w:rsidRPr="00E22462">
              <w:rPr>
                <w:rFonts w:ascii="Aptos" w:eastAsiaTheme="minorEastAsia" w:hAnsi="Aptos" w:cs="Calibri"/>
              </w:rPr>
              <w:t>Unscheduled system outage/disruption arising from internal lapses or unforeseen hardware/ software failures (</w:t>
            </w:r>
            <w:r w:rsidRPr="00E22462">
              <w:rPr>
                <w:rFonts w:ascii="Aptos" w:eastAsiaTheme="minorEastAsia" w:hAnsi="Aptos" w:cs="Calibri"/>
                <w:i/>
                <w:iCs/>
              </w:rPr>
              <w:t>e.g., system misconfiguration, power outage, etc.</w:t>
            </w:r>
            <w:r w:rsidRPr="00E22462">
              <w:rPr>
                <w:rFonts w:ascii="Aptos" w:eastAsiaTheme="minorEastAsia" w:hAnsi="Aptos" w:cs="Calibri"/>
              </w:rPr>
              <w:t>).</w:t>
            </w:r>
            <w:r w:rsidRPr="00E22462">
              <w:rPr>
                <w:rFonts w:ascii="Aptos" w:hAnsi="Aptos" w:cs="Calibri"/>
              </w:rPr>
              <w:br/>
            </w:r>
          </w:p>
          <w:p w14:paraId="1C1DFCD8" w14:textId="31560DAC" w:rsidR="00B62554" w:rsidRPr="00E22462" w:rsidRDefault="00B62554" w:rsidP="00B62554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/>
              <w:jc w:val="both"/>
              <w:rPr>
                <w:rFonts w:ascii="Aptos" w:eastAsiaTheme="minorEastAsia" w:hAnsi="Aptos" w:cs="Calibri"/>
              </w:rPr>
            </w:pPr>
            <w:r w:rsidRPr="00E22462">
              <w:rPr>
                <w:rFonts w:ascii="Aptos" w:eastAsiaTheme="minorEastAsia" w:hAnsi="Aptos" w:cs="Calibri"/>
              </w:rPr>
              <w:t>Cyber-attack by known/ unknown threat actor(s) (</w:t>
            </w:r>
            <w:r w:rsidRPr="00E22462">
              <w:rPr>
                <w:rFonts w:ascii="Aptos" w:eastAsiaTheme="minorEastAsia" w:hAnsi="Aptos" w:cs="Calibri"/>
                <w:i/>
                <w:iCs/>
              </w:rPr>
              <w:t>e.g., ransomware with extortion demand, DDoS attack, etc.</w:t>
            </w:r>
            <w:r w:rsidRPr="00E22462">
              <w:rPr>
                <w:rFonts w:ascii="Aptos" w:eastAsiaTheme="minorEastAsia" w:hAnsi="Aptos" w:cs="Calibri"/>
              </w:rPr>
              <w:t>).</w:t>
            </w:r>
            <w:r w:rsidRPr="00E22462">
              <w:rPr>
                <w:rFonts w:ascii="Aptos" w:hAnsi="Aptos" w:cs="Calibri"/>
              </w:rPr>
              <w:br/>
            </w:r>
            <w:r w:rsidRPr="00E22462">
              <w:rPr>
                <w:rFonts w:ascii="Aptos" w:eastAsiaTheme="minorEastAsia" w:hAnsi="Aptos" w:cs="Calibri"/>
              </w:rPr>
              <w:t>Provide any shareable intelligence on the cyber-attack and the threat actor(s)  (</w:t>
            </w:r>
            <w:r w:rsidRPr="00E22462">
              <w:rPr>
                <w:rFonts w:ascii="Aptos" w:eastAsiaTheme="minorEastAsia" w:hAnsi="Aptos" w:cs="Calibri"/>
                <w:i/>
                <w:iCs/>
              </w:rPr>
              <w:t>e.g., attacker IP address, domain name, malware hash, indicators of compromise, etc.</w:t>
            </w:r>
            <w:r w:rsidRPr="00E22462">
              <w:rPr>
                <w:rFonts w:ascii="Aptos" w:eastAsiaTheme="minorEastAsia" w:hAnsi="Aptos" w:cs="Calibri"/>
              </w:rPr>
              <w:t>)</w:t>
            </w:r>
            <w:r w:rsidRPr="00E22462">
              <w:rPr>
                <w:rFonts w:ascii="Aptos" w:hAnsi="Aptos" w:cs="Calibri"/>
              </w:rPr>
              <w:br/>
            </w:r>
          </w:p>
          <w:p w14:paraId="4579B2A0" w14:textId="77777777" w:rsidR="00B62554" w:rsidRPr="00CA1C93" w:rsidRDefault="00B62554" w:rsidP="00B62554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/>
              <w:jc w:val="both"/>
              <w:rPr>
                <w:rFonts w:ascii="Aptos" w:eastAsiaTheme="minorEastAsia" w:hAnsi="Aptos" w:cs="Calibri"/>
              </w:rPr>
            </w:pPr>
            <w:r w:rsidRPr="00CA1C93">
              <w:rPr>
                <w:rFonts w:ascii="Aptos" w:eastAsiaTheme="minorEastAsia" w:hAnsi="Aptos" w:cs="Calibri"/>
              </w:rPr>
              <w:t>Data leak or compromise (</w:t>
            </w:r>
            <w:r w:rsidRPr="00CA1C93">
              <w:rPr>
                <w:rFonts w:ascii="Aptos" w:eastAsiaTheme="minorEastAsia" w:hAnsi="Aptos" w:cs="Calibri"/>
                <w:i/>
                <w:iCs/>
              </w:rPr>
              <w:t>e.g., data exfiltration by threat actor(s), control lapse resulting in customer information made public, etc.</w:t>
            </w:r>
            <w:r w:rsidRPr="00CA1C93">
              <w:rPr>
                <w:rFonts w:ascii="Aptos" w:eastAsiaTheme="minorEastAsia" w:hAnsi="Aptos" w:cs="Calibri"/>
              </w:rPr>
              <w:t>)</w:t>
            </w:r>
            <w:r w:rsidRPr="00CA1C93">
              <w:rPr>
                <w:rFonts w:ascii="Aptos" w:hAnsi="Aptos" w:cs="Calibri"/>
              </w:rPr>
              <w:br/>
            </w:r>
          </w:p>
          <w:p w14:paraId="216563B5" w14:textId="6BEF9F7A" w:rsidR="00B62554" w:rsidRPr="00CA1C93" w:rsidRDefault="00B62554" w:rsidP="00B62554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/>
              <w:jc w:val="both"/>
              <w:rPr>
                <w:rFonts w:ascii="Aptos" w:eastAsiaTheme="minorEastAsia" w:hAnsi="Aptos" w:cs="Calibri"/>
              </w:rPr>
            </w:pPr>
            <w:r w:rsidRPr="00CA1C93">
              <w:rPr>
                <w:rFonts w:ascii="Aptos" w:eastAsiaTheme="minorEastAsia" w:hAnsi="Aptos" w:cs="Calibri"/>
              </w:rPr>
              <w:t>Others.</w:t>
            </w: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D94A" w14:textId="304FB373" w:rsidR="00B62554" w:rsidRPr="00CA1C93" w:rsidRDefault="00B62554" w:rsidP="00B62554">
            <w:pPr>
              <w:rPr>
                <w:rFonts w:ascii="Aptos" w:hAnsi="Aptos" w:cs="Calibri"/>
                <w:b/>
              </w:rPr>
            </w:pPr>
            <w:permStart w:id="934102778" w:edGrp="everyone"/>
            <w:r w:rsidRPr="002E0110">
              <w:rPr>
                <w:rFonts w:ascii="Aptos" w:hAnsi="Aptos" w:cs="Calibri"/>
                <w:bCs/>
                <w:i/>
                <w:iCs/>
              </w:rPr>
              <w:t xml:space="preserve">Click here to add text </w:t>
            </w:r>
            <w:permEnd w:id="934102778"/>
          </w:p>
        </w:tc>
      </w:tr>
      <w:tr w:rsidR="00B62554" w:rsidRPr="00CA1C93" w14:paraId="381509D2" w14:textId="77777777" w:rsidTr="00E22462">
        <w:trPr>
          <w:trHeight w:val="96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0838" w14:textId="77777777" w:rsidR="00B62554" w:rsidRPr="00CA1C93" w:rsidRDefault="00B62554" w:rsidP="00B62554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="Aptos" w:eastAsiaTheme="minorEastAsia" w:hAnsi="Aptos" w:cs="Calibri"/>
              </w:rPr>
            </w:pPr>
            <w:r w:rsidRPr="00CA1C93">
              <w:rPr>
                <w:rFonts w:ascii="Aptos" w:eastAsiaTheme="minorEastAsia" w:hAnsi="Aptos" w:cs="Calibri"/>
              </w:rPr>
              <w:lastRenderedPageBreak/>
              <w:t>Has the firm or its vendors identified the actor(s) involved in the incident and the motive?</w:t>
            </w:r>
            <w:r w:rsidRPr="00CA1C93">
              <w:rPr>
                <w:rFonts w:ascii="Aptos" w:eastAsiaTheme="minorEastAsia" w:hAnsi="Aptos" w:cs="Calibri"/>
              </w:rPr>
              <w:br/>
              <w:t>(</w:t>
            </w:r>
            <w:r w:rsidRPr="00CA1C93">
              <w:rPr>
                <w:rFonts w:ascii="Aptos" w:eastAsiaTheme="minorEastAsia" w:hAnsi="Aptos" w:cs="Calibri"/>
                <w:i/>
                <w:iCs/>
              </w:rPr>
              <w:t>e.g., criminal hacking groups, espionage, insider, etc.</w:t>
            </w:r>
            <w:r w:rsidRPr="00CA1C93">
              <w:rPr>
                <w:rFonts w:ascii="Aptos" w:eastAsiaTheme="minorEastAsia" w:hAnsi="Aptos" w:cs="Calibri"/>
              </w:rPr>
              <w:t>)</w:t>
            </w:r>
          </w:p>
          <w:p w14:paraId="5E213F82" w14:textId="77777777" w:rsidR="00B62554" w:rsidRPr="00CA1C93" w:rsidRDefault="00B62554" w:rsidP="00B62554">
            <w:pPr>
              <w:spacing w:line="276" w:lineRule="auto"/>
              <w:jc w:val="both"/>
              <w:rPr>
                <w:rFonts w:ascii="Aptos" w:eastAsiaTheme="minorEastAsia" w:hAnsi="Aptos" w:cs="Calibri"/>
              </w:rPr>
            </w:pP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3F09" w14:textId="0AF48BB3" w:rsidR="00B62554" w:rsidRPr="00CA1C93" w:rsidRDefault="00B62554" w:rsidP="00B62554">
            <w:pPr>
              <w:rPr>
                <w:rFonts w:ascii="Aptos" w:hAnsi="Aptos" w:cs="Calibri"/>
                <w:b/>
              </w:rPr>
            </w:pPr>
            <w:permStart w:id="1834562378" w:edGrp="everyone"/>
            <w:r w:rsidRPr="00490CCE">
              <w:rPr>
                <w:rFonts w:ascii="Aptos" w:hAnsi="Aptos" w:cs="Calibri"/>
                <w:bCs/>
                <w:i/>
                <w:iCs/>
              </w:rPr>
              <w:t xml:space="preserve">Click here to add text </w:t>
            </w:r>
            <w:permEnd w:id="1834562378"/>
          </w:p>
        </w:tc>
      </w:tr>
      <w:tr w:rsidR="00B62554" w:rsidRPr="00CA1C93" w14:paraId="17E6A70B" w14:textId="77777777" w:rsidTr="00E22462">
        <w:trPr>
          <w:trHeight w:val="96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970E" w14:textId="0825FC84" w:rsidR="00B62554" w:rsidRPr="00CA1C93" w:rsidRDefault="00B62554" w:rsidP="00B62554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="Aptos" w:eastAsiaTheme="minorEastAsia" w:hAnsi="Aptos" w:cs="Calibri"/>
              </w:rPr>
            </w:pPr>
            <w:r w:rsidRPr="00CA1C93">
              <w:rPr>
                <w:rFonts w:ascii="Aptos" w:eastAsiaTheme="minorEastAsia" w:hAnsi="Aptos" w:cs="Calibri"/>
              </w:rPr>
              <w:t>Is the firm aware of any contagion effect the incident may have on the ADGM or other ADGM firms (</w:t>
            </w:r>
            <w:r w:rsidRPr="00CA1C93">
              <w:rPr>
                <w:rFonts w:ascii="Aptos" w:eastAsiaTheme="minorEastAsia" w:hAnsi="Aptos" w:cs="Calibri"/>
                <w:i/>
                <w:iCs/>
              </w:rPr>
              <w:t>e.g., malware spread through network connection, etc.</w:t>
            </w:r>
            <w:r w:rsidRPr="00CA1C93">
              <w:rPr>
                <w:rFonts w:ascii="Aptos" w:eastAsiaTheme="minorEastAsia" w:hAnsi="Aptos" w:cs="Calibri"/>
              </w:rPr>
              <w:t>)?</w:t>
            </w:r>
          </w:p>
          <w:p w14:paraId="557DBECA" w14:textId="77777777" w:rsidR="00B62554" w:rsidRPr="00CA1C93" w:rsidRDefault="00B62554" w:rsidP="00B62554">
            <w:pPr>
              <w:spacing w:line="276" w:lineRule="auto"/>
              <w:jc w:val="both"/>
              <w:rPr>
                <w:rFonts w:ascii="Aptos" w:eastAsiaTheme="minorEastAsia" w:hAnsi="Aptos" w:cs="Calibri"/>
              </w:rPr>
            </w:pP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28E4" w14:textId="62A012FD" w:rsidR="00B62554" w:rsidRPr="00CA1C93" w:rsidRDefault="00B62554" w:rsidP="00B62554">
            <w:pPr>
              <w:rPr>
                <w:rFonts w:ascii="Aptos" w:hAnsi="Aptos" w:cs="Calibri"/>
                <w:b/>
              </w:rPr>
            </w:pPr>
            <w:permStart w:id="754929022" w:edGrp="everyone"/>
            <w:r w:rsidRPr="00490CCE">
              <w:rPr>
                <w:rFonts w:ascii="Aptos" w:hAnsi="Aptos" w:cs="Calibri"/>
                <w:bCs/>
                <w:i/>
                <w:iCs/>
              </w:rPr>
              <w:t xml:space="preserve">Click here to add text </w:t>
            </w:r>
            <w:permEnd w:id="754929022"/>
          </w:p>
        </w:tc>
      </w:tr>
      <w:tr w:rsidR="00B62554" w:rsidRPr="00CA1C93" w14:paraId="6972DA50" w14:textId="77777777" w:rsidTr="00E22462">
        <w:trPr>
          <w:trHeight w:val="96"/>
        </w:trPr>
        <w:tc>
          <w:tcPr>
            <w:tcW w:w="2178" w:type="pct"/>
          </w:tcPr>
          <w:p w14:paraId="06A32046" w14:textId="77777777" w:rsidR="00B62554" w:rsidRPr="00CA1C93" w:rsidRDefault="00B62554" w:rsidP="00B62554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="Aptos" w:eastAsiaTheme="minorEastAsia" w:hAnsi="Aptos" w:cs="Calibri"/>
              </w:rPr>
            </w:pPr>
            <w:r w:rsidRPr="00CA1C93">
              <w:rPr>
                <w:rFonts w:ascii="Aptos" w:eastAsiaTheme="minorEastAsia" w:hAnsi="Aptos" w:cs="Calibri"/>
              </w:rPr>
              <w:t>Describe the nature (e.g.</w:t>
            </w:r>
            <w:r w:rsidRPr="00CA1C93">
              <w:rPr>
                <w:rFonts w:ascii="Aptos" w:eastAsiaTheme="minorEastAsia" w:hAnsi="Aptos" w:cs="Calibri"/>
                <w:i/>
                <w:iCs/>
              </w:rPr>
              <w:t xml:space="preserve"> financial, operational, reputational, legal, regulatory, other) </w:t>
            </w:r>
            <w:r w:rsidRPr="00CA1C93">
              <w:rPr>
                <w:rFonts w:ascii="Aptos" w:eastAsiaTheme="minorEastAsia" w:hAnsi="Aptos" w:cs="Calibri"/>
              </w:rPr>
              <w:t>and the degree (</w:t>
            </w:r>
            <w:r w:rsidRPr="0096131E">
              <w:rPr>
                <w:rFonts w:ascii="Aptos" w:eastAsiaTheme="minorEastAsia" w:hAnsi="Aptos" w:cs="Calibri"/>
                <w:i/>
                <w:iCs/>
              </w:rPr>
              <w:t>severe, moderate, mild</w:t>
            </w:r>
            <w:r w:rsidRPr="00CA1C93">
              <w:rPr>
                <w:rFonts w:ascii="Aptos" w:eastAsiaTheme="minorEastAsia" w:hAnsi="Aptos" w:cs="Calibri"/>
              </w:rPr>
              <w:t>) of impact of the incident on the firm.</w:t>
            </w:r>
            <w:r w:rsidRPr="00CA1C93">
              <w:rPr>
                <w:rFonts w:ascii="Aptos" w:eastAsiaTheme="minorEastAsia" w:hAnsi="Aptos" w:cs="Calibri"/>
              </w:rPr>
              <w:br/>
            </w:r>
          </w:p>
        </w:tc>
        <w:tc>
          <w:tcPr>
            <w:tcW w:w="2822" w:type="pct"/>
          </w:tcPr>
          <w:p w14:paraId="3B19D7A6" w14:textId="32056042" w:rsidR="00B62554" w:rsidRPr="00CA1C93" w:rsidRDefault="00B62554" w:rsidP="00B62554">
            <w:pPr>
              <w:rPr>
                <w:rFonts w:ascii="Aptos" w:hAnsi="Aptos" w:cs="Calibri"/>
                <w:b/>
              </w:rPr>
            </w:pPr>
            <w:permStart w:id="318659907" w:edGrp="everyone"/>
            <w:r w:rsidRPr="00490CCE">
              <w:rPr>
                <w:rFonts w:ascii="Aptos" w:hAnsi="Aptos" w:cs="Calibri"/>
                <w:bCs/>
                <w:i/>
                <w:iCs/>
              </w:rPr>
              <w:t xml:space="preserve">Click here to add text </w:t>
            </w:r>
            <w:permEnd w:id="318659907"/>
          </w:p>
        </w:tc>
      </w:tr>
      <w:tr w:rsidR="00B62554" w:rsidRPr="00CA1C93" w14:paraId="6356011B" w14:textId="77777777" w:rsidTr="00E22462">
        <w:trPr>
          <w:trHeight w:val="96"/>
        </w:trPr>
        <w:tc>
          <w:tcPr>
            <w:tcW w:w="2178" w:type="pct"/>
          </w:tcPr>
          <w:p w14:paraId="762E1530" w14:textId="34551990" w:rsidR="00B62554" w:rsidRPr="00CA1C93" w:rsidRDefault="00B62554" w:rsidP="00B62554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="Aptos" w:eastAsiaTheme="minorEastAsia" w:hAnsi="Aptos" w:cs="Calibri"/>
              </w:rPr>
            </w:pPr>
            <w:r w:rsidRPr="00CA1C93">
              <w:rPr>
                <w:rFonts w:ascii="Aptos" w:eastAsiaTheme="minorEastAsia" w:hAnsi="Aptos" w:cs="Calibri"/>
              </w:rPr>
              <w:t xml:space="preserve">Describe the impact of the incident on the business operations and services to customers </w:t>
            </w:r>
            <w:r>
              <w:rPr>
                <w:rFonts w:ascii="Aptos" w:eastAsiaTheme="minorEastAsia" w:hAnsi="Aptos" w:cs="Calibri"/>
              </w:rPr>
              <w:t>(</w:t>
            </w:r>
            <w:r w:rsidRPr="0096131E">
              <w:rPr>
                <w:rFonts w:ascii="Aptos" w:eastAsiaTheme="minorEastAsia" w:hAnsi="Aptos" w:cs="Calibri"/>
                <w:i/>
                <w:iCs/>
              </w:rPr>
              <w:t>e.g., suspension to the firm’s business or any of its activity</w:t>
            </w:r>
            <w:r>
              <w:rPr>
                <w:rFonts w:ascii="Aptos" w:eastAsiaTheme="minorEastAsia" w:hAnsi="Aptos" w:cs="Calibri"/>
              </w:rPr>
              <w:t>)</w:t>
            </w:r>
            <w:r w:rsidRPr="00CA1C93">
              <w:rPr>
                <w:rFonts w:ascii="Aptos" w:eastAsiaTheme="minorEastAsia" w:hAnsi="Aptos" w:cs="Calibri"/>
              </w:rPr>
              <w:t xml:space="preserve">. </w:t>
            </w:r>
          </w:p>
          <w:p w14:paraId="60EFC261" w14:textId="77777777" w:rsidR="00B62554" w:rsidRPr="00E22462" w:rsidRDefault="00B62554" w:rsidP="00B62554">
            <w:pPr>
              <w:spacing w:line="276" w:lineRule="auto"/>
              <w:jc w:val="both"/>
              <w:rPr>
                <w:rFonts w:ascii="Aptos" w:eastAsiaTheme="minorEastAsia" w:hAnsi="Aptos" w:cs="Calibri"/>
                <w:sz w:val="12"/>
                <w:szCs w:val="12"/>
              </w:rPr>
            </w:pPr>
          </w:p>
        </w:tc>
        <w:tc>
          <w:tcPr>
            <w:tcW w:w="2822" w:type="pct"/>
          </w:tcPr>
          <w:p w14:paraId="6900EB76" w14:textId="134A907B" w:rsidR="00B62554" w:rsidRPr="00CA1C93" w:rsidRDefault="00B62554" w:rsidP="00B62554">
            <w:pPr>
              <w:rPr>
                <w:rFonts w:ascii="Aptos" w:hAnsi="Aptos" w:cs="Calibri"/>
                <w:b/>
              </w:rPr>
            </w:pPr>
            <w:permStart w:id="724393347" w:edGrp="everyone"/>
            <w:r w:rsidRPr="00490CCE">
              <w:rPr>
                <w:rFonts w:ascii="Aptos" w:hAnsi="Aptos" w:cs="Calibri"/>
                <w:bCs/>
                <w:i/>
                <w:iCs/>
              </w:rPr>
              <w:t xml:space="preserve">Click here to add text </w:t>
            </w:r>
            <w:permEnd w:id="724393347"/>
          </w:p>
        </w:tc>
      </w:tr>
      <w:tr w:rsidR="00B62554" w:rsidRPr="00CA1C93" w14:paraId="59CD7E8E" w14:textId="77777777" w:rsidTr="00E22462">
        <w:trPr>
          <w:trHeight w:val="96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5095" w14:textId="77777777" w:rsidR="00B62554" w:rsidRPr="00CA1C93" w:rsidRDefault="00B62554" w:rsidP="00B62554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="Aptos" w:eastAsiaTheme="minorEastAsia" w:hAnsi="Aptos" w:cs="Calibri"/>
              </w:rPr>
            </w:pPr>
            <w:r w:rsidRPr="00CA1C93">
              <w:rPr>
                <w:rFonts w:ascii="Aptos" w:eastAsiaTheme="minorEastAsia" w:hAnsi="Aptos" w:cs="Calibri"/>
              </w:rPr>
              <w:t>Describe any impact on customers (</w:t>
            </w:r>
            <w:r w:rsidRPr="0096131E">
              <w:rPr>
                <w:rFonts w:ascii="Aptos" w:eastAsiaTheme="minorEastAsia" w:hAnsi="Aptos" w:cs="Calibri"/>
                <w:i/>
                <w:iCs/>
              </w:rPr>
              <w:t>financial loss, data leakage, limited access etc</w:t>
            </w:r>
            <w:r w:rsidRPr="00CA1C93">
              <w:rPr>
                <w:rFonts w:ascii="Aptos" w:eastAsiaTheme="minorEastAsia" w:hAnsi="Aptos" w:cs="Calibri"/>
              </w:rPr>
              <w:t>.) and any actions taken to limit such impact.</w:t>
            </w:r>
          </w:p>
          <w:p w14:paraId="30A153EC" w14:textId="77777777" w:rsidR="00B62554" w:rsidRPr="00E22462" w:rsidRDefault="00B62554" w:rsidP="00B62554">
            <w:pPr>
              <w:spacing w:line="276" w:lineRule="auto"/>
              <w:jc w:val="both"/>
              <w:rPr>
                <w:rFonts w:ascii="Aptos" w:eastAsiaTheme="minorEastAsia" w:hAnsi="Aptos" w:cs="Calibri"/>
                <w:sz w:val="12"/>
                <w:szCs w:val="12"/>
              </w:rPr>
            </w:pP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5EE0" w14:textId="2E95839E" w:rsidR="00B62554" w:rsidRPr="00CA1C93" w:rsidRDefault="00B62554" w:rsidP="00B62554">
            <w:pPr>
              <w:rPr>
                <w:rFonts w:ascii="Aptos" w:hAnsi="Aptos" w:cs="Calibri"/>
                <w:b/>
              </w:rPr>
            </w:pPr>
            <w:permStart w:id="381036723" w:edGrp="everyone"/>
            <w:r w:rsidRPr="00490CCE">
              <w:rPr>
                <w:rFonts w:ascii="Aptos" w:hAnsi="Aptos" w:cs="Calibri"/>
                <w:bCs/>
                <w:i/>
                <w:iCs/>
              </w:rPr>
              <w:t xml:space="preserve">Click here to add text </w:t>
            </w:r>
            <w:permEnd w:id="381036723"/>
          </w:p>
        </w:tc>
      </w:tr>
      <w:tr w:rsidR="00B62554" w:rsidRPr="00CA1C93" w14:paraId="1E8382B9" w14:textId="77777777" w:rsidTr="00E22462">
        <w:trPr>
          <w:trHeight w:val="96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871E" w14:textId="1056379C" w:rsidR="00B62554" w:rsidRDefault="00B62554" w:rsidP="00B62554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="Aptos" w:eastAsiaTheme="minorEastAsia" w:hAnsi="Aptos" w:cs="Calibri"/>
              </w:rPr>
            </w:pPr>
            <w:r w:rsidRPr="00CA1C93">
              <w:rPr>
                <w:rFonts w:ascii="Aptos" w:eastAsiaTheme="minorEastAsia" w:hAnsi="Aptos" w:cs="Calibri"/>
              </w:rPr>
              <w:t>Describe the actions taken thus far to contain the incident operationally.</w:t>
            </w:r>
            <w:r w:rsidRPr="00CA1C93">
              <w:rPr>
                <w:rFonts w:ascii="Aptos" w:eastAsiaTheme="minorEastAsia" w:hAnsi="Aptos" w:cs="Calibri"/>
              </w:rPr>
              <w:br/>
              <w:t>(</w:t>
            </w:r>
            <w:r w:rsidRPr="00CA1C93">
              <w:rPr>
                <w:rFonts w:ascii="Aptos" w:eastAsiaTheme="minorEastAsia" w:hAnsi="Aptos" w:cs="Calibri"/>
                <w:i/>
                <w:iCs/>
              </w:rPr>
              <w:t>e.g., workstation disconnected from internet, cyber incident response vendor engaged, customer communications, etc.</w:t>
            </w:r>
            <w:r w:rsidRPr="00CA1C93">
              <w:rPr>
                <w:rFonts w:ascii="Aptos" w:eastAsiaTheme="minorEastAsia" w:hAnsi="Aptos" w:cs="Calibri"/>
              </w:rPr>
              <w:t>)</w:t>
            </w:r>
            <w:r>
              <w:rPr>
                <w:rFonts w:ascii="Aptos" w:eastAsiaTheme="minorEastAsia" w:hAnsi="Aptos" w:cs="Calibri"/>
              </w:rPr>
              <w:t>.</w:t>
            </w:r>
          </w:p>
          <w:p w14:paraId="44FD2D48" w14:textId="636E2740" w:rsidR="00B62554" w:rsidRPr="00E22462" w:rsidRDefault="00B62554" w:rsidP="00B62554">
            <w:pPr>
              <w:spacing w:line="276" w:lineRule="auto"/>
              <w:contextualSpacing/>
              <w:jc w:val="both"/>
              <w:rPr>
                <w:rFonts w:ascii="Aptos" w:eastAsiaTheme="minorEastAsia" w:hAnsi="Aptos" w:cs="Calibri"/>
                <w:sz w:val="12"/>
                <w:szCs w:val="12"/>
              </w:rPr>
            </w:pP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0730" w14:textId="609D554C" w:rsidR="00B62554" w:rsidRPr="00CA1C93" w:rsidRDefault="00B62554" w:rsidP="00B62554">
            <w:pPr>
              <w:rPr>
                <w:rFonts w:ascii="Aptos" w:hAnsi="Aptos" w:cs="Calibri"/>
                <w:b/>
              </w:rPr>
            </w:pPr>
            <w:permStart w:id="1644915741" w:edGrp="everyone"/>
            <w:r w:rsidRPr="00270A7D">
              <w:rPr>
                <w:rFonts w:ascii="Aptos" w:hAnsi="Aptos" w:cs="Calibri"/>
                <w:bCs/>
                <w:i/>
                <w:iCs/>
              </w:rPr>
              <w:t xml:space="preserve">Click here to add text </w:t>
            </w:r>
            <w:permEnd w:id="1644915741"/>
          </w:p>
        </w:tc>
      </w:tr>
      <w:tr w:rsidR="00B62554" w:rsidRPr="00CA1C93" w14:paraId="4D9CFC5B" w14:textId="77777777" w:rsidTr="00E22462">
        <w:trPr>
          <w:trHeight w:val="96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0029" w14:textId="5588F571" w:rsidR="00B62554" w:rsidRPr="00CA1C93" w:rsidRDefault="00B62554" w:rsidP="00B62554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="Aptos" w:eastAsiaTheme="minorEastAsia" w:hAnsi="Aptos" w:cs="Calibri"/>
              </w:rPr>
            </w:pPr>
            <w:r w:rsidRPr="00CA1C93">
              <w:rPr>
                <w:rFonts w:ascii="Aptos" w:eastAsiaTheme="minorEastAsia" w:hAnsi="Aptos" w:cs="Calibri"/>
              </w:rPr>
              <w:t>(</w:t>
            </w:r>
            <w:r w:rsidRPr="0096131E">
              <w:rPr>
                <w:rFonts w:ascii="Aptos" w:eastAsiaTheme="minorEastAsia" w:hAnsi="Aptos" w:cs="Calibri"/>
                <w:i/>
                <w:iCs/>
              </w:rPr>
              <w:t>If applicable</w:t>
            </w:r>
            <w:r w:rsidRPr="00CA1C93">
              <w:rPr>
                <w:rFonts w:ascii="Aptos" w:eastAsiaTheme="minorEastAsia" w:hAnsi="Aptos" w:cs="Calibri"/>
              </w:rPr>
              <w:t>) Describe in detail the impact to clients</w:t>
            </w:r>
            <w:r>
              <w:rPr>
                <w:rFonts w:ascii="Aptos" w:eastAsiaTheme="minorEastAsia" w:hAnsi="Aptos" w:cs="Calibri"/>
              </w:rPr>
              <w:t>:</w:t>
            </w:r>
            <w:r w:rsidRPr="00CA1C93">
              <w:rPr>
                <w:rFonts w:ascii="Aptos" w:eastAsiaTheme="minorEastAsia" w:hAnsi="Aptos" w:cs="Calibri"/>
              </w:rPr>
              <w:br/>
              <w:t>- Number of clients affected</w:t>
            </w:r>
            <w:r w:rsidRPr="00CA1C93">
              <w:rPr>
                <w:rFonts w:ascii="Aptos" w:eastAsiaTheme="minorEastAsia" w:hAnsi="Aptos" w:cs="Calibri"/>
              </w:rPr>
              <w:br/>
              <w:t>- Amount of client assets affected (in $USD equivalent)</w:t>
            </w:r>
            <w:r w:rsidRPr="00CA1C93">
              <w:rPr>
                <w:rFonts w:ascii="Aptos" w:eastAsiaTheme="minorEastAsia" w:hAnsi="Aptos" w:cs="Calibri"/>
              </w:rPr>
              <w:br/>
              <w:t>- If applicable, describe any sensitivities with regard to clients or data targeted?</w:t>
            </w: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DE11" w14:textId="0EDE30CF" w:rsidR="00B62554" w:rsidRPr="00CA1C93" w:rsidRDefault="00B62554" w:rsidP="00B62554">
            <w:pPr>
              <w:rPr>
                <w:rFonts w:ascii="Aptos" w:hAnsi="Aptos" w:cs="Calibri"/>
                <w:b/>
              </w:rPr>
            </w:pPr>
            <w:permStart w:id="1013648315" w:edGrp="everyone"/>
            <w:r w:rsidRPr="00270A7D">
              <w:rPr>
                <w:rFonts w:ascii="Aptos" w:hAnsi="Aptos" w:cs="Calibri"/>
                <w:bCs/>
                <w:i/>
                <w:iCs/>
              </w:rPr>
              <w:t xml:space="preserve">Click here to add text </w:t>
            </w:r>
            <w:permEnd w:id="1013648315"/>
          </w:p>
        </w:tc>
      </w:tr>
      <w:tr w:rsidR="00B62554" w:rsidRPr="00CA1C93" w14:paraId="2690E5D8" w14:textId="77777777" w:rsidTr="00E22462">
        <w:trPr>
          <w:trHeight w:val="96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0228" w14:textId="77777777" w:rsidR="00B62554" w:rsidRPr="00CA1C93" w:rsidRDefault="00B62554" w:rsidP="00B62554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="Aptos" w:eastAsiaTheme="minorEastAsia" w:hAnsi="Aptos" w:cs="Calibri"/>
              </w:rPr>
            </w:pPr>
            <w:r w:rsidRPr="00CA1C93">
              <w:rPr>
                <w:rFonts w:ascii="Aptos" w:eastAsiaTheme="minorEastAsia" w:hAnsi="Aptos" w:cs="Calibri"/>
              </w:rPr>
              <w:lastRenderedPageBreak/>
              <w:t>Describe the financial position of the firm prior to the incident, as impacted by the incident, and following resolution of the incident.</w:t>
            </w:r>
            <w:r w:rsidRPr="00CA1C93">
              <w:rPr>
                <w:rFonts w:ascii="Aptos" w:eastAsiaTheme="minorEastAsia" w:hAnsi="Aptos" w:cs="Calibri"/>
              </w:rPr>
              <w:br/>
            </w:r>
            <w:r w:rsidRPr="00CA1C93">
              <w:rPr>
                <w:rFonts w:ascii="Aptos" w:eastAsiaTheme="minorEastAsia" w:hAnsi="Aptos" w:cs="Calibri"/>
              </w:rPr>
              <w:br/>
              <w:t>Were the lost assets on- or off- balance sheet?</w:t>
            </w:r>
            <w:r w:rsidRPr="00CA1C93">
              <w:rPr>
                <w:rFonts w:ascii="Aptos" w:eastAsiaTheme="minorEastAsia" w:hAnsi="Aptos" w:cs="Calibri"/>
              </w:rPr>
              <w:br/>
            </w:r>
            <w:r w:rsidRPr="00CA1C93">
              <w:rPr>
                <w:rFonts w:ascii="Aptos" w:eastAsiaTheme="minorEastAsia" w:hAnsi="Aptos" w:cs="Calibri"/>
              </w:rPr>
              <w:br/>
              <w:t>What amount of contingency funding was required to cover current and potential future losses?</w:t>
            </w:r>
          </w:p>
          <w:p w14:paraId="3B817CDE" w14:textId="77777777" w:rsidR="00B62554" w:rsidRPr="00CA1C93" w:rsidRDefault="00B62554" w:rsidP="00B62554">
            <w:pPr>
              <w:spacing w:line="276" w:lineRule="auto"/>
              <w:jc w:val="both"/>
              <w:rPr>
                <w:rFonts w:ascii="Aptos" w:eastAsiaTheme="minorEastAsia" w:hAnsi="Aptos" w:cs="Calibri"/>
              </w:rPr>
            </w:pP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1D4C" w14:textId="504FF2FC" w:rsidR="00B62554" w:rsidRPr="00B62554" w:rsidRDefault="00B62554" w:rsidP="00B62554">
            <w:pPr>
              <w:rPr>
                <w:rFonts w:ascii="Aptos" w:hAnsi="Aptos" w:cs="Calibri"/>
                <w:b/>
                <w:highlight w:val="lightGray"/>
              </w:rPr>
            </w:pPr>
            <w:permStart w:id="1381174487" w:edGrp="everyone"/>
            <w:r w:rsidRPr="00E24F1E">
              <w:rPr>
                <w:rFonts w:ascii="Aptos" w:hAnsi="Aptos" w:cs="Calibri"/>
                <w:bCs/>
                <w:i/>
                <w:iCs/>
              </w:rPr>
              <w:t xml:space="preserve">Click here to add text </w:t>
            </w:r>
            <w:permEnd w:id="1381174487"/>
          </w:p>
        </w:tc>
      </w:tr>
      <w:tr w:rsidR="00B62554" w:rsidRPr="00CA1C93" w14:paraId="524DF99F" w14:textId="77777777" w:rsidTr="00E22462">
        <w:trPr>
          <w:trHeight w:val="70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E001" w14:textId="77777777" w:rsidR="00B62554" w:rsidRPr="00CA1C93" w:rsidRDefault="00B62554" w:rsidP="00B62554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="Aptos" w:eastAsiaTheme="minorEastAsia" w:hAnsi="Aptos" w:cs="Calibri"/>
              </w:rPr>
            </w:pPr>
            <w:r w:rsidRPr="00CA1C93">
              <w:rPr>
                <w:rFonts w:ascii="Aptos" w:eastAsiaTheme="minorEastAsia" w:hAnsi="Aptos" w:cs="Calibri"/>
              </w:rPr>
              <w:t>Describe the root cause of the incident.</w:t>
            </w:r>
          </w:p>
          <w:p w14:paraId="265F78EE" w14:textId="77777777" w:rsidR="00B62554" w:rsidRPr="00CA1C93" w:rsidRDefault="00B62554" w:rsidP="00B62554">
            <w:pPr>
              <w:spacing w:line="276" w:lineRule="auto"/>
              <w:jc w:val="both"/>
              <w:rPr>
                <w:rFonts w:ascii="Aptos" w:eastAsiaTheme="minorEastAsia" w:hAnsi="Aptos" w:cs="Calibri"/>
              </w:rPr>
            </w:pP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11E3" w14:textId="262999BF" w:rsidR="00B62554" w:rsidRPr="00B62554" w:rsidRDefault="00B62554" w:rsidP="00B62554">
            <w:pPr>
              <w:rPr>
                <w:rFonts w:ascii="Aptos" w:hAnsi="Aptos" w:cs="Calibri"/>
                <w:b/>
                <w:highlight w:val="lightGray"/>
              </w:rPr>
            </w:pPr>
            <w:permStart w:id="1256283927" w:edGrp="everyone"/>
            <w:r w:rsidRPr="00B62554">
              <w:rPr>
                <w:rFonts w:ascii="Aptos" w:hAnsi="Aptos" w:cs="Calibri"/>
                <w:bCs/>
                <w:i/>
                <w:iCs/>
                <w:highlight w:val="lightGray"/>
              </w:rPr>
              <w:t xml:space="preserve">Click here to add text </w:t>
            </w:r>
            <w:permEnd w:id="1256283927"/>
          </w:p>
        </w:tc>
      </w:tr>
      <w:tr w:rsidR="00B62554" w:rsidRPr="00CA1C93" w14:paraId="7D11604B" w14:textId="77777777" w:rsidTr="00E22462">
        <w:trPr>
          <w:trHeight w:val="96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1F88" w14:textId="77777777" w:rsidR="00B62554" w:rsidRPr="00CA1C93" w:rsidRDefault="00B62554" w:rsidP="00B62554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="Aptos" w:eastAsiaTheme="minorEastAsia" w:hAnsi="Aptos" w:cs="Calibri"/>
              </w:rPr>
            </w:pPr>
            <w:r w:rsidRPr="00CA1C93">
              <w:rPr>
                <w:rFonts w:ascii="Aptos" w:eastAsiaTheme="minorEastAsia" w:hAnsi="Aptos" w:cs="Calibri"/>
              </w:rPr>
              <w:t>Describe in detail the steps taken to respond and recover from the incident, from discovery to resolution, including remedial actions to address the root cause and to prevent incident recurrence.</w:t>
            </w:r>
          </w:p>
          <w:p w14:paraId="5FBC64EB" w14:textId="77777777" w:rsidR="00B62554" w:rsidRPr="00CA1C93" w:rsidRDefault="00B62554" w:rsidP="00B62554">
            <w:pPr>
              <w:spacing w:line="276" w:lineRule="auto"/>
              <w:jc w:val="both"/>
              <w:rPr>
                <w:rFonts w:ascii="Aptos" w:eastAsiaTheme="minorEastAsia" w:hAnsi="Aptos" w:cs="Calibri"/>
              </w:rPr>
            </w:pP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7445" w14:textId="24FBF2F4" w:rsidR="00B62554" w:rsidRPr="00B62554" w:rsidRDefault="00B62554" w:rsidP="00B62554">
            <w:pPr>
              <w:rPr>
                <w:rFonts w:ascii="Aptos" w:hAnsi="Aptos" w:cs="Calibri"/>
                <w:b/>
                <w:highlight w:val="lightGray"/>
              </w:rPr>
            </w:pPr>
            <w:permStart w:id="846616055" w:edGrp="everyone"/>
            <w:r w:rsidRPr="00B62554">
              <w:rPr>
                <w:rFonts w:ascii="Aptos" w:hAnsi="Aptos" w:cs="Calibri"/>
                <w:bCs/>
                <w:i/>
                <w:iCs/>
                <w:highlight w:val="lightGray"/>
              </w:rPr>
              <w:t xml:space="preserve">Click here to add text </w:t>
            </w:r>
            <w:permEnd w:id="846616055"/>
          </w:p>
        </w:tc>
      </w:tr>
      <w:tr w:rsidR="00B62554" w:rsidRPr="00CA1C93" w14:paraId="51B0ABF9" w14:textId="77777777" w:rsidTr="00E22462">
        <w:trPr>
          <w:trHeight w:val="96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064C" w14:textId="77777777" w:rsidR="00B62554" w:rsidRPr="00CA1C93" w:rsidRDefault="00B62554" w:rsidP="00B62554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="Aptos" w:eastAsiaTheme="minorEastAsia" w:hAnsi="Aptos" w:cs="Calibri"/>
              </w:rPr>
            </w:pPr>
            <w:r w:rsidRPr="00CA1C93">
              <w:rPr>
                <w:rFonts w:ascii="Aptos" w:eastAsiaTheme="minorEastAsia" w:hAnsi="Aptos" w:cs="Calibri"/>
              </w:rPr>
              <w:t>Describe any communication made to stakeholders regarding the incident (</w:t>
            </w:r>
            <w:r w:rsidRPr="00CA1C93">
              <w:rPr>
                <w:rFonts w:ascii="Aptos" w:eastAsiaTheme="minorEastAsia" w:hAnsi="Aptos" w:cs="Calibri"/>
                <w:i/>
                <w:iCs/>
              </w:rPr>
              <w:t>e.g., customers, shareholders, Board, etc.</w:t>
            </w:r>
            <w:r w:rsidRPr="00CA1C93">
              <w:rPr>
                <w:rFonts w:ascii="Aptos" w:eastAsiaTheme="minorEastAsia" w:hAnsi="Aptos" w:cs="Calibri"/>
              </w:rPr>
              <w:t>).</w:t>
            </w:r>
          </w:p>
          <w:p w14:paraId="2F065E90" w14:textId="77777777" w:rsidR="00B62554" w:rsidRPr="00CA1C93" w:rsidRDefault="00B62554" w:rsidP="00B62554">
            <w:pPr>
              <w:spacing w:line="276" w:lineRule="auto"/>
              <w:jc w:val="both"/>
              <w:rPr>
                <w:rFonts w:ascii="Aptos" w:eastAsiaTheme="minorEastAsia" w:hAnsi="Aptos" w:cs="Calibri"/>
              </w:rPr>
            </w:pP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82B2" w14:textId="70A447D0" w:rsidR="00B62554" w:rsidRPr="00B62554" w:rsidRDefault="00B62554" w:rsidP="00B62554">
            <w:pPr>
              <w:rPr>
                <w:rFonts w:ascii="Aptos" w:hAnsi="Aptos" w:cs="Calibri"/>
                <w:b/>
                <w:highlight w:val="lightGray"/>
              </w:rPr>
            </w:pPr>
            <w:permStart w:id="342303262" w:edGrp="everyone"/>
            <w:r w:rsidRPr="00B62554">
              <w:rPr>
                <w:rFonts w:ascii="Aptos" w:hAnsi="Aptos" w:cs="Calibri"/>
                <w:bCs/>
                <w:i/>
                <w:iCs/>
                <w:highlight w:val="lightGray"/>
              </w:rPr>
              <w:t xml:space="preserve">Click here to add text </w:t>
            </w:r>
            <w:permEnd w:id="342303262"/>
          </w:p>
        </w:tc>
      </w:tr>
      <w:tr w:rsidR="00B62554" w:rsidRPr="00CA1C93" w14:paraId="3F8EF2EA" w14:textId="77777777" w:rsidTr="00E22462">
        <w:trPr>
          <w:trHeight w:val="96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49F9" w14:textId="77777777" w:rsidR="00B62554" w:rsidRPr="00CA1C93" w:rsidRDefault="00B62554" w:rsidP="00B62554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="Aptos" w:eastAsiaTheme="minorEastAsia" w:hAnsi="Aptos" w:cs="Calibri"/>
              </w:rPr>
            </w:pPr>
            <w:r w:rsidRPr="00CA1C93">
              <w:rPr>
                <w:rFonts w:ascii="Aptos" w:eastAsiaTheme="minorEastAsia" w:hAnsi="Aptos" w:cs="Calibri"/>
              </w:rPr>
              <w:t>Describe any reporting (</w:t>
            </w:r>
            <w:r w:rsidRPr="0096131E">
              <w:rPr>
                <w:rFonts w:ascii="Aptos" w:eastAsiaTheme="minorEastAsia" w:hAnsi="Aptos" w:cs="Calibri"/>
                <w:i/>
                <w:iCs/>
              </w:rPr>
              <w:t>including date and time of report</w:t>
            </w:r>
            <w:r w:rsidRPr="00CA1C93">
              <w:rPr>
                <w:rFonts w:ascii="Aptos" w:eastAsiaTheme="minorEastAsia" w:hAnsi="Aptos" w:cs="Calibri"/>
              </w:rPr>
              <w:t>) made to federal authorities, law enforcement agencies, local &amp; foreign regulators, etc. (</w:t>
            </w:r>
            <w:r w:rsidRPr="00CA1C93">
              <w:rPr>
                <w:rFonts w:ascii="Aptos" w:eastAsiaTheme="minorEastAsia" w:hAnsi="Aptos" w:cs="Calibri"/>
                <w:i/>
                <w:iCs/>
              </w:rPr>
              <w:t>e.g., FIU, Commissioner of Data Protection, Abu Dhabi Police, etc.</w:t>
            </w:r>
            <w:r w:rsidRPr="00CA1C93">
              <w:rPr>
                <w:rFonts w:ascii="Aptos" w:eastAsiaTheme="minorEastAsia" w:hAnsi="Aptos" w:cs="Calibri"/>
              </w:rPr>
              <w:t>).</w:t>
            </w:r>
          </w:p>
          <w:p w14:paraId="159C991F" w14:textId="77777777" w:rsidR="00B62554" w:rsidRPr="00CA1C93" w:rsidRDefault="00B62554" w:rsidP="00B62554">
            <w:pPr>
              <w:spacing w:line="276" w:lineRule="auto"/>
              <w:jc w:val="both"/>
              <w:rPr>
                <w:rFonts w:ascii="Aptos" w:eastAsiaTheme="minorEastAsia" w:hAnsi="Aptos" w:cs="Calibri"/>
              </w:rPr>
            </w:pP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EE91" w14:textId="6963FA36" w:rsidR="00B62554" w:rsidRPr="00B62554" w:rsidRDefault="00B62554" w:rsidP="00B62554">
            <w:pPr>
              <w:rPr>
                <w:rFonts w:ascii="Aptos" w:hAnsi="Aptos" w:cs="Calibri"/>
                <w:b/>
                <w:highlight w:val="lightGray"/>
              </w:rPr>
            </w:pPr>
            <w:permStart w:id="2101041717" w:edGrp="everyone"/>
            <w:r w:rsidRPr="00B62554">
              <w:rPr>
                <w:rFonts w:ascii="Aptos" w:hAnsi="Aptos" w:cs="Calibri"/>
                <w:bCs/>
                <w:i/>
                <w:iCs/>
                <w:highlight w:val="lightGray"/>
              </w:rPr>
              <w:t xml:space="preserve">Click here to add text </w:t>
            </w:r>
            <w:permEnd w:id="2101041717"/>
          </w:p>
        </w:tc>
      </w:tr>
      <w:tr w:rsidR="00B62554" w:rsidRPr="00CA1C93" w14:paraId="5BEDFF3A" w14:textId="77777777" w:rsidTr="00E22462">
        <w:trPr>
          <w:trHeight w:val="96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C45C" w14:textId="2D07FB64" w:rsidR="00B62554" w:rsidRPr="00CA1C93" w:rsidRDefault="00B62554" w:rsidP="00B62554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="Aptos" w:eastAsiaTheme="minorEastAsia" w:hAnsi="Aptos" w:cs="Calibri"/>
              </w:rPr>
            </w:pPr>
            <w:r w:rsidRPr="00CA1C93">
              <w:rPr>
                <w:rFonts w:ascii="Aptos" w:eastAsiaTheme="minorEastAsia" w:hAnsi="Aptos" w:cs="Calibri"/>
              </w:rPr>
              <w:t>Describe any media / social media coverage of the incident</w:t>
            </w:r>
            <w:r>
              <w:rPr>
                <w:rFonts w:ascii="Aptos" w:eastAsiaTheme="minorEastAsia" w:hAnsi="Aptos" w:cs="Calibri"/>
              </w:rPr>
              <w:t xml:space="preserve"> (</w:t>
            </w:r>
            <w:r w:rsidRPr="0096131E">
              <w:rPr>
                <w:rFonts w:ascii="Aptos" w:eastAsiaTheme="minorEastAsia" w:hAnsi="Aptos" w:cs="Calibri"/>
                <w:i/>
                <w:iCs/>
              </w:rPr>
              <w:t>if observed</w:t>
            </w:r>
            <w:r>
              <w:rPr>
                <w:rFonts w:ascii="Aptos" w:eastAsiaTheme="minorEastAsia" w:hAnsi="Aptos" w:cs="Calibri"/>
              </w:rPr>
              <w:t>).</w:t>
            </w:r>
          </w:p>
          <w:p w14:paraId="13BEF6F5" w14:textId="77777777" w:rsidR="00B62554" w:rsidRPr="00CA1C93" w:rsidRDefault="00B62554" w:rsidP="00B62554">
            <w:pPr>
              <w:spacing w:line="276" w:lineRule="auto"/>
              <w:jc w:val="both"/>
              <w:rPr>
                <w:rFonts w:ascii="Aptos" w:eastAsiaTheme="minorEastAsia" w:hAnsi="Aptos" w:cs="Calibri"/>
              </w:rPr>
            </w:pP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E04F" w14:textId="676CB91A" w:rsidR="00B62554" w:rsidRPr="00B62554" w:rsidRDefault="00B62554" w:rsidP="00B62554">
            <w:pPr>
              <w:rPr>
                <w:rFonts w:ascii="Aptos" w:hAnsi="Aptos" w:cs="Calibri"/>
                <w:b/>
                <w:highlight w:val="lightGray"/>
              </w:rPr>
            </w:pPr>
            <w:permStart w:id="859902410" w:edGrp="everyone"/>
            <w:r w:rsidRPr="00B62554">
              <w:rPr>
                <w:rFonts w:ascii="Aptos" w:hAnsi="Aptos" w:cs="Calibri"/>
                <w:bCs/>
                <w:i/>
                <w:iCs/>
                <w:highlight w:val="lightGray"/>
              </w:rPr>
              <w:t xml:space="preserve">Click here to add text </w:t>
            </w:r>
            <w:permEnd w:id="859902410"/>
          </w:p>
        </w:tc>
      </w:tr>
      <w:tr w:rsidR="00B62554" w:rsidRPr="00CA1C93" w14:paraId="4174FF20" w14:textId="77777777" w:rsidTr="00E22462">
        <w:trPr>
          <w:trHeight w:val="70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4DAE" w14:textId="77777777" w:rsidR="00B62554" w:rsidRPr="00CA1C93" w:rsidRDefault="00B62554" w:rsidP="00B62554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="Aptos" w:eastAsiaTheme="minorEastAsia" w:hAnsi="Aptos" w:cs="Calibri"/>
              </w:rPr>
            </w:pPr>
            <w:r w:rsidRPr="00CA1C93">
              <w:rPr>
                <w:rFonts w:ascii="Aptos" w:eastAsiaTheme="minorEastAsia" w:hAnsi="Aptos" w:cs="Calibri"/>
              </w:rPr>
              <w:t>Describe any breaches to ADGM and FSRA rules resulting from the incident (</w:t>
            </w:r>
            <w:r w:rsidRPr="00CA1C93">
              <w:rPr>
                <w:rFonts w:ascii="Aptos" w:eastAsiaTheme="minorEastAsia" w:hAnsi="Aptos" w:cs="Calibri"/>
                <w:i/>
                <w:iCs/>
              </w:rPr>
              <w:t>e.g., unable to meet capital requirements, etc.</w:t>
            </w:r>
            <w:r w:rsidRPr="00CA1C93">
              <w:rPr>
                <w:rFonts w:ascii="Aptos" w:eastAsiaTheme="minorEastAsia" w:hAnsi="Aptos" w:cs="Calibri"/>
              </w:rPr>
              <w:t>).</w:t>
            </w:r>
          </w:p>
          <w:p w14:paraId="4D61DE7B" w14:textId="77777777" w:rsidR="00B62554" w:rsidRPr="00CA1C93" w:rsidRDefault="00B62554" w:rsidP="00B62554">
            <w:pPr>
              <w:spacing w:line="276" w:lineRule="auto"/>
              <w:jc w:val="both"/>
              <w:rPr>
                <w:rFonts w:ascii="Aptos" w:eastAsiaTheme="minorEastAsia" w:hAnsi="Aptos" w:cs="Calibri"/>
              </w:rPr>
            </w:pP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FF75" w14:textId="510619E6" w:rsidR="00B62554" w:rsidRPr="00B62554" w:rsidRDefault="00B62554" w:rsidP="00B62554">
            <w:pPr>
              <w:rPr>
                <w:rFonts w:ascii="Aptos" w:hAnsi="Aptos" w:cs="Calibri"/>
                <w:b/>
                <w:highlight w:val="lightGray"/>
              </w:rPr>
            </w:pPr>
            <w:permStart w:id="522717902" w:edGrp="everyone"/>
            <w:r w:rsidRPr="00B62554">
              <w:rPr>
                <w:rFonts w:ascii="Aptos" w:hAnsi="Aptos" w:cs="Calibri"/>
                <w:bCs/>
                <w:i/>
                <w:iCs/>
                <w:highlight w:val="lightGray"/>
              </w:rPr>
              <w:t xml:space="preserve">Click here to add text </w:t>
            </w:r>
            <w:permEnd w:id="522717902"/>
          </w:p>
        </w:tc>
      </w:tr>
    </w:tbl>
    <w:p w14:paraId="17117BCA" w14:textId="77777777" w:rsidR="00276F5D" w:rsidRPr="00CA1C93" w:rsidRDefault="00276F5D" w:rsidP="00825EEA">
      <w:pPr>
        <w:rPr>
          <w:rFonts w:ascii="Aptos" w:hAnsi="Aptos"/>
          <w:b/>
          <w:lang w:val="en-AE"/>
        </w:rPr>
      </w:pPr>
    </w:p>
    <w:sectPr w:rsidR="00276F5D" w:rsidRPr="00CA1C93" w:rsidSect="007804EE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0" w:h="16860"/>
      <w:pgMar w:top="1644" w:right="1440" w:bottom="1871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89FC1" w14:textId="77777777" w:rsidR="00E674ED" w:rsidRDefault="00E674ED" w:rsidP="004531A5">
      <w:r>
        <w:separator/>
      </w:r>
    </w:p>
  </w:endnote>
  <w:endnote w:type="continuationSeparator" w:id="0">
    <w:p w14:paraId="4C5362D0" w14:textId="77777777" w:rsidR="00E674ED" w:rsidRDefault="00E674ED" w:rsidP="00453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23EE3" w14:textId="37364052" w:rsidR="00140CD6" w:rsidRDefault="00140CD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74E4A9A" wp14:editId="0DF5DAD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8015" cy="345440"/>
              <wp:effectExtent l="0" t="0" r="635" b="0"/>
              <wp:wrapNone/>
              <wp:docPr id="1595483551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AD5206" w14:textId="08306EE6" w:rsidR="00140CD6" w:rsidRPr="00140CD6" w:rsidRDefault="00140CD6" w:rsidP="00140CD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140CD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4E4A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49.4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" filled="f" stroked="f">
              <v:textbox style="mso-fit-shape-to-text:t" inset="0,0,0,15pt">
                <w:txbxContent>
                  <w:p w14:paraId="04AD5206" w14:textId="08306EE6" w:rsidR="00140CD6" w:rsidRPr="00140CD6" w:rsidRDefault="00140CD6" w:rsidP="00140CD6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140CD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0185" w14:textId="7F6D7C3F" w:rsidR="00140CD6" w:rsidRPr="0048081E" w:rsidRDefault="00347560" w:rsidP="00A6645D">
    <w:pPr>
      <w:pStyle w:val="Footer"/>
      <w:tabs>
        <w:tab w:val="clear" w:pos="4513"/>
        <w:tab w:val="clear" w:pos="9026"/>
        <w:tab w:val="left" w:pos="2580"/>
      </w:tabs>
      <w:jc w:val="right"/>
      <w:rPr>
        <w:sz w:val="16"/>
        <w:szCs w:val="16"/>
      </w:rPr>
    </w:pPr>
    <w:r w:rsidRPr="0048081E">
      <w:rPr>
        <w:noProof/>
        <w:sz w:val="16"/>
        <w:szCs w:val="16"/>
      </w:rPr>
      <w:drawing>
        <wp:anchor distT="0" distB="0" distL="114300" distR="114300" simplePos="0" relativeHeight="251664384" behindDoc="1" locked="0" layoutInCell="1" allowOverlap="1" wp14:anchorId="1055A3F0" wp14:editId="0A2823E8">
          <wp:simplePos x="0" y="0"/>
          <wp:positionH relativeFrom="column">
            <wp:posOffset>-911860</wp:posOffset>
          </wp:positionH>
          <wp:positionV relativeFrom="paragraph">
            <wp:posOffset>-676275</wp:posOffset>
          </wp:positionV>
          <wp:extent cx="7627557" cy="1460384"/>
          <wp:effectExtent l="0" t="0" r="0" b="6985"/>
          <wp:wrapNone/>
          <wp:docPr id="1829183355" name="Picture 2" descr="A close up of a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112688" name="Picture 2" descr="A close up of a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7557" cy="1460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0CD6" w:rsidRPr="0048081E"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EC8D04" wp14:editId="0C0B17B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8015" cy="345440"/>
              <wp:effectExtent l="0" t="0" r="635" b="0"/>
              <wp:wrapNone/>
              <wp:docPr id="1320590683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1057E7" w14:textId="2E09008D" w:rsidR="00140CD6" w:rsidRPr="00140CD6" w:rsidRDefault="00140CD6" w:rsidP="00140CD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140CD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EC8D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left:0;text-align:left;margin-left:0;margin-top:0;width:49.4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" filled="f" stroked="f">
              <v:textbox style="mso-fit-shape-to-text:t" inset="0,0,0,15pt">
                <w:txbxContent>
                  <w:p w14:paraId="201057E7" w14:textId="2E09008D" w:rsidR="00140CD6" w:rsidRPr="00140CD6" w:rsidRDefault="00140CD6" w:rsidP="00140CD6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140CD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8081E">
      <w:rPr>
        <w:noProof/>
        <w:sz w:val="16"/>
        <w:szCs w:val="16"/>
      </w:rPr>
      <w:t xml:space="preserve">                                             </w:t>
    </w:r>
    <w:r w:rsidR="0048081E" w:rsidRPr="0048081E">
      <w:rPr>
        <w:noProof/>
        <w:sz w:val="16"/>
        <w:szCs w:val="16"/>
      </w:rPr>
      <w:t>Version2</w:t>
    </w:r>
    <w:r w:rsidR="00C639DA" w:rsidRPr="0048081E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C5FE7" w14:textId="14A9B48A" w:rsidR="00140CD6" w:rsidRDefault="00140CD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D7FD68B" wp14:editId="6292FF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8015" cy="345440"/>
              <wp:effectExtent l="0" t="0" r="635" b="0"/>
              <wp:wrapNone/>
              <wp:docPr id="734380995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00C579" w14:textId="49A48873" w:rsidR="00140CD6" w:rsidRPr="00140CD6" w:rsidRDefault="00140CD6" w:rsidP="00140CD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140CD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7FD6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" style="position:absolute;margin-left:0;margin-top:0;width:49.4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" filled="f" stroked="f">
              <v:textbox style="mso-fit-shape-to-text:t" inset="0,0,0,15pt">
                <w:txbxContent>
                  <w:p w14:paraId="4500C579" w14:textId="49A48873" w:rsidR="00140CD6" w:rsidRPr="00140CD6" w:rsidRDefault="00140CD6" w:rsidP="00140CD6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140CD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E21A4" w14:textId="77777777" w:rsidR="00E674ED" w:rsidRDefault="00E674ED" w:rsidP="004531A5">
      <w:r>
        <w:separator/>
      </w:r>
    </w:p>
  </w:footnote>
  <w:footnote w:type="continuationSeparator" w:id="0">
    <w:p w14:paraId="3E441644" w14:textId="77777777" w:rsidR="00E674ED" w:rsidRDefault="00E674ED" w:rsidP="004531A5">
      <w:r>
        <w:continuationSeparator/>
      </w:r>
    </w:p>
  </w:footnote>
  <w:footnote w:id="1">
    <w:p w14:paraId="217CF0D5" w14:textId="3E739F1E" w:rsidR="00832CC8" w:rsidRDefault="00832CC8" w:rsidP="0096131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 </w:t>
      </w:r>
      <w:r w:rsidRPr="00263F7C">
        <w:rPr>
          <w:lang w:val="en-AE"/>
        </w:rPr>
        <w:t>For Recognised Bodies, Multilateral Trading Facilities, Organised Trading Facilities, Digital Settlement Facilities, and venue-linked Custodians, these reporting templates are intended solely for the reporting of cyber incidents after they become aware or has information which reasonably suggests that a material Cyber Incident has occurred. Recognised Bodies, Multilateral Trading Facilities, Organised Trading Facilities, Digital Settlement Facilities, and venue-linked Custodians</w:t>
      </w:r>
      <w:r w:rsidRPr="00553079">
        <w:rPr>
          <w:lang w:val="en-AE"/>
        </w:rPr>
        <w:t xml:space="preserve"> </w:t>
      </w:r>
      <w:r w:rsidRPr="00263F7C">
        <w:rPr>
          <w:lang w:val="en-AE"/>
        </w:rPr>
        <w:t>are not required to report IT incidents under this procedure. Only incidents that qualify as cyber incidents, as defined within GEN 3.5.18, fall within the reporting scope</w:t>
      </w:r>
      <w:r w:rsidR="0038021F">
        <w:rPr>
          <w:lang w:val="en-A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4B44D" w14:textId="398BF021" w:rsidR="00A629F0" w:rsidRDefault="00A629F0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887F948" wp14:editId="23393F87">
          <wp:simplePos x="0" y="0"/>
          <wp:positionH relativeFrom="column">
            <wp:posOffset>-866775</wp:posOffset>
          </wp:positionH>
          <wp:positionV relativeFrom="paragraph">
            <wp:posOffset>-533400</wp:posOffset>
          </wp:positionV>
          <wp:extent cx="7659370" cy="1466475"/>
          <wp:effectExtent l="0" t="0" r="0" b="635"/>
          <wp:wrapNone/>
          <wp:docPr id="775202866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903710" name="Picture 1" descr="A white background with black do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9370" cy="1466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B0278"/>
    <w:multiLevelType w:val="hybridMultilevel"/>
    <w:tmpl w:val="AE00CED6"/>
    <w:lvl w:ilvl="0" w:tplc="DAE4068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A6E28"/>
    <w:multiLevelType w:val="hybridMultilevel"/>
    <w:tmpl w:val="4A562242"/>
    <w:lvl w:ilvl="0" w:tplc="9A7069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AA0818"/>
    <w:multiLevelType w:val="hybridMultilevel"/>
    <w:tmpl w:val="17904A34"/>
    <w:lvl w:ilvl="0" w:tplc="19204562">
      <w:start w:val="1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547ED"/>
    <w:multiLevelType w:val="hybridMultilevel"/>
    <w:tmpl w:val="0E4CE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768A6"/>
    <w:multiLevelType w:val="hybridMultilevel"/>
    <w:tmpl w:val="05B098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A760B"/>
    <w:multiLevelType w:val="hybridMultilevel"/>
    <w:tmpl w:val="FDEA97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968438">
    <w:abstractNumId w:val="2"/>
  </w:num>
  <w:num w:numId="2" w16cid:durableId="1788114234">
    <w:abstractNumId w:val="3"/>
  </w:num>
  <w:num w:numId="3" w16cid:durableId="195774164">
    <w:abstractNumId w:val="4"/>
  </w:num>
  <w:num w:numId="4" w16cid:durableId="211386351">
    <w:abstractNumId w:val="1"/>
  </w:num>
  <w:num w:numId="5" w16cid:durableId="1258515033">
    <w:abstractNumId w:val="5"/>
  </w:num>
  <w:num w:numId="6" w16cid:durableId="1321039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4wkGd/TKvURxB1V5V2NdbmLDmurchCou/XoVrdLWD/WX2A1E5m07DYyy5VXO7CmDqKC644p30mmw+Oek8/7i2g==" w:salt="K0skHgtq+NXg5j2uQd6iM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A1tzQ1tDSxNDExsDRR0lEKTi0uzszPAykwqgUAcp0xzCwAAAA="/>
  </w:docVars>
  <w:rsids>
    <w:rsidRoot w:val="003940A6"/>
    <w:rsid w:val="0001134B"/>
    <w:rsid w:val="00025D4A"/>
    <w:rsid w:val="00045ED2"/>
    <w:rsid w:val="0007001A"/>
    <w:rsid w:val="00080D4F"/>
    <w:rsid w:val="000837EA"/>
    <w:rsid w:val="00084F9F"/>
    <w:rsid w:val="000860FB"/>
    <w:rsid w:val="000A28A3"/>
    <w:rsid w:val="000A3080"/>
    <w:rsid w:val="000A74B1"/>
    <w:rsid w:val="000B23EB"/>
    <w:rsid w:val="000B7AFD"/>
    <w:rsid w:val="000C59E9"/>
    <w:rsid w:val="000D78DF"/>
    <w:rsid w:val="000E04F6"/>
    <w:rsid w:val="000F4C57"/>
    <w:rsid w:val="001055E3"/>
    <w:rsid w:val="001255BB"/>
    <w:rsid w:val="00140CD6"/>
    <w:rsid w:val="0014767C"/>
    <w:rsid w:val="00153418"/>
    <w:rsid w:val="0016163A"/>
    <w:rsid w:val="00180657"/>
    <w:rsid w:val="00180BF0"/>
    <w:rsid w:val="0018283C"/>
    <w:rsid w:val="001913C1"/>
    <w:rsid w:val="0019681B"/>
    <w:rsid w:val="001A152F"/>
    <w:rsid w:val="001A413E"/>
    <w:rsid w:val="001B2DF7"/>
    <w:rsid w:val="001C390D"/>
    <w:rsid w:val="001D101A"/>
    <w:rsid w:val="001E2FB0"/>
    <w:rsid w:val="002108C1"/>
    <w:rsid w:val="0021709E"/>
    <w:rsid w:val="00232DCC"/>
    <w:rsid w:val="002513E8"/>
    <w:rsid w:val="00257725"/>
    <w:rsid w:val="00276F5D"/>
    <w:rsid w:val="00287847"/>
    <w:rsid w:val="00290BEF"/>
    <w:rsid w:val="00291366"/>
    <w:rsid w:val="0029190E"/>
    <w:rsid w:val="002A20BE"/>
    <w:rsid w:val="002A4B7D"/>
    <w:rsid w:val="002B0590"/>
    <w:rsid w:val="002C3BC8"/>
    <w:rsid w:val="002D284B"/>
    <w:rsid w:val="002D63AB"/>
    <w:rsid w:val="002E2389"/>
    <w:rsid w:val="00313292"/>
    <w:rsid w:val="00332636"/>
    <w:rsid w:val="00341E92"/>
    <w:rsid w:val="00347560"/>
    <w:rsid w:val="00347E8E"/>
    <w:rsid w:val="00374E14"/>
    <w:rsid w:val="003751FD"/>
    <w:rsid w:val="003755FB"/>
    <w:rsid w:val="003762F8"/>
    <w:rsid w:val="0038021F"/>
    <w:rsid w:val="00380E94"/>
    <w:rsid w:val="00386117"/>
    <w:rsid w:val="00386178"/>
    <w:rsid w:val="003940A6"/>
    <w:rsid w:val="003B7004"/>
    <w:rsid w:val="003C6EEC"/>
    <w:rsid w:val="003C74D6"/>
    <w:rsid w:val="003E0209"/>
    <w:rsid w:val="003F3276"/>
    <w:rsid w:val="00405063"/>
    <w:rsid w:val="004263FE"/>
    <w:rsid w:val="0043156D"/>
    <w:rsid w:val="00451DBF"/>
    <w:rsid w:val="004531A5"/>
    <w:rsid w:val="00457054"/>
    <w:rsid w:val="004633B2"/>
    <w:rsid w:val="0047261E"/>
    <w:rsid w:val="0048081E"/>
    <w:rsid w:val="00481B9F"/>
    <w:rsid w:val="004A0A69"/>
    <w:rsid w:val="004A14DD"/>
    <w:rsid w:val="004A1825"/>
    <w:rsid w:val="004A6D4E"/>
    <w:rsid w:val="004B469F"/>
    <w:rsid w:val="004C1E8F"/>
    <w:rsid w:val="004D745B"/>
    <w:rsid w:val="00503490"/>
    <w:rsid w:val="0053246F"/>
    <w:rsid w:val="005370A9"/>
    <w:rsid w:val="0055063E"/>
    <w:rsid w:val="00552941"/>
    <w:rsid w:val="00560BAD"/>
    <w:rsid w:val="00583467"/>
    <w:rsid w:val="005A154C"/>
    <w:rsid w:val="005A7AC2"/>
    <w:rsid w:val="005C2E40"/>
    <w:rsid w:val="005C4735"/>
    <w:rsid w:val="005D1F38"/>
    <w:rsid w:val="005F3471"/>
    <w:rsid w:val="0061204D"/>
    <w:rsid w:val="0062245C"/>
    <w:rsid w:val="0062474D"/>
    <w:rsid w:val="006512DD"/>
    <w:rsid w:val="00676AA0"/>
    <w:rsid w:val="00683C60"/>
    <w:rsid w:val="006856A9"/>
    <w:rsid w:val="00686766"/>
    <w:rsid w:val="00697E7F"/>
    <w:rsid w:val="006A38DB"/>
    <w:rsid w:val="006B26DA"/>
    <w:rsid w:val="006B7EED"/>
    <w:rsid w:val="006C3AAF"/>
    <w:rsid w:val="006C460D"/>
    <w:rsid w:val="006C65DE"/>
    <w:rsid w:val="006F2761"/>
    <w:rsid w:val="00706ACA"/>
    <w:rsid w:val="00715A93"/>
    <w:rsid w:val="00717D5B"/>
    <w:rsid w:val="00723989"/>
    <w:rsid w:val="00724998"/>
    <w:rsid w:val="007252AF"/>
    <w:rsid w:val="0073649B"/>
    <w:rsid w:val="007439BE"/>
    <w:rsid w:val="00755F87"/>
    <w:rsid w:val="007657EF"/>
    <w:rsid w:val="007677F1"/>
    <w:rsid w:val="00776B08"/>
    <w:rsid w:val="007804EE"/>
    <w:rsid w:val="007A2623"/>
    <w:rsid w:val="007C4340"/>
    <w:rsid w:val="007D1765"/>
    <w:rsid w:val="007E2C91"/>
    <w:rsid w:val="007F3365"/>
    <w:rsid w:val="007F44B0"/>
    <w:rsid w:val="008239F8"/>
    <w:rsid w:val="00825EEA"/>
    <w:rsid w:val="00832CC8"/>
    <w:rsid w:val="008408D9"/>
    <w:rsid w:val="008432D9"/>
    <w:rsid w:val="00852C39"/>
    <w:rsid w:val="00862E2C"/>
    <w:rsid w:val="008758BA"/>
    <w:rsid w:val="0088473E"/>
    <w:rsid w:val="00886AE1"/>
    <w:rsid w:val="008A3249"/>
    <w:rsid w:val="008A5768"/>
    <w:rsid w:val="008A7C33"/>
    <w:rsid w:val="008F40AF"/>
    <w:rsid w:val="00927DD3"/>
    <w:rsid w:val="00931322"/>
    <w:rsid w:val="009404B1"/>
    <w:rsid w:val="00947328"/>
    <w:rsid w:val="00951551"/>
    <w:rsid w:val="0096131E"/>
    <w:rsid w:val="0096794F"/>
    <w:rsid w:val="00973916"/>
    <w:rsid w:val="00977D1C"/>
    <w:rsid w:val="00986CA4"/>
    <w:rsid w:val="009A455C"/>
    <w:rsid w:val="009A65C8"/>
    <w:rsid w:val="009A7E96"/>
    <w:rsid w:val="009D08B2"/>
    <w:rsid w:val="009E2C6F"/>
    <w:rsid w:val="009E35B8"/>
    <w:rsid w:val="00A13A53"/>
    <w:rsid w:val="00A14D38"/>
    <w:rsid w:val="00A204D3"/>
    <w:rsid w:val="00A26AFF"/>
    <w:rsid w:val="00A50854"/>
    <w:rsid w:val="00A629F0"/>
    <w:rsid w:val="00A6645D"/>
    <w:rsid w:val="00A83FE2"/>
    <w:rsid w:val="00A85D67"/>
    <w:rsid w:val="00AA2937"/>
    <w:rsid w:val="00AA3056"/>
    <w:rsid w:val="00AB1C33"/>
    <w:rsid w:val="00AD7E8D"/>
    <w:rsid w:val="00AE1603"/>
    <w:rsid w:val="00AE622D"/>
    <w:rsid w:val="00AF17A0"/>
    <w:rsid w:val="00AF335B"/>
    <w:rsid w:val="00B15E31"/>
    <w:rsid w:val="00B27FF7"/>
    <w:rsid w:val="00B303A1"/>
    <w:rsid w:val="00B537D8"/>
    <w:rsid w:val="00B55B2C"/>
    <w:rsid w:val="00B60CDF"/>
    <w:rsid w:val="00B62554"/>
    <w:rsid w:val="00B77817"/>
    <w:rsid w:val="00B80F12"/>
    <w:rsid w:val="00B8247A"/>
    <w:rsid w:val="00B831E4"/>
    <w:rsid w:val="00B8440C"/>
    <w:rsid w:val="00B857AD"/>
    <w:rsid w:val="00B87840"/>
    <w:rsid w:val="00B923BE"/>
    <w:rsid w:val="00BA143E"/>
    <w:rsid w:val="00BA4FC2"/>
    <w:rsid w:val="00BA7265"/>
    <w:rsid w:val="00BB10F1"/>
    <w:rsid w:val="00BD0368"/>
    <w:rsid w:val="00BE0B6A"/>
    <w:rsid w:val="00BE406D"/>
    <w:rsid w:val="00BF02AB"/>
    <w:rsid w:val="00C02325"/>
    <w:rsid w:val="00C14097"/>
    <w:rsid w:val="00C324FE"/>
    <w:rsid w:val="00C5097F"/>
    <w:rsid w:val="00C55AFB"/>
    <w:rsid w:val="00C602B0"/>
    <w:rsid w:val="00C639DA"/>
    <w:rsid w:val="00C7316B"/>
    <w:rsid w:val="00C74E59"/>
    <w:rsid w:val="00C7506D"/>
    <w:rsid w:val="00C9220E"/>
    <w:rsid w:val="00C923AD"/>
    <w:rsid w:val="00CA1C93"/>
    <w:rsid w:val="00CA7752"/>
    <w:rsid w:val="00CA7E0C"/>
    <w:rsid w:val="00CC3E41"/>
    <w:rsid w:val="00CC493B"/>
    <w:rsid w:val="00CD1B30"/>
    <w:rsid w:val="00CD3E1E"/>
    <w:rsid w:val="00CE4667"/>
    <w:rsid w:val="00D003F2"/>
    <w:rsid w:val="00D15CF2"/>
    <w:rsid w:val="00D45E4F"/>
    <w:rsid w:val="00D50C81"/>
    <w:rsid w:val="00D74BCA"/>
    <w:rsid w:val="00D8202A"/>
    <w:rsid w:val="00D90787"/>
    <w:rsid w:val="00DA648A"/>
    <w:rsid w:val="00DD51EC"/>
    <w:rsid w:val="00DE1339"/>
    <w:rsid w:val="00DF3E9B"/>
    <w:rsid w:val="00DF400A"/>
    <w:rsid w:val="00E149E9"/>
    <w:rsid w:val="00E22462"/>
    <w:rsid w:val="00E24F1E"/>
    <w:rsid w:val="00E32AA5"/>
    <w:rsid w:val="00E33C19"/>
    <w:rsid w:val="00E62AC6"/>
    <w:rsid w:val="00E674ED"/>
    <w:rsid w:val="00E73947"/>
    <w:rsid w:val="00EA450F"/>
    <w:rsid w:val="00EC3A38"/>
    <w:rsid w:val="00ED5BA5"/>
    <w:rsid w:val="00EE36CE"/>
    <w:rsid w:val="00EF5BD5"/>
    <w:rsid w:val="00F023E7"/>
    <w:rsid w:val="00F31F2B"/>
    <w:rsid w:val="00F3448C"/>
    <w:rsid w:val="00F375D1"/>
    <w:rsid w:val="00F45131"/>
    <w:rsid w:val="00F6619D"/>
    <w:rsid w:val="00F677C2"/>
    <w:rsid w:val="00F709E6"/>
    <w:rsid w:val="00F75C3B"/>
    <w:rsid w:val="00F76342"/>
    <w:rsid w:val="00F817B1"/>
    <w:rsid w:val="00F83716"/>
    <w:rsid w:val="00F94674"/>
    <w:rsid w:val="00FA78B8"/>
    <w:rsid w:val="00FC0BED"/>
    <w:rsid w:val="00FC3A05"/>
    <w:rsid w:val="00FC70B6"/>
    <w:rsid w:val="00FC781A"/>
    <w:rsid w:val="00FE0E2B"/>
    <w:rsid w:val="00FF5DD1"/>
    <w:rsid w:val="00FF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39B74B"/>
  <w15:docId w15:val="{B872891B-B477-4A08-A8AB-928164647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E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5CF2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E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aliases w:val="Noise heading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3C6EEC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364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64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649B"/>
    <w:rPr>
      <w:color w:val="800080" w:themeColor="followedHyperlink"/>
      <w:u w:val="single"/>
    </w:rPr>
  </w:style>
  <w:style w:type="character" w:customStyle="1" w:styleId="ListParagraphChar">
    <w:name w:val="List Paragraph Char"/>
    <w:aliases w:val="Noise heading Char"/>
    <w:basedOn w:val="DefaultParagraphFont"/>
    <w:link w:val="ListParagraph"/>
    <w:uiPriority w:val="34"/>
    <w:locked/>
    <w:rsid w:val="001055E3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AA29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29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2937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9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937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A2937"/>
    <w:pPr>
      <w:widowControl/>
      <w:autoSpaceDE/>
      <w:autoSpaceDN/>
    </w:pPr>
    <w:rPr>
      <w:rFonts w:ascii="Arial" w:eastAsia="Arial" w:hAnsi="Arial" w:cs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531A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531A5"/>
    <w:rPr>
      <w:rFonts w:ascii="Arial" w:eastAsia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531A5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D15CF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FF5E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E0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rsid w:val="00FF5E0C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40C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CD6"/>
    <w:rPr>
      <w:rFonts w:ascii="Arial" w:eastAsia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2CC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2CC8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2CC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A14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4D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1D028-8BE8-49E0-A900-2BE80AFE9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762</Words>
  <Characters>4231</Characters>
  <Application>Microsoft Office Word</Application>
  <DocSecurity>12</DocSecurity>
  <Lines>201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Abu Dhabi Global Market</Company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FCCP</cp:lastModifiedBy>
  <cp:revision>2</cp:revision>
  <cp:lastPrinted>2024-11-28T09:11:00Z</cp:lastPrinted>
  <dcterms:created xsi:type="dcterms:W3CDTF">2026-01-28T11:03:00Z</dcterms:created>
  <dcterms:modified xsi:type="dcterms:W3CDTF">2026-01-28T11:03:00Z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2024-01-01T00:00:00Z</vt:filetime>
  </property>
  <property fmtid="{D5CDD505-2E9C-101B-9397-08002B2CF9AE}" pid="5" name="Producer">
    <vt:lpwstr>Microsoft® Word for Microsoft 365</vt:lpwstr>
  </property>
  <property fmtid="{D5CDD505-2E9C-101B-9397-08002B2CF9AE}" pid="6" name="ClassificationContentMarkingFooterShapeIds">
    <vt:lpwstr>2bc5c3c3,5f19259f,4eb69d5b</vt:lpwstr>
  </property>
  <property fmtid="{D5CDD505-2E9C-101B-9397-08002B2CF9AE}" pid="7" name="ClassificationContentMarkingFooterFontProps">
    <vt:lpwstr>#0000ff,10,Calibri</vt:lpwstr>
  </property>
  <property fmtid="{D5CDD505-2E9C-101B-9397-08002B2CF9AE}" pid="8" name="ClassificationContentMarkingFooterText">
    <vt:lpwstr>Confidential</vt:lpwstr>
  </property>
  <property fmtid="{D5CDD505-2E9C-101B-9397-08002B2CF9AE}" pid="9" name="MSIP_Label_ff56cc6b-8e91-4f6b-ad73-14cd611c8a06_Enabled">
    <vt:lpwstr>true</vt:lpwstr>
  </property>
  <property fmtid="{D5CDD505-2E9C-101B-9397-08002B2CF9AE}" pid="10" name="MSIP_Label_ff56cc6b-8e91-4f6b-ad73-14cd611c8a06_SetDate">
    <vt:lpwstr>2024-12-09T08:26:39Z</vt:lpwstr>
  </property>
  <property fmtid="{D5CDD505-2E9C-101B-9397-08002B2CF9AE}" pid="11" name="MSIP_Label_ff56cc6b-8e91-4f6b-ad73-14cd611c8a06_Method">
    <vt:lpwstr>Standard</vt:lpwstr>
  </property>
  <property fmtid="{D5CDD505-2E9C-101B-9397-08002B2CF9AE}" pid="12" name="MSIP_Label_ff56cc6b-8e91-4f6b-ad73-14cd611c8a06_Name">
    <vt:lpwstr>Internal Information</vt:lpwstr>
  </property>
  <property fmtid="{D5CDD505-2E9C-101B-9397-08002B2CF9AE}" pid="13" name="MSIP_Label_ff56cc6b-8e91-4f6b-ad73-14cd611c8a06_SiteId">
    <vt:lpwstr>27987bdd-43e0-44bf-95a3-94937a2498d4</vt:lpwstr>
  </property>
  <property fmtid="{D5CDD505-2E9C-101B-9397-08002B2CF9AE}" pid="14" name="MSIP_Label_ff56cc6b-8e91-4f6b-ad73-14cd611c8a06_ActionId">
    <vt:lpwstr>9336a94a-f7a1-407a-8a8b-dffaf2825044</vt:lpwstr>
  </property>
  <property fmtid="{D5CDD505-2E9C-101B-9397-08002B2CF9AE}" pid="15" name="MSIP_Label_ff56cc6b-8e91-4f6b-ad73-14cd611c8a06_ContentBits">
    <vt:lpwstr>2</vt:lpwstr>
  </property>
</Properties>
</file>