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2039" w14:textId="6101C4E8" w:rsidR="00367E1D" w:rsidRPr="004201B3" w:rsidRDefault="00367E1D" w:rsidP="00E85870">
      <w:pPr>
        <w:autoSpaceDE w:val="0"/>
        <w:autoSpaceDN w:val="0"/>
        <w:adjustRightInd w:val="0"/>
        <w:spacing w:after="0"/>
        <w:rPr>
          <w:rFonts w:ascii="Aptos" w:hAnsi="Aptos" w:cstheme="minorBidi"/>
          <w:b/>
          <w:bCs/>
          <w:sz w:val="20"/>
          <w:szCs w:val="20"/>
        </w:rPr>
      </w:pPr>
      <w:r w:rsidRPr="004201B3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933720" w:rsidRPr="004201B3">
        <w:rPr>
          <w:rFonts w:ascii="Aptos" w:hAnsi="Aptos" w:cstheme="minorBidi"/>
          <w:b/>
          <w:bCs/>
          <w:sz w:val="20"/>
          <w:szCs w:val="20"/>
        </w:rPr>
        <w:t xml:space="preserve">COA </w:t>
      </w:r>
      <w:r w:rsidR="00EF5520" w:rsidRPr="004201B3">
        <w:rPr>
          <w:rFonts w:ascii="Aptos" w:hAnsi="Aptos" w:cstheme="minorBidi"/>
          <w:b/>
          <w:bCs/>
          <w:sz w:val="20"/>
          <w:szCs w:val="20"/>
        </w:rPr>
        <w:t>5</w:t>
      </w:r>
    </w:p>
    <w:p w14:paraId="6C60FA94" w14:textId="77777777" w:rsidR="00A73CAF" w:rsidRDefault="00A73CAF" w:rsidP="00E85870">
      <w:pPr>
        <w:autoSpaceDE w:val="0"/>
        <w:autoSpaceDN w:val="0"/>
        <w:adjustRightInd w:val="0"/>
        <w:spacing w:before="0" w:after="0"/>
        <w:rPr>
          <w:rFonts w:ascii="Aptos" w:hAnsi="Aptos" w:cstheme="minorBidi"/>
          <w:b/>
          <w:bCs/>
          <w:sz w:val="20"/>
          <w:szCs w:val="20"/>
        </w:rPr>
      </w:pPr>
      <w:r w:rsidRPr="004201B3">
        <w:rPr>
          <w:rFonts w:ascii="Aptos" w:hAnsi="Aptos" w:cstheme="minorBidi"/>
          <w:b/>
          <w:bCs/>
          <w:sz w:val="20"/>
          <w:szCs w:val="20"/>
        </w:rPr>
        <w:t>Rule 209</w:t>
      </w:r>
    </w:p>
    <w:p w14:paraId="55E1B567" w14:textId="77777777" w:rsidR="002A7A65" w:rsidRDefault="002A7A65" w:rsidP="00E85870">
      <w:pPr>
        <w:autoSpaceDE w:val="0"/>
        <w:autoSpaceDN w:val="0"/>
        <w:adjustRightInd w:val="0"/>
        <w:spacing w:before="0" w:after="0"/>
        <w:rPr>
          <w:rFonts w:ascii="Aptos" w:hAnsi="Aptos" w:cstheme="minorBidi"/>
          <w:b/>
          <w:bCs/>
          <w:sz w:val="20"/>
          <w:szCs w:val="20"/>
        </w:rPr>
      </w:pPr>
    </w:p>
    <w:p w14:paraId="643B7769" w14:textId="77777777" w:rsidR="00973BEF" w:rsidRPr="004201B3" w:rsidRDefault="00A73CAF" w:rsidP="002A7A65">
      <w:pPr>
        <w:autoSpaceDE w:val="0"/>
        <w:autoSpaceDN w:val="0"/>
        <w:adjustRightInd w:val="0"/>
        <w:spacing w:before="0" w:after="0"/>
        <w:jc w:val="center"/>
        <w:rPr>
          <w:rFonts w:ascii="Aptos" w:hAnsi="Aptos" w:cstheme="minorBidi"/>
          <w:b/>
          <w:sz w:val="32"/>
          <w:szCs w:val="32"/>
        </w:rPr>
      </w:pPr>
      <w:r w:rsidRPr="004201B3">
        <w:rPr>
          <w:rFonts w:ascii="Aptos" w:hAnsi="Aptos" w:cstheme="minorBidi"/>
          <w:b/>
          <w:sz w:val="32"/>
          <w:szCs w:val="32"/>
        </w:rPr>
        <w:t>Notice of Appeal</w:t>
      </w:r>
    </w:p>
    <w:p w14:paraId="5860E73C" w14:textId="77777777" w:rsidR="00FA18DA" w:rsidRPr="004201B3" w:rsidRDefault="00FA18DA" w:rsidP="00973BEF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62"/>
        <w:gridCol w:w="6274"/>
      </w:tblGrid>
      <w:tr w:rsidR="00367E1D" w:rsidRPr="004201B3" w14:paraId="7BD78842" w14:textId="77777777" w:rsidTr="005D1A61">
        <w:tc>
          <w:tcPr>
            <w:tcW w:w="5000" w:type="pct"/>
            <w:gridSpan w:val="2"/>
            <w:shd w:val="clear" w:color="auto" w:fill="BABBB2"/>
          </w:tcPr>
          <w:p w14:paraId="1893DED0" w14:textId="77777777" w:rsidR="00367E1D" w:rsidRPr="004201B3" w:rsidRDefault="00453DFB" w:rsidP="00453DFB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Court of Appeal</w:t>
            </w:r>
          </w:p>
        </w:tc>
      </w:tr>
      <w:tr w:rsidR="00367E1D" w:rsidRPr="004201B3" w14:paraId="4E64FD62" w14:textId="77777777" w:rsidTr="00E95ACE">
        <w:tblPrEx>
          <w:shd w:val="clear" w:color="auto" w:fill="auto"/>
        </w:tblPrEx>
        <w:trPr>
          <w:trHeight w:val="413"/>
        </w:trPr>
        <w:tc>
          <w:tcPr>
            <w:tcW w:w="1778" w:type="pct"/>
          </w:tcPr>
          <w:p w14:paraId="16933CBF" w14:textId="77777777" w:rsidR="00367E1D" w:rsidRPr="004201B3" w:rsidRDefault="00367E1D" w:rsidP="00651ECC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3222" w:type="pct"/>
            <w:shd w:val="clear" w:color="auto" w:fill="F2F2F2" w:themeFill="background1" w:themeFillShade="F2"/>
          </w:tcPr>
          <w:p w14:paraId="298E2D1A" w14:textId="5A946626" w:rsidR="00367E1D" w:rsidRPr="004201B3" w:rsidRDefault="00367E1D" w:rsidP="00651ECC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1359889F" w14:textId="77777777" w:rsidR="003777A3" w:rsidRPr="004201B3" w:rsidRDefault="003777A3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62"/>
        <w:gridCol w:w="6274"/>
      </w:tblGrid>
      <w:tr w:rsidR="00453DFB" w:rsidRPr="004201B3" w14:paraId="2946443C" w14:textId="77777777" w:rsidTr="005D1A61">
        <w:trPr>
          <w:tblHeader/>
        </w:trPr>
        <w:tc>
          <w:tcPr>
            <w:tcW w:w="5000" w:type="pct"/>
            <w:gridSpan w:val="2"/>
            <w:shd w:val="clear" w:color="auto" w:fill="BABBB2"/>
          </w:tcPr>
          <w:p w14:paraId="6CDB0471" w14:textId="77777777" w:rsidR="00453DFB" w:rsidRPr="004201B3" w:rsidRDefault="00453DFB" w:rsidP="00757006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Proceedings Below</w:t>
            </w:r>
          </w:p>
        </w:tc>
      </w:tr>
      <w:tr w:rsidR="00453DFB" w:rsidRPr="004201B3" w14:paraId="1587A9D1" w14:textId="77777777" w:rsidTr="00B83E4E">
        <w:tblPrEx>
          <w:shd w:val="clear" w:color="auto" w:fill="auto"/>
        </w:tblPrEx>
        <w:tc>
          <w:tcPr>
            <w:tcW w:w="1778" w:type="pct"/>
          </w:tcPr>
          <w:p w14:paraId="07B47BE8" w14:textId="77777777" w:rsidR="00453DFB" w:rsidRPr="004201B3" w:rsidRDefault="00453DFB" w:rsidP="00757006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 Division</w:t>
            </w:r>
            <w:r w:rsidRPr="004201B3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115721778"/>
            <w:placeholder>
              <w:docPart w:val="A7B572012B2E449894C531009B8E1B11"/>
            </w:placeholder>
            <w:showingPlcHdr/>
            <w15:color w:val="000000"/>
            <w:comboBox>
              <w:listItem w:value="[select division]"/>
              <w:listItem w:displayText="Commercial and Civil" w:value="Commercial and Civil"/>
              <w:listItem w:displayText="Real Property" w:value="Real Property"/>
              <w:listItem w:displayText="Employment" w:value="Employment"/>
            </w:comboBox>
          </w:sdtPr>
          <w:sdtEndPr/>
          <w:sdtContent>
            <w:tc>
              <w:tcPr>
                <w:tcW w:w="3222" w:type="pct"/>
              </w:tcPr>
              <w:p w14:paraId="3202190C" w14:textId="77777777" w:rsidR="00453DFB" w:rsidRPr="004201B3" w:rsidRDefault="00EF529E" w:rsidP="00757006">
                <w:pPr>
                  <w:autoSpaceDE w:val="0"/>
                  <w:autoSpaceDN w:val="0"/>
                  <w:adjustRightInd w:val="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4201B3">
                  <w:rPr>
                    <w:rFonts w:ascii="Aptos" w:hAnsi="Aptos" w:cstheme="minorBidi"/>
                    <w:sz w:val="20"/>
                    <w:szCs w:val="20"/>
                  </w:rPr>
                  <w:t>[select division]</w:t>
                </w:r>
              </w:p>
            </w:tc>
          </w:sdtContent>
        </w:sdt>
      </w:tr>
      <w:tr w:rsidR="00453DFB" w:rsidRPr="004201B3" w14:paraId="7DF40C8D" w14:textId="77777777" w:rsidTr="00B83E4E">
        <w:tblPrEx>
          <w:shd w:val="clear" w:color="auto" w:fill="auto"/>
        </w:tblPrEx>
        <w:trPr>
          <w:trHeight w:val="441"/>
        </w:trPr>
        <w:tc>
          <w:tcPr>
            <w:tcW w:w="1778" w:type="pct"/>
          </w:tcPr>
          <w:p w14:paraId="108A8335" w14:textId="77777777" w:rsidR="00453DFB" w:rsidRPr="004201B3" w:rsidRDefault="00453DFB" w:rsidP="00453DFB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4201B3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2CD83849" w14:textId="77777777" w:rsidR="00453DFB" w:rsidRPr="004201B3" w:rsidRDefault="00C61703" w:rsidP="00453DFB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  <w:tr w:rsidR="00C61703" w:rsidRPr="004201B3" w14:paraId="68E17C43" w14:textId="77777777" w:rsidTr="00B83E4E">
        <w:tblPrEx>
          <w:shd w:val="clear" w:color="auto" w:fill="auto"/>
        </w:tblPrEx>
        <w:tc>
          <w:tcPr>
            <w:tcW w:w="1778" w:type="pct"/>
          </w:tcPr>
          <w:p w14:paraId="16927ABB" w14:textId="77777777" w:rsidR="00C61703" w:rsidRPr="004201B3" w:rsidRDefault="00C61703" w:rsidP="00C61703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4201B3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0C7B1501" w14:textId="77777777" w:rsidR="00C61703" w:rsidRPr="004201B3" w:rsidRDefault="00C61703" w:rsidP="00C61703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C61703" w:rsidRPr="004201B3" w14:paraId="1C6B8DA8" w14:textId="77777777" w:rsidTr="00B83E4E">
        <w:tblPrEx>
          <w:shd w:val="clear" w:color="auto" w:fill="auto"/>
        </w:tblPrEx>
        <w:tc>
          <w:tcPr>
            <w:tcW w:w="1778" w:type="pct"/>
          </w:tcPr>
          <w:p w14:paraId="2D68F952" w14:textId="77777777" w:rsidR="00C61703" w:rsidRPr="004201B3" w:rsidRDefault="00C61703" w:rsidP="00C61703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222" w:type="pct"/>
          </w:tcPr>
          <w:p w14:paraId="2F31969B" w14:textId="77777777" w:rsidR="00C61703" w:rsidRPr="004201B3" w:rsidRDefault="00C61703" w:rsidP="00C61703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[#full name #number (refer to Party Details for full list of parties)]</w:t>
            </w:r>
          </w:p>
        </w:tc>
      </w:tr>
      <w:tr w:rsidR="00C61703" w:rsidRPr="004201B3" w14:paraId="65E3FA2D" w14:textId="77777777" w:rsidTr="00B83E4E">
        <w:tblPrEx>
          <w:shd w:val="clear" w:color="auto" w:fill="auto"/>
        </w:tblPrEx>
        <w:tc>
          <w:tcPr>
            <w:tcW w:w="1778" w:type="pct"/>
          </w:tcPr>
          <w:p w14:paraId="6526153C" w14:textId="77777777" w:rsidR="00C61703" w:rsidRPr="004201B3" w:rsidRDefault="00C61703" w:rsidP="00C61703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4201B3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01098946" w14:textId="77777777" w:rsidR="00C61703" w:rsidRPr="004201B3" w:rsidRDefault="00C61703" w:rsidP="00C61703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C61703" w:rsidRPr="004201B3" w14:paraId="37ABF0FA" w14:textId="77777777" w:rsidTr="00B83E4E">
        <w:tblPrEx>
          <w:shd w:val="clear" w:color="auto" w:fill="auto"/>
        </w:tblPrEx>
        <w:tc>
          <w:tcPr>
            <w:tcW w:w="1778" w:type="pct"/>
          </w:tcPr>
          <w:p w14:paraId="76016F94" w14:textId="77777777" w:rsidR="00C61703" w:rsidRPr="004201B3" w:rsidRDefault="00C61703" w:rsidP="00C61703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222" w:type="pct"/>
          </w:tcPr>
          <w:p w14:paraId="30228743" w14:textId="77777777" w:rsidR="00C61703" w:rsidRPr="004201B3" w:rsidRDefault="00C61703" w:rsidP="00C61703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[#full name #number (refer to Party Details for full list of parties)]</w:t>
            </w:r>
          </w:p>
        </w:tc>
      </w:tr>
    </w:tbl>
    <w:p w14:paraId="5A488647" w14:textId="77777777" w:rsidR="00453DFB" w:rsidRPr="004201B3" w:rsidRDefault="00453DFB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462"/>
        <w:gridCol w:w="6274"/>
      </w:tblGrid>
      <w:tr w:rsidR="008419B6" w:rsidRPr="004201B3" w14:paraId="59765C5D" w14:textId="77777777" w:rsidTr="005D1A61">
        <w:trPr>
          <w:tblHeader/>
        </w:trPr>
        <w:tc>
          <w:tcPr>
            <w:tcW w:w="5000" w:type="pct"/>
            <w:gridSpan w:val="2"/>
            <w:shd w:val="clear" w:color="auto" w:fill="BABBB2"/>
          </w:tcPr>
          <w:p w14:paraId="2B543B5E" w14:textId="77777777" w:rsidR="008419B6" w:rsidRPr="004201B3" w:rsidRDefault="00A73CAF" w:rsidP="00A73CAF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Title of Appeal</w:t>
            </w:r>
          </w:p>
        </w:tc>
      </w:tr>
      <w:tr w:rsidR="009568DE" w:rsidRPr="004201B3" w14:paraId="42CAC772" w14:textId="77777777" w:rsidTr="00B83E4E">
        <w:tc>
          <w:tcPr>
            <w:tcW w:w="1778" w:type="pct"/>
          </w:tcPr>
          <w:p w14:paraId="2CC2461C" w14:textId="77777777" w:rsidR="009568DE" w:rsidRPr="004201B3" w:rsidRDefault="009568DE" w:rsidP="009568DE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[First] Appellant</w:t>
            </w:r>
            <w:r w:rsidRPr="004201B3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34087059" w14:textId="77777777" w:rsidR="009568DE" w:rsidRPr="004201B3" w:rsidRDefault="009568DE" w:rsidP="009568DE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9568DE" w:rsidRPr="004201B3" w14:paraId="372A999F" w14:textId="77777777" w:rsidTr="00B83E4E">
        <w:trPr>
          <w:trHeight w:val="468"/>
        </w:trPr>
        <w:tc>
          <w:tcPr>
            <w:tcW w:w="1778" w:type="pct"/>
          </w:tcPr>
          <w:p w14:paraId="78523455" w14:textId="77777777" w:rsidR="009568DE" w:rsidRPr="004201B3" w:rsidRDefault="009568DE" w:rsidP="009568DE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[Second Appellant] [number of Appellants (if more than two)]</w:t>
            </w:r>
          </w:p>
        </w:tc>
        <w:tc>
          <w:tcPr>
            <w:tcW w:w="3222" w:type="pct"/>
          </w:tcPr>
          <w:p w14:paraId="04AE8B81" w14:textId="77777777" w:rsidR="009568DE" w:rsidRPr="004201B3" w:rsidRDefault="009568DE" w:rsidP="009568DE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[#full name #number (refer to Party Details for full list of parties)]</w:t>
            </w:r>
          </w:p>
        </w:tc>
      </w:tr>
      <w:tr w:rsidR="009568DE" w:rsidRPr="004201B3" w14:paraId="692F49D9" w14:textId="77777777" w:rsidTr="00B83E4E">
        <w:tc>
          <w:tcPr>
            <w:tcW w:w="1778" w:type="pct"/>
          </w:tcPr>
          <w:p w14:paraId="785446B8" w14:textId="77777777" w:rsidR="009568DE" w:rsidRPr="004201B3" w:rsidRDefault="009568DE" w:rsidP="009568DE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[First] Respondent</w:t>
            </w:r>
            <w:r w:rsidRPr="004201B3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22" w:type="pct"/>
          </w:tcPr>
          <w:p w14:paraId="5429F881" w14:textId="77777777" w:rsidR="009568DE" w:rsidRPr="004201B3" w:rsidRDefault="009568DE" w:rsidP="009568DE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9568DE" w:rsidRPr="004201B3" w14:paraId="143765A3" w14:textId="77777777" w:rsidTr="00B83E4E">
        <w:tc>
          <w:tcPr>
            <w:tcW w:w="1778" w:type="pct"/>
          </w:tcPr>
          <w:p w14:paraId="5630F3A1" w14:textId="77777777" w:rsidR="009568DE" w:rsidRPr="004201B3" w:rsidRDefault="009568DE" w:rsidP="009568DE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[Second Respondent] [number of Respondents (if more than two)]</w:t>
            </w:r>
          </w:p>
        </w:tc>
        <w:tc>
          <w:tcPr>
            <w:tcW w:w="3222" w:type="pct"/>
          </w:tcPr>
          <w:p w14:paraId="2EFF539C" w14:textId="77777777" w:rsidR="009568DE" w:rsidRPr="004201B3" w:rsidRDefault="009568DE" w:rsidP="009568DE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[#full name #number (refer to Party Details for full list of parties)]</w:t>
            </w:r>
          </w:p>
        </w:tc>
      </w:tr>
    </w:tbl>
    <w:p w14:paraId="2C42C926" w14:textId="77777777" w:rsidR="00120CC6" w:rsidRPr="004201B3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80"/>
        <w:gridCol w:w="6356"/>
      </w:tblGrid>
      <w:tr w:rsidR="009C0152" w:rsidRPr="004201B3" w14:paraId="37CEB650" w14:textId="77777777" w:rsidTr="005D1A61">
        <w:trPr>
          <w:tblHeader/>
        </w:trPr>
        <w:tc>
          <w:tcPr>
            <w:tcW w:w="5000" w:type="pct"/>
            <w:gridSpan w:val="2"/>
            <w:shd w:val="clear" w:color="auto" w:fill="BABBB2"/>
          </w:tcPr>
          <w:p w14:paraId="192B93B8" w14:textId="4665F995" w:rsidR="009C0152" w:rsidRPr="004201B3" w:rsidRDefault="00925CCA" w:rsidP="00AC35FE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Appellant(s)</w:t>
            </w: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9C0152"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Details </w:t>
            </w:r>
          </w:p>
        </w:tc>
      </w:tr>
      <w:tr w:rsidR="00925CCA" w:rsidRPr="004201B3" w14:paraId="2051DB30" w14:textId="77777777" w:rsidTr="00FF2C8B">
        <w:tc>
          <w:tcPr>
            <w:tcW w:w="1736" w:type="pct"/>
            <w:vAlign w:val="center"/>
          </w:tcPr>
          <w:p w14:paraId="0B53FE28" w14:textId="58291DB9" w:rsidR="00925CCA" w:rsidRPr="004201B3" w:rsidRDefault="00925CCA" w:rsidP="00925CCA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  <w:vAlign w:val="center"/>
          </w:tcPr>
          <w:p w14:paraId="3049F53C" w14:textId="3C662E1B" w:rsidR="00925CCA" w:rsidRPr="004201B3" w:rsidRDefault="00707712" w:rsidP="00925CCA">
            <w:pPr>
              <w:rPr>
                <w:rFonts w:ascii="Aptos" w:hAnsi="Aptos" w:cstheme="minorBidi"/>
                <w:sz w:val="20"/>
                <w:szCs w:val="20"/>
              </w:rPr>
            </w:pPr>
            <w:sdt>
              <w:sdtPr>
                <w:rPr>
                  <w:rFonts w:ascii="Aptos" w:hAnsi="Aptos" w:cstheme="minorBidi"/>
                  <w:sz w:val="20"/>
                  <w:szCs w:val="20"/>
                </w:rPr>
                <w:id w:val="567769798"/>
                <w:placeholder>
                  <w:docPart w:val="B75541D7852240648FF9A65EBB5791A9"/>
                </w:placeholder>
                <w:comboBox>
                  <w:listItem w:value="Choose an item."/>
                  <w:listItem w:displayText="Self-Represented" w:value="Self-Represented"/>
                  <w:listItem w:displayText="Authorised Officer" w:value="Authorised Officer"/>
                  <w:listItem w:displayText="Legal Representative" w:value="Legal Representative"/>
                </w:comboBox>
              </w:sdtPr>
              <w:sdtEndPr/>
              <w:sdtContent>
                <w:r w:rsidR="00925CCA" w:rsidRPr="00EA4667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sdtContent>
            </w:sdt>
          </w:p>
        </w:tc>
      </w:tr>
      <w:tr w:rsidR="009568DE" w:rsidRPr="004201B3" w14:paraId="2128A7F1" w14:textId="77777777" w:rsidTr="00B83E4E">
        <w:tc>
          <w:tcPr>
            <w:tcW w:w="1736" w:type="pct"/>
          </w:tcPr>
          <w:p w14:paraId="7670C0EB" w14:textId="77777777" w:rsidR="009568DE" w:rsidRPr="004201B3" w:rsidRDefault="009568DE" w:rsidP="009568DE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64" w:type="pct"/>
          </w:tcPr>
          <w:p w14:paraId="5EA5FEB1" w14:textId="77777777" w:rsidR="009568DE" w:rsidRPr="004201B3" w:rsidRDefault="009568DE" w:rsidP="009568DE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9568DE" w:rsidRPr="004201B3" w14:paraId="2C981F2C" w14:textId="77777777" w:rsidTr="00B83E4E">
        <w:tc>
          <w:tcPr>
            <w:tcW w:w="1736" w:type="pct"/>
          </w:tcPr>
          <w:p w14:paraId="2FBF81A6" w14:textId="77777777" w:rsidR="009568DE" w:rsidRPr="004201B3" w:rsidRDefault="009568DE" w:rsidP="009568DE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64" w:type="pct"/>
          </w:tcPr>
          <w:p w14:paraId="60DD8084" w14:textId="77777777" w:rsidR="009568DE" w:rsidRPr="004201B3" w:rsidRDefault="009568DE" w:rsidP="009568DE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9568DE" w:rsidRPr="004201B3" w14:paraId="20C3FFBE" w14:textId="77777777" w:rsidTr="00B83E4E">
        <w:tc>
          <w:tcPr>
            <w:tcW w:w="1736" w:type="pct"/>
          </w:tcPr>
          <w:p w14:paraId="7D032083" w14:textId="77777777" w:rsidR="009568DE" w:rsidRPr="004201B3" w:rsidRDefault="009568DE" w:rsidP="009568DE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4201B3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7C032C36" w14:textId="77777777" w:rsidR="009568DE" w:rsidRPr="004201B3" w:rsidRDefault="009568DE" w:rsidP="009568DE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 xml:space="preserve">[name] </w:t>
            </w:r>
          </w:p>
        </w:tc>
      </w:tr>
      <w:tr w:rsidR="009568DE" w:rsidRPr="004201B3" w14:paraId="51F62240" w14:textId="77777777" w:rsidTr="00B83E4E">
        <w:tc>
          <w:tcPr>
            <w:tcW w:w="1736" w:type="pct"/>
          </w:tcPr>
          <w:p w14:paraId="1A36D3B3" w14:textId="77777777" w:rsidR="009568DE" w:rsidRPr="004201B3" w:rsidRDefault="009568DE" w:rsidP="009568DE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4201B3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44642BEE" w14:textId="77777777" w:rsidR="009568DE" w:rsidRPr="004201B3" w:rsidRDefault="009568DE" w:rsidP="009568DE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9568DE" w:rsidRPr="004201B3" w14:paraId="41DAB144" w14:textId="77777777" w:rsidTr="00B83E4E">
        <w:tc>
          <w:tcPr>
            <w:tcW w:w="1736" w:type="pct"/>
          </w:tcPr>
          <w:p w14:paraId="6A8CD474" w14:textId="77777777" w:rsidR="009568DE" w:rsidRPr="004201B3" w:rsidRDefault="009568DE" w:rsidP="009568DE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4201B3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37BF52DD" w14:textId="77777777" w:rsidR="009568DE" w:rsidRPr="004201B3" w:rsidRDefault="009568DE" w:rsidP="009568DE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15E5869A" w14:textId="19470A6E" w:rsidR="005D1A61" w:rsidRPr="004201B3" w:rsidRDefault="005D1A61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B07F01" w:rsidRPr="004201B3" w14:paraId="6B505EAE" w14:textId="77777777" w:rsidTr="005D1A61">
        <w:trPr>
          <w:trHeight w:val="332"/>
        </w:trPr>
        <w:tc>
          <w:tcPr>
            <w:tcW w:w="5000" w:type="pct"/>
            <w:shd w:val="clear" w:color="auto" w:fill="BABBB2"/>
          </w:tcPr>
          <w:p w14:paraId="68AA60CC" w14:textId="79AD04A4" w:rsidR="00B07F01" w:rsidRPr="004201B3" w:rsidRDefault="00B07F01" w:rsidP="00B07F01">
            <w:pPr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D</w:t>
            </w:r>
            <w:r w:rsidR="00E34347"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etails</w:t>
            </w: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of Order or Judgment of Court of First Instance</w:t>
            </w:r>
            <w:r w:rsidRPr="004201B3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B07F01" w:rsidRPr="004201B3" w14:paraId="7A02FE54" w14:textId="77777777" w:rsidTr="00B07F01">
        <w:trPr>
          <w:trHeight w:val="10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1A9F" w14:textId="5C31C92F" w:rsidR="00B07F01" w:rsidRPr="004201B3" w:rsidRDefault="00B07F01" w:rsidP="00916CB9">
            <w:pPr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Cs/>
                <w:sz w:val="20"/>
                <w:szCs w:val="20"/>
              </w:rPr>
              <w:t>[insert d</w:t>
            </w:r>
            <w:r w:rsidR="009C0BDE" w:rsidRPr="004201B3">
              <w:rPr>
                <w:rFonts w:ascii="Aptos" w:hAnsi="Aptos" w:cstheme="minorBidi"/>
                <w:bCs/>
                <w:sz w:val="20"/>
                <w:szCs w:val="20"/>
              </w:rPr>
              <w:t>etails</w:t>
            </w:r>
            <w:r w:rsidRPr="004201B3">
              <w:rPr>
                <w:rFonts w:ascii="Aptos" w:hAnsi="Aptos" w:cstheme="minorBidi"/>
                <w:bCs/>
                <w:sz w:val="20"/>
                <w:szCs w:val="20"/>
              </w:rPr>
              <w:t xml:space="preserve"> of the </w:t>
            </w:r>
            <w:r w:rsidR="00D90CFE">
              <w:rPr>
                <w:rFonts w:ascii="Aptos" w:hAnsi="Aptos" w:cstheme="minorBidi"/>
                <w:bCs/>
                <w:sz w:val="20"/>
                <w:szCs w:val="20"/>
              </w:rPr>
              <w:t>o</w:t>
            </w:r>
            <w:r w:rsidRPr="004201B3">
              <w:rPr>
                <w:rFonts w:ascii="Aptos" w:hAnsi="Aptos" w:cstheme="minorBidi"/>
                <w:bCs/>
                <w:sz w:val="20"/>
                <w:szCs w:val="20"/>
              </w:rPr>
              <w:t xml:space="preserve">rder or </w:t>
            </w:r>
            <w:r w:rsidR="00D90CFE">
              <w:rPr>
                <w:rFonts w:ascii="Aptos" w:hAnsi="Aptos" w:cstheme="minorBidi"/>
                <w:bCs/>
                <w:sz w:val="20"/>
                <w:szCs w:val="20"/>
              </w:rPr>
              <w:t>j</w:t>
            </w:r>
            <w:r w:rsidRPr="004201B3">
              <w:rPr>
                <w:rFonts w:ascii="Aptos" w:hAnsi="Aptos" w:cstheme="minorBidi"/>
                <w:bCs/>
                <w:sz w:val="20"/>
                <w:szCs w:val="20"/>
              </w:rPr>
              <w:t>udgment</w:t>
            </w:r>
            <w:r w:rsidR="00B77151" w:rsidRPr="004201B3">
              <w:rPr>
                <w:rFonts w:ascii="Aptos" w:hAnsi="Aptos" w:cstheme="minorBidi"/>
                <w:bCs/>
                <w:sz w:val="20"/>
                <w:szCs w:val="20"/>
              </w:rPr>
              <w:t xml:space="preserve"> against which the appeal is sought</w:t>
            </w:r>
            <w:r w:rsidRPr="004201B3">
              <w:rPr>
                <w:rFonts w:ascii="Aptos" w:hAnsi="Aptos" w:cstheme="minorBidi"/>
                <w:bCs/>
                <w:sz w:val="20"/>
                <w:szCs w:val="20"/>
              </w:rPr>
              <w:t>]</w:t>
            </w:r>
          </w:p>
        </w:tc>
      </w:tr>
    </w:tbl>
    <w:p w14:paraId="5FE3E209" w14:textId="77777777" w:rsidR="00B07F01" w:rsidRDefault="00B07F01">
      <w:pPr>
        <w:rPr>
          <w:rFonts w:ascii="Aptos" w:hAnsi="Aptos" w:cstheme="minorBidi"/>
          <w:sz w:val="20"/>
          <w:szCs w:val="20"/>
        </w:rPr>
      </w:pPr>
    </w:p>
    <w:p w14:paraId="21A2E51F" w14:textId="77777777" w:rsidR="00707712" w:rsidRPr="00707712" w:rsidRDefault="00707712" w:rsidP="00707712">
      <w:pPr>
        <w:rPr>
          <w:rFonts w:ascii="Aptos" w:hAnsi="Aptos" w:cstheme="minorBidi"/>
          <w:sz w:val="20"/>
          <w:szCs w:val="20"/>
        </w:rPr>
      </w:pPr>
    </w:p>
    <w:p w14:paraId="0C7F7230" w14:textId="77777777" w:rsidR="00707712" w:rsidRPr="00707712" w:rsidRDefault="00707712" w:rsidP="00707712">
      <w:pPr>
        <w:rPr>
          <w:rFonts w:ascii="Aptos" w:hAnsi="Aptos" w:cstheme="minorBidi"/>
          <w:sz w:val="20"/>
          <w:szCs w:val="20"/>
        </w:rPr>
      </w:pPr>
    </w:p>
    <w:p w14:paraId="591AB416" w14:textId="77777777" w:rsidR="00707712" w:rsidRPr="00707712" w:rsidRDefault="00707712" w:rsidP="00707712">
      <w:pPr>
        <w:rPr>
          <w:rFonts w:ascii="Aptos" w:hAnsi="Aptos" w:cstheme="minorBidi"/>
          <w:sz w:val="20"/>
          <w:szCs w:val="20"/>
        </w:rPr>
      </w:pPr>
    </w:p>
    <w:p w14:paraId="51BD8B69" w14:textId="77777777" w:rsidR="00707712" w:rsidRPr="00707712" w:rsidRDefault="00707712" w:rsidP="00707712">
      <w:pPr>
        <w:rPr>
          <w:rFonts w:ascii="Aptos" w:hAnsi="Aptos" w:cstheme="minorBidi"/>
          <w:sz w:val="20"/>
          <w:szCs w:val="20"/>
        </w:rPr>
      </w:pPr>
    </w:p>
    <w:p w14:paraId="04326416" w14:textId="77777777" w:rsidR="00707712" w:rsidRPr="00707712" w:rsidRDefault="00707712" w:rsidP="00707712">
      <w:pPr>
        <w:jc w:val="center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FF3AD0" w:rsidRPr="004201B3" w14:paraId="3485CF52" w14:textId="77777777" w:rsidTr="005D1A61">
        <w:trPr>
          <w:tblHeader/>
        </w:trPr>
        <w:tc>
          <w:tcPr>
            <w:tcW w:w="5000" w:type="pct"/>
            <w:shd w:val="clear" w:color="auto" w:fill="BABBB2"/>
          </w:tcPr>
          <w:p w14:paraId="4463677C" w14:textId="77777777" w:rsidR="00FF3AD0" w:rsidRPr="004201B3" w:rsidRDefault="00C30646" w:rsidP="009A6EC4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Grounds of Appeal</w:t>
            </w:r>
            <w:r w:rsidR="009A6EC4" w:rsidRPr="004201B3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8F26A6" w:rsidRPr="004201B3" w14:paraId="5814A871" w14:textId="77777777" w:rsidTr="009568DE">
        <w:tblPrEx>
          <w:shd w:val="clear" w:color="auto" w:fill="auto"/>
        </w:tblPrEx>
        <w:trPr>
          <w:trHeight w:val="1448"/>
        </w:trPr>
        <w:tc>
          <w:tcPr>
            <w:tcW w:w="5000" w:type="pct"/>
          </w:tcPr>
          <w:p w14:paraId="275DE486" w14:textId="3ECB210C" w:rsidR="008F26A6" w:rsidRPr="004201B3" w:rsidRDefault="009568DE" w:rsidP="009568DE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Cs/>
                <w:sz w:val="20"/>
                <w:szCs w:val="20"/>
              </w:rPr>
              <w:t>[set out the grounds relied on in support of the appeal</w:t>
            </w:r>
            <w:r w:rsidR="00D90CFE">
              <w:rPr>
                <w:rFonts w:ascii="Aptos" w:hAnsi="Aptos" w:cstheme="minorBidi"/>
                <w:bCs/>
                <w:sz w:val="20"/>
                <w:szCs w:val="20"/>
              </w:rPr>
              <w:t xml:space="preserve"> in numbered paragraphs</w:t>
            </w:r>
            <w:r w:rsidRPr="004201B3">
              <w:rPr>
                <w:rFonts w:ascii="Aptos" w:hAnsi="Aptos" w:cstheme="minorBidi"/>
                <w:bCs/>
                <w:sz w:val="20"/>
                <w:szCs w:val="20"/>
              </w:rPr>
              <w:t>. Note that a notice of appeal may not allege any ground of appeal outside the scope of the permission to appeal</w:t>
            </w:r>
            <w:r w:rsidR="00B77151" w:rsidRPr="004201B3">
              <w:rPr>
                <w:rFonts w:ascii="Aptos" w:hAnsi="Aptos" w:cstheme="minorBidi"/>
                <w:bCs/>
                <w:sz w:val="20"/>
                <w:szCs w:val="20"/>
              </w:rPr>
              <w:t xml:space="preserve"> without permission of the court</w:t>
            </w:r>
            <w:r w:rsidRPr="004201B3">
              <w:rPr>
                <w:rFonts w:ascii="Aptos" w:hAnsi="Aptos" w:cstheme="minorBidi"/>
                <w:bCs/>
                <w:sz w:val="20"/>
                <w:szCs w:val="20"/>
              </w:rPr>
              <w:t>]</w:t>
            </w:r>
          </w:p>
        </w:tc>
      </w:tr>
    </w:tbl>
    <w:p w14:paraId="2B8EE6FF" w14:textId="77777777" w:rsidR="000E4177" w:rsidRPr="004201B3" w:rsidRDefault="000E4177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C30646" w:rsidRPr="004201B3" w14:paraId="5A6EE9A2" w14:textId="77777777" w:rsidTr="005D1A61">
        <w:trPr>
          <w:tblHeader/>
        </w:trPr>
        <w:tc>
          <w:tcPr>
            <w:tcW w:w="5000" w:type="pct"/>
            <w:shd w:val="clear" w:color="auto" w:fill="BABBB2"/>
          </w:tcPr>
          <w:p w14:paraId="2440865A" w14:textId="77777777" w:rsidR="00C30646" w:rsidRPr="004201B3" w:rsidRDefault="00C30646" w:rsidP="009046F7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Orders Sought</w:t>
            </w:r>
            <w:r w:rsidRPr="004201B3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C30646" w:rsidRPr="004201B3" w14:paraId="5EC9E1A2" w14:textId="77777777" w:rsidTr="009568DE">
        <w:tblPrEx>
          <w:shd w:val="clear" w:color="auto" w:fill="auto"/>
        </w:tblPrEx>
        <w:trPr>
          <w:trHeight w:val="1232"/>
        </w:trPr>
        <w:tc>
          <w:tcPr>
            <w:tcW w:w="5000" w:type="pct"/>
          </w:tcPr>
          <w:p w14:paraId="37D0C2B1" w14:textId="541C6E35" w:rsidR="00C30646" w:rsidRPr="004201B3" w:rsidRDefault="009568DE" w:rsidP="009568DE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Cs/>
                <w:sz w:val="20"/>
                <w:szCs w:val="20"/>
              </w:rPr>
              <w:t>[set out the orders sought</w:t>
            </w:r>
            <w:r w:rsidR="00925CCA">
              <w:rPr>
                <w:rFonts w:ascii="Aptos" w:hAnsi="Aptos" w:cstheme="minorBidi"/>
                <w:bCs/>
                <w:sz w:val="20"/>
                <w:szCs w:val="20"/>
              </w:rPr>
              <w:t xml:space="preserve"> in numbered paragraphs</w:t>
            </w:r>
            <w:r w:rsidRPr="004201B3">
              <w:rPr>
                <w:rFonts w:ascii="Aptos" w:hAnsi="Aptos" w:cstheme="minorBidi"/>
                <w:bCs/>
                <w:sz w:val="20"/>
                <w:szCs w:val="20"/>
              </w:rPr>
              <w:t>]</w:t>
            </w:r>
          </w:p>
        </w:tc>
      </w:tr>
    </w:tbl>
    <w:p w14:paraId="01E1DBD2" w14:textId="77777777" w:rsidR="004B149B" w:rsidRPr="004201B3" w:rsidRDefault="004B149B" w:rsidP="00670FF2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CD494B" w:rsidRPr="004201B3" w14:paraId="2805F296" w14:textId="77777777" w:rsidTr="005D1A61">
        <w:trPr>
          <w:tblHeader/>
        </w:trPr>
        <w:tc>
          <w:tcPr>
            <w:tcW w:w="5000" w:type="pct"/>
            <w:shd w:val="clear" w:color="auto" w:fill="BABBB2"/>
          </w:tcPr>
          <w:p w14:paraId="50BAC434" w14:textId="5CE7F6BE" w:rsidR="00CD494B" w:rsidRPr="004201B3" w:rsidRDefault="00B9606B" w:rsidP="00851167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H</w:t>
            </w:r>
            <w:r w:rsidR="00CD494B"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earing</w:t>
            </w: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Request</w:t>
            </w:r>
            <w:r w:rsidRPr="004201B3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CD494B" w:rsidRPr="004201B3" w14:paraId="0773E8EC" w14:textId="77777777" w:rsidTr="009568DE">
        <w:tblPrEx>
          <w:shd w:val="clear" w:color="auto" w:fill="auto"/>
        </w:tblPrEx>
        <w:trPr>
          <w:trHeight w:val="1160"/>
        </w:trPr>
        <w:tc>
          <w:tcPr>
            <w:tcW w:w="5000" w:type="pct"/>
          </w:tcPr>
          <w:p w14:paraId="073819FF" w14:textId="61BCC284" w:rsidR="00B9606B" w:rsidRPr="004201B3" w:rsidRDefault="009568DE" w:rsidP="00B9606B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Cs/>
                <w:sz w:val="20"/>
                <w:szCs w:val="20"/>
              </w:rPr>
              <w:t>[</w:t>
            </w:r>
            <w:r w:rsidR="00B9606B" w:rsidRPr="004201B3">
              <w:rPr>
                <w:rFonts w:ascii="Aptos" w:hAnsi="Aptos" w:cstheme="minorBidi"/>
                <w:sz w:val="20"/>
                <w:szCs w:val="20"/>
              </w:rPr>
              <w:t>state whether the appellant requests a hearing or the appeal can be determined without a hearing]</w:t>
            </w:r>
          </w:p>
          <w:p w14:paraId="0E49F347" w14:textId="77777777" w:rsidR="00B9606B" w:rsidRPr="004201B3" w:rsidRDefault="00B9606B" w:rsidP="00B9606B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</w:p>
          <w:p w14:paraId="4606A1A4" w14:textId="5C620EAF" w:rsidR="00CD494B" w:rsidRPr="004201B3" w:rsidRDefault="00CD494B" w:rsidP="00B9606B">
            <w:pPr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</w:p>
        </w:tc>
      </w:tr>
    </w:tbl>
    <w:p w14:paraId="04BB5F22" w14:textId="77777777" w:rsidR="00C24825" w:rsidRPr="004201B3" w:rsidRDefault="00C24825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6A30C2" w:rsidRPr="004201B3" w14:paraId="02CF23A4" w14:textId="77777777" w:rsidTr="005D1A61">
        <w:trPr>
          <w:trHeight w:val="37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</w:tcPr>
          <w:p w14:paraId="233D5413" w14:textId="77777777" w:rsidR="006A30C2" w:rsidRPr="004201B3" w:rsidRDefault="004B149B" w:rsidP="00C24825">
            <w:pPr>
              <w:autoSpaceDE w:val="0"/>
              <w:autoSpaceDN w:val="0"/>
              <w:adjustRightInd w:val="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Order Granting Permission to Appeal</w:t>
            </w:r>
            <w:r w:rsidR="006A30C2" w:rsidRPr="004201B3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6A30C2" w:rsidRPr="004201B3" w14:paraId="3B8F53F0" w14:textId="77777777" w:rsidTr="006A30C2">
        <w:tblPrEx>
          <w:shd w:val="clear" w:color="auto" w:fill="auto"/>
        </w:tblPrEx>
        <w:trPr>
          <w:trHeight w:val="11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E9AC" w14:textId="77777777" w:rsidR="006A30C2" w:rsidRPr="004201B3" w:rsidRDefault="004B149B" w:rsidP="00916CB9">
            <w:pPr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noProof/>
                <w:sz w:val="20"/>
                <w:szCs w:val="20"/>
              </w:rPr>
              <w:t>[identify order granting permission to appeal]</w:t>
            </w:r>
          </w:p>
        </w:tc>
      </w:tr>
    </w:tbl>
    <w:p w14:paraId="0493F09D" w14:textId="77777777" w:rsidR="00C24825" w:rsidRPr="004201B3" w:rsidRDefault="00C24825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4A2179" w:rsidRPr="004201B3" w14:paraId="371D8232" w14:textId="77777777" w:rsidTr="005D1A61">
        <w:trPr>
          <w:trHeight w:val="36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</w:tcPr>
          <w:p w14:paraId="3A826305" w14:textId="38DA2BBD" w:rsidR="004A2179" w:rsidRPr="004201B3" w:rsidRDefault="004A2179" w:rsidP="004A2179">
            <w:pPr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noProof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noProof/>
                <w:sz w:val="20"/>
                <w:szCs w:val="20"/>
              </w:rPr>
              <w:t>Other application</w:t>
            </w:r>
            <w:r w:rsidRPr="004201B3">
              <w:rPr>
                <w:rFonts w:ascii="Aptos" w:hAnsi="Aptos" w:cstheme="minorBidi"/>
                <w:noProof/>
                <w:color w:val="FF0000"/>
                <w:sz w:val="20"/>
                <w:szCs w:val="20"/>
              </w:rPr>
              <w:t xml:space="preserve"> </w:t>
            </w:r>
            <w:r w:rsidRPr="004201B3">
              <w:rPr>
                <w:rFonts w:ascii="Aptos" w:hAnsi="Aptos" w:cstheme="minorBidi"/>
                <w:i/>
                <w:iCs/>
                <w:noProof/>
                <w:color w:val="000000" w:themeColor="text1"/>
                <w:sz w:val="20"/>
                <w:szCs w:val="20"/>
              </w:rPr>
              <w:t>(if applicable)</w:t>
            </w:r>
          </w:p>
        </w:tc>
      </w:tr>
      <w:tr w:rsidR="004A2179" w:rsidRPr="004201B3" w14:paraId="20B3D7C1" w14:textId="77777777" w:rsidTr="004A2179">
        <w:tblPrEx>
          <w:shd w:val="clear" w:color="auto" w:fill="auto"/>
        </w:tblPrEx>
        <w:trPr>
          <w:trHeight w:val="11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53E3" w14:textId="3F7217D9" w:rsidR="004A2179" w:rsidRPr="004201B3" w:rsidRDefault="004A2179" w:rsidP="004A2179">
            <w:pPr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noProof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noProof/>
                <w:sz w:val="20"/>
                <w:szCs w:val="20"/>
              </w:rPr>
              <w:t>[set out the order(s) sought</w:t>
            </w:r>
            <w:r w:rsidR="00925CCA">
              <w:rPr>
                <w:rFonts w:ascii="Aptos" w:hAnsi="Aptos" w:cstheme="minorBidi"/>
                <w:noProof/>
                <w:sz w:val="20"/>
                <w:szCs w:val="20"/>
              </w:rPr>
              <w:t xml:space="preserve"> in numbered paragraphs</w:t>
            </w:r>
            <w:r w:rsidRPr="004201B3">
              <w:rPr>
                <w:rFonts w:ascii="Aptos" w:hAnsi="Aptos" w:cstheme="minorBidi"/>
                <w:noProof/>
                <w:sz w:val="20"/>
                <w:szCs w:val="20"/>
              </w:rPr>
              <w:t>]</w:t>
            </w:r>
          </w:p>
        </w:tc>
      </w:tr>
    </w:tbl>
    <w:p w14:paraId="2E68B8A3" w14:textId="77777777" w:rsidR="000511DB" w:rsidRPr="004201B3" w:rsidRDefault="000511DB" w:rsidP="00670FF2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028019E3" w14:textId="77777777" w:rsidR="00A96F63" w:rsidRPr="004201B3" w:rsidRDefault="00A96F63" w:rsidP="00A96F63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1E0" w:firstRow="1" w:lastRow="1" w:firstColumn="1" w:lastColumn="1" w:noHBand="0" w:noVBand="0"/>
      </w:tblPr>
      <w:tblGrid>
        <w:gridCol w:w="9700"/>
      </w:tblGrid>
      <w:tr w:rsidR="00A96F63" w:rsidRPr="004201B3" w14:paraId="2A445AFE" w14:textId="77777777" w:rsidTr="005D1A61">
        <w:trPr>
          <w:trHeight w:val="3348"/>
        </w:trPr>
        <w:tc>
          <w:tcPr>
            <w:tcW w:w="5000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076DD6AF" w14:textId="77777777" w:rsidR="00A96F63" w:rsidRPr="004201B3" w:rsidRDefault="00A96F63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color w:val="C00000"/>
                <w:sz w:val="20"/>
                <w:szCs w:val="20"/>
              </w:rPr>
              <w:t>SIGNATURE</w:t>
            </w:r>
            <w:r w:rsidRPr="004201B3">
              <w:rPr>
                <w:rFonts w:ascii="Aptos" w:hAnsi="Aptos" w:cstheme="minorBidi"/>
                <w:b/>
                <w:bCs/>
                <w:color w:val="C00000"/>
                <w:sz w:val="20"/>
                <w:szCs w:val="20"/>
              </w:rPr>
              <w:br/>
            </w:r>
            <w:r w:rsidRPr="004201B3">
              <w:rPr>
                <w:rFonts w:ascii="Aptos" w:hAnsi="Aptos" w:cstheme="minorBidi"/>
                <w:b/>
                <w:bCs/>
                <w:color w:val="002060"/>
                <w:sz w:val="20"/>
                <w:szCs w:val="20"/>
              </w:rPr>
              <w:br/>
            </w: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COURTS ELECTRONIC FILING PORTAL CAN READ THE CONTENTS OF WORD FORMS CONVERTED TO PDF.  </w:t>
            </w:r>
          </w:p>
          <w:p w14:paraId="1BD1BA6A" w14:textId="77777777" w:rsidR="00A96F63" w:rsidRPr="004201B3" w:rsidRDefault="00A96F63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SCANNED FORMS CANNOT BE READ BY THE PORTAL. THIS MEANS THAT IF YOU UPLOAD A SCANNED FORM, YOU WILL NEED TO RE-ENTER THE INFORMATION INTO THE ONLINE FORM. </w:t>
            </w:r>
          </w:p>
          <w:p w14:paraId="57E93FE0" w14:textId="77777777" w:rsidR="00A96F63" w:rsidRPr="004201B3" w:rsidRDefault="00A96F63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color w:val="C00000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DO NOT PRINT AND PHYSICALLY SIGN THE SECTION BELOW. THE ONLINE FORM WILL PROMPT YOU FOR YOUR ELECTRONIC SIGNATURE.</w:t>
            </w:r>
          </w:p>
        </w:tc>
      </w:tr>
    </w:tbl>
    <w:p w14:paraId="1B637F91" w14:textId="77777777" w:rsidR="00A96F63" w:rsidRPr="004201B3" w:rsidRDefault="00A96F63" w:rsidP="00A96F63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A96F63" w:rsidRPr="004201B3" w14:paraId="537772F4" w14:textId="77777777" w:rsidTr="005D1A61">
        <w:trPr>
          <w:trHeight w:val="65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1A77B" w14:textId="77777777" w:rsidR="00A96F63" w:rsidRPr="004201B3" w:rsidRDefault="00A96F63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i/>
                <w:iCs/>
                <w:color w:val="C00000"/>
                <w:sz w:val="20"/>
                <w:szCs w:val="20"/>
              </w:rPr>
              <w:lastRenderedPageBreak/>
              <w:t>YOU WILL BE REQUIRED TO SIGN AS FOLLOWS IN THE ONLINE FORM</w:t>
            </w:r>
          </w:p>
          <w:p w14:paraId="4D22F04D" w14:textId="77777777" w:rsidR="00A96F63" w:rsidRPr="004201B3" w:rsidRDefault="00A96F63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i/>
                <w:iCs/>
                <w:color w:val="C00000"/>
                <w:sz w:val="20"/>
                <w:szCs w:val="20"/>
              </w:rPr>
            </w:pPr>
          </w:p>
          <w:p w14:paraId="506992E9" w14:textId="77777777" w:rsidR="00A96F63" w:rsidRPr="004201B3" w:rsidRDefault="00A96F63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Signature of legal representative</w:t>
            </w:r>
            <w:r w:rsidRPr="004201B3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ab/>
            </w:r>
            <w:r w:rsidRPr="004201B3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                    ____________________________________</w:t>
            </w:r>
          </w:p>
          <w:p w14:paraId="7D35E5C8" w14:textId="77777777" w:rsidR="00A96F63" w:rsidRPr="004201B3" w:rsidRDefault="00A96F63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 xml:space="preserve">Signature of party if not legally represented       </w:t>
            </w:r>
            <w:r w:rsidRPr="004201B3">
              <w:rPr>
                <w:rFonts w:ascii="Aptos" w:hAnsi="Aptos" w:cstheme="minorBidi"/>
                <w:i/>
                <w:iCs/>
                <w:sz w:val="20"/>
                <w:szCs w:val="20"/>
              </w:rPr>
              <w:t>____________________________________</w:t>
            </w:r>
          </w:p>
          <w:p w14:paraId="17BD3480" w14:textId="77777777" w:rsidR="00A96F63" w:rsidRPr="004201B3" w:rsidRDefault="00A96F63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 xml:space="preserve">Capacity (if not legal representative or </w:t>
            </w:r>
            <w:proofErr w:type="gramStart"/>
            <w:r w:rsidRPr="004201B3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party)</w:t>
            </w:r>
            <w:r w:rsidRPr="004201B3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  </w:t>
            </w:r>
            <w:proofErr w:type="gramEnd"/>
            <w:r w:rsidRPr="004201B3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 [e.g. authorised officer]</w:t>
            </w:r>
          </w:p>
          <w:p w14:paraId="5093DC4E" w14:textId="77777777" w:rsidR="00A96F63" w:rsidRPr="004201B3" w:rsidRDefault="00A96F63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Date of signature</w:t>
            </w:r>
            <w:r w:rsidRPr="004201B3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                                                     ____________________________________</w:t>
            </w:r>
          </w:p>
        </w:tc>
      </w:tr>
    </w:tbl>
    <w:p w14:paraId="2881D395" w14:textId="77777777" w:rsidR="00A96F63" w:rsidRDefault="00A96F63" w:rsidP="00FF2C8B">
      <w:pPr>
        <w:autoSpaceDE w:val="0"/>
        <w:autoSpaceDN w:val="0"/>
        <w:adjustRightInd w:val="0"/>
        <w:spacing w:after="12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9746"/>
      </w:tblGrid>
      <w:tr w:rsidR="00F93332" w:rsidRPr="00F93332" w14:paraId="01AC0A4E" w14:textId="77777777" w:rsidTr="00103CCF">
        <w:trPr>
          <w:trHeight w:val="227"/>
        </w:trPr>
        <w:tc>
          <w:tcPr>
            <w:tcW w:w="5000" w:type="pct"/>
            <w:shd w:val="clear" w:color="auto" w:fill="BABBB2"/>
            <w:hideMark/>
          </w:tcPr>
          <w:p w14:paraId="4F9AD361" w14:textId="46D3C329" w:rsidR="00F93332" w:rsidRPr="00F93332" w:rsidRDefault="00F93332" w:rsidP="00F93332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F93332">
              <w:rPr>
                <w:rFonts w:ascii="Aptos" w:hAnsi="Aptos" w:cstheme="minorBidi"/>
                <w:b/>
                <w:bCs/>
                <w:sz w:val="20"/>
                <w:szCs w:val="20"/>
              </w:rPr>
              <w:t>Notice to App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ellant</w:t>
            </w:r>
          </w:p>
        </w:tc>
      </w:tr>
      <w:tr w:rsidR="00F93332" w:rsidRPr="00F93332" w14:paraId="0ECA159B" w14:textId="77777777" w:rsidTr="00103CCF">
        <w:trPr>
          <w:trHeight w:val="999"/>
        </w:trPr>
        <w:tc>
          <w:tcPr>
            <w:tcW w:w="5000" w:type="pct"/>
            <w:hideMark/>
          </w:tcPr>
          <w:p w14:paraId="4014128D" w14:textId="1C6CEA04" w:rsidR="00F93332" w:rsidRPr="00F93332" w:rsidRDefault="00F93332" w:rsidP="00FF2C8B">
            <w:pPr>
              <w:pStyle w:val="ListParagraph"/>
              <w:numPr>
                <w:ilvl w:val="0"/>
                <w:numId w:val="25"/>
              </w:numPr>
              <w:spacing w:before="120"/>
              <w:ind w:left="320" w:hanging="284"/>
              <w:rPr>
                <w:rFonts w:ascii="Aptos" w:hAnsi="Aptos" w:cstheme="minorBidi"/>
                <w:sz w:val="20"/>
                <w:szCs w:val="20"/>
              </w:rPr>
            </w:pPr>
            <w:r w:rsidRPr="00F93332">
              <w:rPr>
                <w:rFonts w:ascii="Aptos" w:hAnsi="Aptos" w:cstheme="minorBidi"/>
                <w:b/>
                <w:bCs/>
                <w:sz w:val="20"/>
                <w:szCs w:val="20"/>
              </w:rPr>
              <w:t>It is the responsibility of the ap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pellant</w:t>
            </w:r>
            <w:r w:rsidRPr="00F9333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to serve the 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notice of appeal </w:t>
            </w:r>
            <w:r w:rsidRPr="00F93332">
              <w:rPr>
                <w:rFonts w:ascii="Aptos" w:hAnsi="Aptos" w:cstheme="minorBidi"/>
                <w:b/>
                <w:bCs/>
                <w:sz w:val="20"/>
                <w:szCs w:val="20"/>
              </w:rPr>
              <w:t>on all other parties to the a</w:t>
            </w:r>
            <w:r w:rsidR="000A2703">
              <w:rPr>
                <w:rFonts w:ascii="Aptos" w:hAnsi="Aptos" w:cstheme="minorBidi"/>
                <w:b/>
                <w:bCs/>
                <w:sz w:val="20"/>
                <w:szCs w:val="20"/>
              </w:rPr>
              <w:t>ppeal</w:t>
            </w:r>
            <w:r w:rsidRPr="00F93332">
              <w:rPr>
                <w:rFonts w:ascii="Aptos" w:hAnsi="Aptos" w:cstheme="minorBidi"/>
                <w:b/>
                <w:bCs/>
                <w:sz w:val="20"/>
                <w:szCs w:val="20"/>
              </w:rPr>
              <w:t>.</w:t>
            </w:r>
          </w:p>
          <w:p w14:paraId="5D187840" w14:textId="77777777" w:rsidR="00F93332" w:rsidRPr="00FF2C8B" w:rsidRDefault="00F93332" w:rsidP="00FF2C8B">
            <w:pPr>
              <w:pStyle w:val="ListParagraph"/>
              <w:numPr>
                <w:ilvl w:val="0"/>
                <w:numId w:val="25"/>
              </w:numPr>
              <w:spacing w:before="120"/>
              <w:ind w:left="318" w:hanging="284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F93332">
              <w:rPr>
                <w:rFonts w:ascii="Aptos" w:hAnsi="Aptos" w:cstheme="minorBidi"/>
                <w:sz w:val="20"/>
                <w:szCs w:val="20"/>
              </w:rPr>
              <w:t xml:space="preserve">Your attention is drawn to the methods of service of the claim form set out in Part 4 of the </w:t>
            </w:r>
            <w:r w:rsidRPr="00F93332">
              <w:rPr>
                <w:rFonts w:ascii="Aptos" w:hAnsi="Aptos" w:cstheme="minorBidi"/>
                <w:b/>
                <w:bCs/>
                <w:sz w:val="20"/>
                <w:szCs w:val="20"/>
              </w:rPr>
              <w:t>ADGM Court Procedure Rules 2016</w:t>
            </w:r>
            <w:r w:rsidRPr="00F93332">
              <w:rPr>
                <w:rFonts w:ascii="Aptos" w:hAnsi="Aptos" w:cstheme="minorBidi"/>
                <w:sz w:val="20"/>
                <w:szCs w:val="20"/>
              </w:rPr>
              <w:t xml:space="preserve"> and </w:t>
            </w:r>
            <w:r w:rsidRPr="00F93332">
              <w:rPr>
                <w:rFonts w:ascii="Aptos" w:hAnsi="Aptos" w:cstheme="minorBidi"/>
                <w:b/>
                <w:bCs/>
                <w:sz w:val="20"/>
                <w:szCs w:val="20"/>
              </w:rPr>
              <w:t>Practice Direction 6.</w:t>
            </w:r>
          </w:p>
        </w:tc>
      </w:tr>
    </w:tbl>
    <w:p w14:paraId="7AFDFF1C" w14:textId="77777777" w:rsidR="00F93332" w:rsidRPr="004201B3" w:rsidRDefault="00F93332" w:rsidP="00FF2C8B">
      <w:pPr>
        <w:autoSpaceDE w:val="0"/>
        <w:autoSpaceDN w:val="0"/>
        <w:adjustRightInd w:val="0"/>
        <w:spacing w:before="12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9746"/>
      </w:tblGrid>
      <w:tr w:rsidR="00E804A5" w:rsidRPr="004201B3" w14:paraId="411B39C3" w14:textId="77777777" w:rsidTr="005D1A61">
        <w:tc>
          <w:tcPr>
            <w:tcW w:w="5000" w:type="pct"/>
            <w:shd w:val="clear" w:color="auto" w:fill="BABBB2"/>
            <w:vAlign w:val="center"/>
            <w:hideMark/>
          </w:tcPr>
          <w:p w14:paraId="179EC5E9" w14:textId="77777777" w:rsidR="00E804A5" w:rsidRPr="004201B3" w:rsidRDefault="00E804A5" w:rsidP="00FC18F2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Notice to Respondent</w:t>
            </w:r>
          </w:p>
        </w:tc>
      </w:tr>
      <w:tr w:rsidR="00E804A5" w:rsidRPr="004201B3" w14:paraId="74262BAF" w14:textId="77777777" w:rsidTr="00FC18F2">
        <w:trPr>
          <w:trHeight w:val="999"/>
        </w:trPr>
        <w:tc>
          <w:tcPr>
            <w:tcW w:w="5000" w:type="pct"/>
            <w:hideMark/>
          </w:tcPr>
          <w:p w14:paraId="4C83B792" w14:textId="495F7589" w:rsidR="00E804A5" w:rsidRPr="004201B3" w:rsidRDefault="00E804A5" w:rsidP="00FF2C8B">
            <w:pPr>
              <w:pStyle w:val="ListParagraph"/>
              <w:numPr>
                <w:ilvl w:val="0"/>
                <w:numId w:val="25"/>
              </w:numPr>
              <w:spacing w:before="120"/>
              <w:ind w:left="320" w:hanging="284"/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A respondent who intends to participate in the appeal proceedings must file and serve an acknowledgment of service</w:t>
            </w:r>
            <w:r w:rsidR="00B77151" w:rsidRPr="004201B3">
              <w:rPr>
                <w:rFonts w:ascii="Aptos" w:hAnsi="Aptos" w:cstheme="minorBidi"/>
                <w:sz w:val="20"/>
                <w:szCs w:val="20"/>
              </w:rPr>
              <w:t xml:space="preserve"> using </w:t>
            </w:r>
            <w:r w:rsidR="00B77151"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Form COA 6</w:t>
            </w:r>
            <w:r w:rsidRPr="004201B3">
              <w:rPr>
                <w:rFonts w:ascii="Aptos" w:hAnsi="Aptos" w:cstheme="minorBidi"/>
                <w:sz w:val="20"/>
                <w:szCs w:val="20"/>
              </w:rPr>
              <w:t>.</w:t>
            </w:r>
          </w:p>
        </w:tc>
      </w:tr>
      <w:tr w:rsidR="00B77151" w:rsidRPr="004201B3" w14:paraId="6F3F70E6" w14:textId="77777777" w:rsidTr="00FF2C8B">
        <w:trPr>
          <w:trHeight w:val="227"/>
        </w:trPr>
        <w:tc>
          <w:tcPr>
            <w:tcW w:w="5000" w:type="pct"/>
            <w:shd w:val="clear" w:color="auto" w:fill="BABBB2"/>
          </w:tcPr>
          <w:p w14:paraId="12E8277C" w14:textId="77777777" w:rsidR="00B77151" w:rsidRPr="004201B3" w:rsidRDefault="00B77151" w:rsidP="00A0168D">
            <w:pPr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Forms</w:t>
            </w:r>
          </w:p>
        </w:tc>
      </w:tr>
    </w:tbl>
    <w:p w14:paraId="6FDB11E0" w14:textId="44232C1C" w:rsidR="00B77151" w:rsidRPr="004201B3" w:rsidRDefault="00B77151" w:rsidP="00FF2C8B">
      <w:pPr>
        <w:pStyle w:val="ListParagraph"/>
        <w:numPr>
          <w:ilvl w:val="0"/>
          <w:numId w:val="25"/>
        </w:numPr>
        <w:spacing w:before="120"/>
        <w:ind w:left="426" w:hanging="284"/>
        <w:rPr>
          <w:rFonts w:ascii="Aptos" w:hAnsi="Aptos" w:cstheme="minorBidi"/>
          <w:sz w:val="20"/>
          <w:szCs w:val="20"/>
        </w:rPr>
      </w:pPr>
      <w:r w:rsidRPr="004201B3">
        <w:rPr>
          <w:rFonts w:ascii="Aptos" w:hAnsi="Aptos" w:cstheme="minorBidi"/>
          <w:sz w:val="20"/>
          <w:szCs w:val="20"/>
        </w:rPr>
        <w:t xml:space="preserve">A written argument in response must be made using </w:t>
      </w:r>
      <w:r w:rsidRPr="004201B3">
        <w:rPr>
          <w:rFonts w:ascii="Aptos" w:hAnsi="Aptos" w:cstheme="minorBidi"/>
          <w:b/>
          <w:bCs/>
          <w:sz w:val="20"/>
          <w:szCs w:val="20"/>
        </w:rPr>
        <w:t>Form COA 8</w:t>
      </w:r>
      <w:r w:rsidRPr="004201B3">
        <w:rPr>
          <w:rFonts w:ascii="Aptos" w:hAnsi="Aptos" w:cstheme="minorBidi"/>
          <w:sz w:val="20"/>
          <w:szCs w:val="20"/>
        </w:rPr>
        <w:t>.</w:t>
      </w:r>
    </w:p>
    <w:p w14:paraId="20B11611" w14:textId="77777777" w:rsidR="00B77151" w:rsidRPr="004201B3" w:rsidRDefault="00B77151" w:rsidP="00FF2C8B">
      <w:pPr>
        <w:spacing w:after="12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BABBB2"/>
        <w:tblLook w:val="01E0" w:firstRow="1" w:lastRow="1" w:firstColumn="1" w:lastColumn="1" w:noHBand="0" w:noVBand="0"/>
      </w:tblPr>
      <w:tblGrid>
        <w:gridCol w:w="9746"/>
      </w:tblGrid>
      <w:tr w:rsidR="00B77151" w:rsidRPr="004201B3" w14:paraId="0A9BE46E" w14:textId="77777777" w:rsidTr="00FF2C8B">
        <w:trPr>
          <w:trHeight w:val="227"/>
        </w:trPr>
        <w:tc>
          <w:tcPr>
            <w:tcW w:w="5000" w:type="pct"/>
            <w:shd w:val="clear" w:color="auto" w:fill="BABBB2"/>
          </w:tcPr>
          <w:p w14:paraId="44A860F1" w14:textId="77777777" w:rsidR="00B77151" w:rsidRPr="004201B3" w:rsidRDefault="00B77151" w:rsidP="00A0168D">
            <w:pPr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Procedures</w:t>
            </w:r>
          </w:p>
        </w:tc>
      </w:tr>
    </w:tbl>
    <w:p w14:paraId="19971280" w14:textId="77777777" w:rsidR="00B77151" w:rsidRPr="004201B3" w:rsidRDefault="00B77151" w:rsidP="00FF2C8B">
      <w:pPr>
        <w:pStyle w:val="ListParagraph"/>
        <w:numPr>
          <w:ilvl w:val="0"/>
          <w:numId w:val="25"/>
        </w:numPr>
        <w:spacing w:before="120"/>
        <w:ind w:left="426" w:hanging="284"/>
        <w:rPr>
          <w:rFonts w:ascii="Aptos" w:hAnsi="Aptos" w:cstheme="minorBidi"/>
          <w:sz w:val="20"/>
          <w:szCs w:val="20"/>
        </w:rPr>
      </w:pPr>
      <w:r w:rsidRPr="004201B3">
        <w:rPr>
          <w:rFonts w:ascii="Aptos" w:hAnsi="Aptos" w:cstheme="minorBidi"/>
          <w:sz w:val="20"/>
          <w:szCs w:val="20"/>
        </w:rPr>
        <w:t xml:space="preserve">The procedure for making an application for permission to appeal is governed by </w:t>
      </w:r>
      <w:r w:rsidRPr="004201B3">
        <w:rPr>
          <w:rFonts w:ascii="Aptos" w:hAnsi="Aptos" w:cstheme="minorBidi"/>
          <w:b/>
          <w:bCs/>
          <w:sz w:val="20"/>
          <w:szCs w:val="20"/>
        </w:rPr>
        <w:t>Practice Direction 11</w:t>
      </w:r>
      <w:r w:rsidRPr="004201B3">
        <w:rPr>
          <w:rFonts w:ascii="Aptos" w:hAnsi="Aptos" w:cstheme="minorBidi"/>
          <w:sz w:val="20"/>
          <w:szCs w:val="20"/>
        </w:rPr>
        <w:t>.</w:t>
      </w:r>
    </w:p>
    <w:p w14:paraId="53AD775D" w14:textId="77777777" w:rsidR="00B77151" w:rsidRPr="004201B3" w:rsidRDefault="00B77151" w:rsidP="00B77151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7766DBFF" w14:textId="77777777" w:rsidR="00E804A5" w:rsidRPr="004201B3" w:rsidRDefault="00E804A5" w:rsidP="005D1A61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p w14:paraId="4012B68E" w14:textId="77777777" w:rsidR="00E804A5" w:rsidRPr="004201B3" w:rsidRDefault="00E804A5" w:rsidP="007643BF">
      <w:pPr>
        <w:autoSpaceDE w:val="0"/>
        <w:autoSpaceDN w:val="0"/>
        <w:adjustRightInd w:val="0"/>
        <w:jc w:val="center"/>
        <w:rPr>
          <w:rFonts w:ascii="Aptos" w:hAnsi="Aptos" w:cstheme="minorBidi"/>
          <w:sz w:val="20"/>
          <w:szCs w:val="20"/>
        </w:rPr>
      </w:pPr>
    </w:p>
    <w:p w14:paraId="28F2353D" w14:textId="77777777" w:rsidR="007643BF" w:rsidRPr="004201B3" w:rsidRDefault="007643BF" w:rsidP="007643BF">
      <w:pPr>
        <w:autoSpaceDE w:val="0"/>
        <w:autoSpaceDN w:val="0"/>
        <w:adjustRightInd w:val="0"/>
        <w:jc w:val="center"/>
        <w:rPr>
          <w:rFonts w:ascii="Aptos" w:hAnsi="Aptos" w:cstheme="minorBidi"/>
          <w:i/>
          <w:iCs/>
          <w:sz w:val="20"/>
          <w:szCs w:val="20"/>
        </w:rPr>
      </w:pPr>
      <w:r w:rsidRPr="004201B3">
        <w:rPr>
          <w:rFonts w:ascii="Aptos" w:hAnsi="Aptos" w:cstheme="minorBidi"/>
          <w:sz w:val="20"/>
          <w:szCs w:val="20"/>
        </w:rPr>
        <w:br w:type="page"/>
      </w:r>
      <w:r w:rsidRPr="004201B3">
        <w:rPr>
          <w:rFonts w:ascii="Aptos" w:hAnsi="Aptos" w:cstheme="minorBidi"/>
          <w:i/>
          <w:iCs/>
          <w:sz w:val="20"/>
          <w:szCs w:val="20"/>
        </w:rPr>
        <w:lastRenderedPageBreak/>
        <w:t>[separate page]</w:t>
      </w:r>
    </w:p>
    <w:p w14:paraId="6EF11BDB" w14:textId="77777777" w:rsidR="007643BF" w:rsidRPr="004201B3" w:rsidRDefault="007643BF" w:rsidP="007643BF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7643BF" w:rsidRPr="004201B3" w14:paraId="06C2053B" w14:textId="77777777" w:rsidTr="007D731C">
        <w:trPr>
          <w:trHeight w:val="454"/>
        </w:trPr>
        <w:tc>
          <w:tcPr>
            <w:tcW w:w="5000" w:type="pct"/>
            <w:shd w:val="clear" w:color="auto" w:fill="BABBB2"/>
            <w:vAlign w:val="center"/>
          </w:tcPr>
          <w:p w14:paraId="32C69154" w14:textId="77777777" w:rsidR="007643BF" w:rsidRPr="004201B3" w:rsidRDefault="007643BF" w:rsidP="00A73D65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Party Details</w:t>
            </w:r>
          </w:p>
        </w:tc>
      </w:tr>
    </w:tbl>
    <w:p w14:paraId="5C4F675F" w14:textId="77777777" w:rsidR="007643BF" w:rsidRPr="004201B3" w:rsidRDefault="007643BF" w:rsidP="007643BF">
      <w:pPr>
        <w:keepNext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15"/>
        <w:gridCol w:w="6521"/>
      </w:tblGrid>
      <w:tr w:rsidR="007643BF" w:rsidRPr="004201B3" w14:paraId="6EEB0516" w14:textId="77777777" w:rsidTr="005D1A61">
        <w:trPr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6D3D9787" w14:textId="77777777" w:rsidR="007643BF" w:rsidRPr="004201B3" w:rsidRDefault="007643BF" w:rsidP="00A73D65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Appellant(s)</w:t>
            </w:r>
          </w:p>
        </w:tc>
      </w:tr>
      <w:tr w:rsidR="00AF4DFF" w:rsidRPr="004201B3" w14:paraId="5D5ED80C" w14:textId="77777777" w:rsidTr="00A73D65">
        <w:tblPrEx>
          <w:shd w:val="clear" w:color="auto" w:fill="auto"/>
        </w:tblPrEx>
        <w:tc>
          <w:tcPr>
            <w:tcW w:w="1651" w:type="pct"/>
          </w:tcPr>
          <w:p w14:paraId="492EFE53" w14:textId="77777777" w:rsidR="00AF4DFF" w:rsidRPr="004201B3" w:rsidRDefault="00AF4DFF" w:rsidP="00AF4DFF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4201B3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49" w:type="pct"/>
          </w:tcPr>
          <w:p w14:paraId="2ADF8E32" w14:textId="77777777" w:rsidR="00AF4DFF" w:rsidRPr="004201B3" w:rsidRDefault="00AF4DFF" w:rsidP="00AF4DFF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AF4DFF" w:rsidRPr="004201B3" w14:paraId="4373DE36" w14:textId="77777777" w:rsidTr="00A73D65">
        <w:tblPrEx>
          <w:shd w:val="clear" w:color="auto" w:fill="auto"/>
        </w:tblPrEx>
        <w:tc>
          <w:tcPr>
            <w:tcW w:w="1651" w:type="pct"/>
          </w:tcPr>
          <w:p w14:paraId="1A9333EE" w14:textId="77777777" w:rsidR="00AF4DFF" w:rsidRPr="004201B3" w:rsidRDefault="00AF4DFF" w:rsidP="00AF4DFF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4201B3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1C3BF6B2" w14:textId="77777777" w:rsidR="00AF4DFF" w:rsidRPr="004201B3" w:rsidRDefault="00AF4DFF" w:rsidP="00AF4DFF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AF4DFF" w:rsidRPr="004201B3" w14:paraId="7F3E2915" w14:textId="77777777" w:rsidTr="00FF2C8B">
        <w:tblPrEx>
          <w:shd w:val="clear" w:color="auto" w:fill="auto"/>
        </w:tblPrEx>
        <w:tc>
          <w:tcPr>
            <w:tcW w:w="1651" w:type="pct"/>
            <w:tcBorders>
              <w:bottom w:val="single" w:sz="4" w:space="0" w:color="auto"/>
            </w:tcBorders>
          </w:tcPr>
          <w:p w14:paraId="4F208566" w14:textId="77777777" w:rsidR="00AF4DFF" w:rsidRPr="004201B3" w:rsidRDefault="00AF4DFF" w:rsidP="00AF4DFF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4201B3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  <w:tcBorders>
              <w:bottom w:val="single" w:sz="4" w:space="0" w:color="auto"/>
            </w:tcBorders>
          </w:tcPr>
          <w:p w14:paraId="2DAA7458" w14:textId="77777777" w:rsidR="00AF4DFF" w:rsidRPr="004201B3" w:rsidRDefault="00AF4DFF" w:rsidP="00AF4DFF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7643BF" w:rsidRPr="004201B3" w14:paraId="3A95485D" w14:textId="77777777" w:rsidTr="00FF2C8B">
        <w:tblPrEx>
          <w:shd w:val="clear" w:color="auto" w:fill="auto"/>
        </w:tblPrEx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B1806" w14:textId="77777777" w:rsidR="007643BF" w:rsidRPr="004201B3" w:rsidRDefault="007643BF" w:rsidP="00A73D65">
            <w:pPr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(for additional</w:t>
            </w:r>
            <w:r w:rsidRPr="004201B3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App</w:t>
            </w:r>
            <w:r w:rsidR="009E5B77" w:rsidRPr="004201B3">
              <w:rPr>
                <w:rFonts w:ascii="Aptos" w:hAnsi="Aptos" w:cstheme="minorBidi"/>
                <w:i/>
                <w:iCs/>
                <w:sz w:val="20"/>
                <w:szCs w:val="20"/>
              </w:rPr>
              <w:t>ellant</w:t>
            </w:r>
            <w:r w:rsidRPr="004201B3">
              <w:rPr>
                <w:rFonts w:ascii="Aptos" w:hAnsi="Aptos" w:cstheme="minorBidi"/>
                <w:i/>
                <w:iCs/>
                <w:sz w:val="20"/>
                <w:szCs w:val="20"/>
              </w:rPr>
              <w:t>(s)</w:t>
            </w:r>
            <w:r w:rsidRPr="004201B3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, please fill out the section below for each App</w:t>
            </w:r>
            <w:r w:rsidR="009E5B77" w:rsidRPr="004201B3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ellant</w:t>
            </w:r>
            <w:r w:rsidRPr="004201B3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AF4DFF" w:rsidRPr="004201B3" w14:paraId="37643ABD" w14:textId="77777777" w:rsidTr="00FF2C8B">
        <w:tblPrEx>
          <w:shd w:val="clear" w:color="auto" w:fill="auto"/>
        </w:tblPrEx>
        <w:tc>
          <w:tcPr>
            <w:tcW w:w="1651" w:type="pct"/>
            <w:tcBorders>
              <w:top w:val="single" w:sz="4" w:space="0" w:color="auto"/>
            </w:tcBorders>
          </w:tcPr>
          <w:p w14:paraId="0C05FBBE" w14:textId="77777777" w:rsidR="00AF4DFF" w:rsidRPr="004201B3" w:rsidRDefault="00AF4DFF" w:rsidP="00AF4DFF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4201B3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49" w:type="pct"/>
            <w:tcBorders>
              <w:top w:val="single" w:sz="4" w:space="0" w:color="auto"/>
            </w:tcBorders>
          </w:tcPr>
          <w:p w14:paraId="5C976756" w14:textId="77777777" w:rsidR="00AF4DFF" w:rsidRPr="004201B3" w:rsidRDefault="00AF4DFF" w:rsidP="00AF4DFF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AF4DFF" w:rsidRPr="004201B3" w14:paraId="64FB6E7F" w14:textId="77777777" w:rsidTr="00A73D65">
        <w:tblPrEx>
          <w:shd w:val="clear" w:color="auto" w:fill="auto"/>
        </w:tblPrEx>
        <w:tc>
          <w:tcPr>
            <w:tcW w:w="1651" w:type="pct"/>
          </w:tcPr>
          <w:p w14:paraId="1B2E3F1A" w14:textId="77777777" w:rsidR="00AF4DFF" w:rsidRPr="004201B3" w:rsidRDefault="00AF4DFF" w:rsidP="00AF4DFF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4201B3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58378523" w14:textId="77777777" w:rsidR="00AF4DFF" w:rsidRPr="004201B3" w:rsidRDefault="00AF4DFF" w:rsidP="00AF4DFF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AF4DFF" w:rsidRPr="004201B3" w14:paraId="3B43E8C2" w14:textId="77777777" w:rsidTr="00A73D65">
        <w:tblPrEx>
          <w:shd w:val="clear" w:color="auto" w:fill="auto"/>
        </w:tblPrEx>
        <w:tc>
          <w:tcPr>
            <w:tcW w:w="1651" w:type="pct"/>
          </w:tcPr>
          <w:p w14:paraId="1CCAF5BA" w14:textId="77777777" w:rsidR="00AF4DFF" w:rsidRPr="004201B3" w:rsidRDefault="00AF4DFF" w:rsidP="00AF4DFF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4201B3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31419027" w14:textId="77777777" w:rsidR="00AF4DFF" w:rsidRPr="004201B3" w:rsidRDefault="00AF4DFF" w:rsidP="00AF4DFF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</w:tbl>
    <w:p w14:paraId="374523FB" w14:textId="77777777" w:rsidR="009E5B77" w:rsidRPr="004201B3" w:rsidRDefault="009E5B77" w:rsidP="007643BF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01"/>
        <w:gridCol w:w="6535"/>
      </w:tblGrid>
      <w:tr w:rsidR="009E5B77" w:rsidRPr="004201B3" w14:paraId="08434150" w14:textId="77777777" w:rsidTr="005D1A61">
        <w:tc>
          <w:tcPr>
            <w:tcW w:w="5000" w:type="pct"/>
            <w:gridSpan w:val="2"/>
            <w:shd w:val="clear" w:color="auto" w:fill="BABBB2"/>
          </w:tcPr>
          <w:p w14:paraId="7282354A" w14:textId="25B8BCA4" w:rsidR="009E5B77" w:rsidRPr="004201B3" w:rsidRDefault="009E5B77" w:rsidP="0089648C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Appellant(s) Contact Details </w:t>
            </w:r>
            <w:r w:rsidRPr="004201B3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 self-represented)</w:t>
            </w:r>
          </w:p>
        </w:tc>
      </w:tr>
      <w:tr w:rsidR="00AF4DFF" w:rsidRPr="004201B3" w14:paraId="52A65079" w14:textId="77777777" w:rsidTr="0089648C">
        <w:tc>
          <w:tcPr>
            <w:tcW w:w="1644" w:type="pct"/>
          </w:tcPr>
          <w:p w14:paraId="391C98E4" w14:textId="3B29B4EC" w:rsidR="00AF4DFF" w:rsidRPr="004201B3" w:rsidRDefault="00AF4DFF" w:rsidP="00AF4DFF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Address for service</w:t>
            </w:r>
          </w:p>
        </w:tc>
        <w:tc>
          <w:tcPr>
            <w:tcW w:w="3356" w:type="pct"/>
          </w:tcPr>
          <w:p w14:paraId="19224463" w14:textId="77777777" w:rsidR="00AF4DFF" w:rsidRPr="004201B3" w:rsidRDefault="00AF4DFF" w:rsidP="00AF4DFF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AF4DFF" w:rsidRPr="004201B3" w14:paraId="09474A50" w14:textId="77777777" w:rsidTr="0089648C">
        <w:tc>
          <w:tcPr>
            <w:tcW w:w="1644" w:type="pct"/>
          </w:tcPr>
          <w:p w14:paraId="516A08E0" w14:textId="4A0E974D" w:rsidR="00AF4DFF" w:rsidRPr="004201B3" w:rsidRDefault="00AF4DFF" w:rsidP="00AF4DFF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56" w:type="pct"/>
          </w:tcPr>
          <w:p w14:paraId="6BE347D3" w14:textId="77777777" w:rsidR="00AF4DFF" w:rsidRPr="004201B3" w:rsidRDefault="00AF4DFF" w:rsidP="00AF4DFF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AF4DFF" w:rsidRPr="004201B3" w14:paraId="42D3534B" w14:textId="77777777" w:rsidTr="0089648C">
        <w:tblPrEx>
          <w:shd w:val="clear" w:color="auto" w:fill="auto"/>
        </w:tblPrEx>
        <w:tc>
          <w:tcPr>
            <w:tcW w:w="1644" w:type="pct"/>
          </w:tcPr>
          <w:p w14:paraId="0EFA9ED4" w14:textId="2CCF4F72" w:rsidR="00AF4DFF" w:rsidRPr="004201B3" w:rsidRDefault="00AF4DFF" w:rsidP="00AF4DFF">
            <w:pPr>
              <w:autoSpaceDE w:val="0"/>
              <w:autoSpaceDN w:val="0"/>
              <w:adjustRightInd w:val="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56" w:type="pct"/>
          </w:tcPr>
          <w:p w14:paraId="3FABF498" w14:textId="77777777" w:rsidR="00AF4DFF" w:rsidRPr="004201B3" w:rsidRDefault="00AF4DFF" w:rsidP="00AF4DFF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402F498D" w14:textId="77777777" w:rsidR="009E5B77" w:rsidRDefault="009E5B77" w:rsidP="009E5B77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01"/>
        <w:gridCol w:w="6535"/>
      </w:tblGrid>
      <w:tr w:rsidR="00925CCA" w:rsidRPr="00A96086" w14:paraId="64651FB3" w14:textId="77777777" w:rsidTr="00C75E54">
        <w:tc>
          <w:tcPr>
            <w:tcW w:w="5000" w:type="pct"/>
            <w:gridSpan w:val="2"/>
            <w:shd w:val="clear" w:color="auto" w:fill="BABBB2"/>
          </w:tcPr>
          <w:p w14:paraId="4B89112F" w14:textId="77777777" w:rsidR="00925CCA" w:rsidRPr="00A96086" w:rsidRDefault="00925CCA" w:rsidP="00C75E54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Applican</w:t>
            </w: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t(s) 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Authorised Officer</w:t>
            </w: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(complete if </w:t>
            </w:r>
            <w:r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an 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>authorised officer)</w:t>
            </w:r>
          </w:p>
        </w:tc>
      </w:tr>
      <w:tr w:rsidR="00925CCA" w:rsidRPr="00A96086" w14:paraId="5CDD0A7A" w14:textId="77777777" w:rsidTr="00C75E54">
        <w:trPr>
          <w:trHeight w:val="372"/>
        </w:trPr>
        <w:tc>
          <w:tcPr>
            <w:tcW w:w="1644" w:type="pct"/>
            <w:vAlign w:val="center"/>
          </w:tcPr>
          <w:p w14:paraId="167DF7E3" w14:textId="77777777" w:rsidR="00925CCA" w:rsidRPr="00A96086" w:rsidRDefault="00925CCA" w:rsidP="00C75E54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3356" w:type="pct"/>
          </w:tcPr>
          <w:p w14:paraId="799B7B7B" w14:textId="77777777" w:rsidR="00925CCA" w:rsidRPr="00A96086" w:rsidRDefault="00925CCA" w:rsidP="00C75E54">
            <w:pPr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[name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925CCA" w:rsidRPr="00A96086" w14:paraId="55BC0484" w14:textId="77777777" w:rsidTr="00C75E54">
        <w:tc>
          <w:tcPr>
            <w:tcW w:w="1644" w:type="pct"/>
          </w:tcPr>
          <w:p w14:paraId="26E7E0A2" w14:textId="77777777" w:rsidR="00925CCA" w:rsidRPr="00A96086" w:rsidRDefault="00925CCA" w:rsidP="00C75E54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Capacity to act 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56" w:type="pct"/>
          </w:tcPr>
          <w:p w14:paraId="28A1796D" w14:textId="77777777" w:rsidR="00925CCA" w:rsidRPr="00A96086" w:rsidRDefault="00925CCA" w:rsidP="00C75E54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</w:t>
            </w:r>
            <w:r>
              <w:rPr>
                <w:rFonts w:ascii="Aptos" w:hAnsi="Aptos" w:cstheme="minorBidi"/>
                <w:sz w:val="20"/>
                <w:szCs w:val="20"/>
              </w:rPr>
              <w:t>capacity of authorised officer e.g. Director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925CCA" w:rsidRPr="00A96086" w14:paraId="4AA3FB69" w14:textId="77777777" w:rsidTr="00C75E54">
        <w:tc>
          <w:tcPr>
            <w:tcW w:w="1644" w:type="pct"/>
          </w:tcPr>
          <w:p w14:paraId="29062574" w14:textId="77777777" w:rsidR="00925CCA" w:rsidRPr="00A96086" w:rsidRDefault="00925CCA" w:rsidP="00C75E54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Address for service</w:t>
            </w:r>
          </w:p>
        </w:tc>
        <w:tc>
          <w:tcPr>
            <w:tcW w:w="3356" w:type="pct"/>
          </w:tcPr>
          <w:p w14:paraId="6BD7A363" w14:textId="77777777" w:rsidR="00925CCA" w:rsidRPr="00A96086" w:rsidRDefault="00925CCA" w:rsidP="00C75E54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925CCA" w:rsidRPr="00A96086" w14:paraId="2302A92B" w14:textId="77777777" w:rsidTr="00C75E54">
        <w:tc>
          <w:tcPr>
            <w:tcW w:w="1644" w:type="pct"/>
          </w:tcPr>
          <w:p w14:paraId="0FF0BB19" w14:textId="77777777" w:rsidR="00925CCA" w:rsidRPr="00A96086" w:rsidRDefault="00925CCA" w:rsidP="00C75E54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56" w:type="pct"/>
            <w:tcBorders>
              <w:bottom w:val="single" w:sz="4" w:space="0" w:color="auto"/>
            </w:tcBorders>
          </w:tcPr>
          <w:p w14:paraId="21465A4B" w14:textId="77777777" w:rsidR="00925CCA" w:rsidRPr="00A96086" w:rsidRDefault="00925CCA" w:rsidP="00C75E54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925CCA" w:rsidRPr="00A96086" w14:paraId="7A78E2A6" w14:textId="77777777" w:rsidTr="00C75E54">
        <w:tc>
          <w:tcPr>
            <w:tcW w:w="1644" w:type="pct"/>
          </w:tcPr>
          <w:p w14:paraId="382099C2" w14:textId="77777777" w:rsidR="00925CCA" w:rsidRPr="00A96086" w:rsidRDefault="00925CCA" w:rsidP="00C75E54">
            <w:pPr>
              <w:autoSpaceDE w:val="0"/>
              <w:autoSpaceDN w:val="0"/>
              <w:adjustRightInd w:val="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56" w:type="pct"/>
            <w:tcBorders>
              <w:bottom w:val="single" w:sz="4" w:space="0" w:color="auto"/>
            </w:tcBorders>
          </w:tcPr>
          <w:p w14:paraId="55B777B9" w14:textId="77777777" w:rsidR="00925CCA" w:rsidRPr="00A96086" w:rsidRDefault="00925CCA" w:rsidP="00C75E54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78ACB33B" w14:textId="77777777" w:rsidR="00925CCA" w:rsidRPr="004201B3" w:rsidRDefault="00925CCA" w:rsidP="009E5B77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15"/>
        <w:gridCol w:w="6521"/>
      </w:tblGrid>
      <w:tr w:rsidR="007643BF" w:rsidRPr="004201B3" w14:paraId="4441D36B" w14:textId="77777777" w:rsidTr="005D1A61">
        <w:trPr>
          <w:tblHeader/>
        </w:trPr>
        <w:tc>
          <w:tcPr>
            <w:tcW w:w="5000" w:type="pct"/>
            <w:gridSpan w:val="2"/>
            <w:shd w:val="clear" w:color="auto" w:fill="BABBB2"/>
          </w:tcPr>
          <w:p w14:paraId="71256FE0" w14:textId="2827A687" w:rsidR="007643BF" w:rsidRPr="004201B3" w:rsidRDefault="007643BF" w:rsidP="00A73D65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Appellant(s) Legal Representative </w:t>
            </w:r>
            <w:r w:rsidRPr="004201B3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(complete if </w:t>
            </w:r>
            <w:r w:rsidR="00925CCA">
              <w:rPr>
                <w:rFonts w:ascii="Aptos" w:hAnsi="Aptos" w:cstheme="minorBidi"/>
                <w:i/>
                <w:iCs/>
                <w:sz w:val="20"/>
                <w:szCs w:val="20"/>
              </w:rPr>
              <w:t>legally represented</w:t>
            </w:r>
            <w:r w:rsidRPr="004201B3">
              <w:rPr>
                <w:rFonts w:ascii="Aptos" w:hAnsi="Aptos" w:cstheme="minorBidi"/>
                <w:i/>
                <w:iCs/>
                <w:sz w:val="20"/>
                <w:szCs w:val="20"/>
              </w:rPr>
              <w:t>)</w:t>
            </w:r>
          </w:p>
        </w:tc>
      </w:tr>
      <w:tr w:rsidR="00AF4DFF" w:rsidRPr="004201B3" w14:paraId="654F67D6" w14:textId="77777777" w:rsidTr="00A73D65">
        <w:tblPrEx>
          <w:shd w:val="clear" w:color="auto" w:fill="auto"/>
        </w:tblPrEx>
        <w:tc>
          <w:tcPr>
            <w:tcW w:w="1651" w:type="pct"/>
          </w:tcPr>
          <w:p w14:paraId="2C589134" w14:textId="77777777" w:rsidR="00AF4DFF" w:rsidRPr="004201B3" w:rsidRDefault="00AF4DFF" w:rsidP="00AF4DFF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349" w:type="pct"/>
          </w:tcPr>
          <w:p w14:paraId="5CC74FDB" w14:textId="77777777" w:rsidR="00AF4DFF" w:rsidRPr="004201B3" w:rsidRDefault="00AF4DFF" w:rsidP="00AF4DFF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AF4DFF" w:rsidRPr="004201B3" w14:paraId="081B3D25" w14:textId="77777777" w:rsidTr="00A73D65">
        <w:tblPrEx>
          <w:shd w:val="clear" w:color="auto" w:fill="auto"/>
        </w:tblPrEx>
        <w:tc>
          <w:tcPr>
            <w:tcW w:w="1651" w:type="pct"/>
          </w:tcPr>
          <w:p w14:paraId="324F706F" w14:textId="77777777" w:rsidR="00AF4DFF" w:rsidRPr="004201B3" w:rsidRDefault="00AF4DFF" w:rsidP="00AF4DFF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49" w:type="pct"/>
          </w:tcPr>
          <w:p w14:paraId="2C99172F" w14:textId="77777777" w:rsidR="00AF4DFF" w:rsidRPr="004201B3" w:rsidRDefault="00AF4DFF" w:rsidP="00AF4DFF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AF4DFF" w:rsidRPr="004201B3" w14:paraId="747AB3AA" w14:textId="77777777" w:rsidTr="00A73D65">
        <w:tblPrEx>
          <w:shd w:val="clear" w:color="auto" w:fill="auto"/>
        </w:tblPrEx>
        <w:tc>
          <w:tcPr>
            <w:tcW w:w="1651" w:type="pct"/>
          </w:tcPr>
          <w:p w14:paraId="18056A78" w14:textId="77777777" w:rsidR="00AF4DFF" w:rsidRPr="004201B3" w:rsidRDefault="00AF4DFF" w:rsidP="00AF4DFF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Address of Firm</w:t>
            </w:r>
          </w:p>
        </w:tc>
        <w:tc>
          <w:tcPr>
            <w:tcW w:w="3349" w:type="pct"/>
          </w:tcPr>
          <w:p w14:paraId="22D22FA6" w14:textId="77777777" w:rsidR="00AF4DFF" w:rsidRPr="004201B3" w:rsidRDefault="00AF4DFF" w:rsidP="00AF4DFF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[address of firm]</w:t>
            </w:r>
          </w:p>
        </w:tc>
      </w:tr>
      <w:tr w:rsidR="00AF4DFF" w:rsidRPr="004201B3" w14:paraId="7D02601F" w14:textId="77777777" w:rsidTr="00A73D65">
        <w:tblPrEx>
          <w:shd w:val="clear" w:color="auto" w:fill="auto"/>
        </w:tblPrEx>
        <w:tc>
          <w:tcPr>
            <w:tcW w:w="1651" w:type="pct"/>
          </w:tcPr>
          <w:p w14:paraId="224B8216" w14:textId="77777777" w:rsidR="00AF4DFF" w:rsidRPr="004201B3" w:rsidRDefault="00AF4DFF" w:rsidP="00AF4DFF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3349" w:type="pct"/>
          </w:tcPr>
          <w:p w14:paraId="45CA4D40" w14:textId="77777777" w:rsidR="00AF4DFF" w:rsidRPr="004201B3" w:rsidRDefault="00AF4DFF" w:rsidP="00AF4DFF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[contact person]</w:t>
            </w:r>
          </w:p>
        </w:tc>
      </w:tr>
      <w:tr w:rsidR="00F020A8" w:rsidRPr="004201B3" w14:paraId="2ACCF935" w14:textId="77777777" w:rsidTr="00A73D65">
        <w:tblPrEx>
          <w:shd w:val="clear" w:color="auto" w:fill="auto"/>
        </w:tblPrEx>
        <w:tc>
          <w:tcPr>
            <w:tcW w:w="1651" w:type="pct"/>
          </w:tcPr>
          <w:p w14:paraId="0FCF3FDB" w14:textId="4F1B4F90" w:rsidR="00F020A8" w:rsidRPr="004201B3" w:rsidRDefault="00F020A8" w:rsidP="00F020A8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49" w:type="pct"/>
          </w:tcPr>
          <w:p w14:paraId="1CD176F3" w14:textId="65C82F89" w:rsidR="00F020A8" w:rsidRPr="004201B3" w:rsidRDefault="00F020A8" w:rsidP="00F020A8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F020A8" w:rsidRPr="004201B3" w14:paraId="786D7AF3" w14:textId="77777777" w:rsidTr="00A73D65">
        <w:tblPrEx>
          <w:shd w:val="clear" w:color="auto" w:fill="auto"/>
        </w:tblPrEx>
        <w:tc>
          <w:tcPr>
            <w:tcW w:w="1651" w:type="pct"/>
          </w:tcPr>
          <w:p w14:paraId="5F2E773A" w14:textId="77777777" w:rsidR="00F020A8" w:rsidRPr="004201B3" w:rsidRDefault="00F020A8" w:rsidP="00F020A8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</w:tcPr>
          <w:p w14:paraId="14A0D08D" w14:textId="77777777" w:rsidR="00F020A8" w:rsidRPr="004201B3" w:rsidRDefault="00F020A8" w:rsidP="00F020A8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[email]</w:t>
            </w:r>
          </w:p>
        </w:tc>
      </w:tr>
    </w:tbl>
    <w:p w14:paraId="5F128E28" w14:textId="77777777" w:rsidR="009E5B77" w:rsidRPr="004201B3" w:rsidRDefault="009E5B77" w:rsidP="007643BF">
      <w:pPr>
        <w:rPr>
          <w:rFonts w:ascii="Aptos" w:hAnsi="Aptos" w:cstheme="minorBidi"/>
          <w:sz w:val="20"/>
          <w:szCs w:val="20"/>
        </w:rPr>
      </w:pPr>
    </w:p>
    <w:p w14:paraId="65E47B1B" w14:textId="77777777" w:rsidR="007643BF" w:rsidRPr="004201B3" w:rsidRDefault="009E5B77" w:rsidP="007643BF">
      <w:pPr>
        <w:rPr>
          <w:rFonts w:ascii="Aptos" w:hAnsi="Aptos" w:cstheme="minorBidi"/>
          <w:sz w:val="20"/>
          <w:szCs w:val="20"/>
        </w:rPr>
      </w:pPr>
      <w:r w:rsidRPr="004201B3">
        <w:rPr>
          <w:rFonts w:ascii="Aptos" w:hAnsi="Aptos" w:cstheme="minorBidi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15"/>
        <w:gridCol w:w="6521"/>
      </w:tblGrid>
      <w:tr w:rsidR="007643BF" w:rsidRPr="004201B3" w14:paraId="6A4EA9E0" w14:textId="77777777" w:rsidTr="005D1A61">
        <w:trPr>
          <w:tblHeader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0953AE34" w14:textId="77777777" w:rsidR="007643BF" w:rsidRPr="004201B3" w:rsidRDefault="007643BF" w:rsidP="00A73D65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Respondent(s)</w:t>
            </w:r>
          </w:p>
        </w:tc>
      </w:tr>
      <w:tr w:rsidR="006E5A52" w:rsidRPr="004201B3" w14:paraId="38E40841" w14:textId="77777777" w:rsidTr="00A73D65">
        <w:tblPrEx>
          <w:shd w:val="clear" w:color="auto" w:fill="auto"/>
        </w:tblPrEx>
        <w:tc>
          <w:tcPr>
            <w:tcW w:w="1651" w:type="pct"/>
          </w:tcPr>
          <w:p w14:paraId="385A4291" w14:textId="00298440" w:rsidR="006E5A52" w:rsidRPr="004201B3" w:rsidRDefault="006E5A52" w:rsidP="006E5A52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4201B3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49" w:type="pct"/>
          </w:tcPr>
          <w:p w14:paraId="79B892C8" w14:textId="53C33210" w:rsidR="006E5A52" w:rsidRPr="004201B3" w:rsidRDefault="006E5A52" w:rsidP="006E5A52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6E5A52" w:rsidRPr="004201B3" w14:paraId="2A5E550D" w14:textId="77777777" w:rsidTr="00A73D65">
        <w:tblPrEx>
          <w:shd w:val="clear" w:color="auto" w:fill="auto"/>
        </w:tblPrEx>
        <w:tc>
          <w:tcPr>
            <w:tcW w:w="1651" w:type="pct"/>
          </w:tcPr>
          <w:p w14:paraId="66D7DDED" w14:textId="77777777" w:rsidR="006E5A52" w:rsidRPr="004201B3" w:rsidRDefault="006E5A52" w:rsidP="006E5A52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4201B3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0269A7FD" w14:textId="77777777" w:rsidR="006E5A52" w:rsidRPr="004201B3" w:rsidRDefault="006E5A52" w:rsidP="006E5A52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6E5A52" w:rsidRPr="004201B3" w14:paraId="50FE682C" w14:textId="77777777" w:rsidTr="00A73D65">
        <w:tblPrEx>
          <w:shd w:val="clear" w:color="auto" w:fill="auto"/>
        </w:tblPrEx>
        <w:tc>
          <w:tcPr>
            <w:tcW w:w="1651" w:type="pct"/>
          </w:tcPr>
          <w:p w14:paraId="7FF199C8" w14:textId="77777777" w:rsidR="006E5A52" w:rsidRPr="004201B3" w:rsidRDefault="006E5A52" w:rsidP="006E5A52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4201B3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72A57820" w14:textId="77777777" w:rsidR="006E5A52" w:rsidRPr="004201B3" w:rsidRDefault="006E5A52" w:rsidP="006E5A52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6E5A52" w:rsidRPr="004201B3" w14:paraId="0E6F6465" w14:textId="77777777" w:rsidTr="00FF2C8B">
        <w:tblPrEx>
          <w:shd w:val="clear" w:color="auto" w:fill="auto"/>
        </w:tblPrEx>
        <w:tc>
          <w:tcPr>
            <w:tcW w:w="1651" w:type="pct"/>
            <w:tcBorders>
              <w:bottom w:val="single" w:sz="4" w:space="0" w:color="auto"/>
            </w:tcBorders>
          </w:tcPr>
          <w:p w14:paraId="4AEF4643" w14:textId="77777777" w:rsidR="006E5A52" w:rsidRPr="004201B3" w:rsidRDefault="006E5A52" w:rsidP="006E5A52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  <w:tcBorders>
              <w:bottom w:val="single" w:sz="4" w:space="0" w:color="auto"/>
            </w:tcBorders>
          </w:tcPr>
          <w:p w14:paraId="58674FDB" w14:textId="77777777" w:rsidR="006E5A52" w:rsidRPr="004201B3" w:rsidRDefault="006E5A52" w:rsidP="006E5A52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  <w:tr w:rsidR="006E5A52" w:rsidRPr="004201B3" w14:paraId="46121036" w14:textId="77777777" w:rsidTr="00FF2C8B">
        <w:tblPrEx>
          <w:shd w:val="clear" w:color="auto" w:fill="auto"/>
        </w:tblPrEx>
        <w:trPr>
          <w:trHeight w:val="405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6B3661" w14:textId="77777777" w:rsidR="006E5A52" w:rsidRPr="004201B3" w:rsidRDefault="006E5A52" w:rsidP="006E5A52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(for additional</w:t>
            </w:r>
            <w:r w:rsidRPr="004201B3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Respondent(s)</w:t>
            </w:r>
            <w:r w:rsidRPr="004201B3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 xml:space="preserve">, please fill out the section below for each </w:t>
            </w:r>
            <w:r w:rsidRPr="004201B3">
              <w:rPr>
                <w:rFonts w:ascii="Aptos" w:hAnsi="Aptos" w:cstheme="minorBidi"/>
                <w:i/>
                <w:iCs/>
                <w:sz w:val="20"/>
                <w:szCs w:val="20"/>
              </w:rPr>
              <w:t>Respondent</w:t>
            </w:r>
            <w:r w:rsidRPr="004201B3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6E5A52" w:rsidRPr="004201B3" w14:paraId="2B77D350" w14:textId="77777777" w:rsidTr="00FF2C8B">
        <w:tblPrEx>
          <w:shd w:val="clear" w:color="auto" w:fill="auto"/>
        </w:tblPrEx>
        <w:trPr>
          <w:trHeight w:val="405"/>
        </w:trPr>
        <w:tc>
          <w:tcPr>
            <w:tcW w:w="1651" w:type="pct"/>
            <w:tcBorders>
              <w:top w:val="single" w:sz="4" w:space="0" w:color="auto"/>
            </w:tcBorders>
          </w:tcPr>
          <w:p w14:paraId="1BEE2264" w14:textId="2E03717D" w:rsidR="006E5A52" w:rsidRPr="004201B3" w:rsidRDefault="006E5A52" w:rsidP="006E5A52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4201B3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49" w:type="pct"/>
            <w:tcBorders>
              <w:top w:val="single" w:sz="4" w:space="0" w:color="auto"/>
            </w:tcBorders>
          </w:tcPr>
          <w:p w14:paraId="19AA0B15" w14:textId="55259775" w:rsidR="006E5A52" w:rsidRPr="004201B3" w:rsidRDefault="006E5A52" w:rsidP="006E5A52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6E5A52" w:rsidRPr="004201B3" w14:paraId="331229F3" w14:textId="77777777" w:rsidTr="00FF2C8B">
        <w:trPr>
          <w:trHeight w:val="193"/>
        </w:trPr>
        <w:tc>
          <w:tcPr>
            <w:tcW w:w="1651" w:type="pct"/>
          </w:tcPr>
          <w:p w14:paraId="3E04D3D0" w14:textId="77777777" w:rsidR="006E5A52" w:rsidRPr="004201B3" w:rsidRDefault="006E5A52" w:rsidP="006E5A52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4201B3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5A3EB77D" w14:textId="77777777" w:rsidR="006E5A52" w:rsidRPr="004201B3" w:rsidRDefault="006E5A52" w:rsidP="006E5A52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6E5A52" w:rsidRPr="004201B3" w14:paraId="42390266" w14:textId="77777777" w:rsidTr="00FF2C8B">
        <w:trPr>
          <w:trHeight w:val="193"/>
        </w:trPr>
        <w:tc>
          <w:tcPr>
            <w:tcW w:w="1651" w:type="pct"/>
          </w:tcPr>
          <w:p w14:paraId="5AE02C90" w14:textId="77777777" w:rsidR="006E5A52" w:rsidRPr="004201B3" w:rsidRDefault="006E5A52" w:rsidP="006E5A52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4201B3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651A6F9F" w14:textId="77777777" w:rsidR="006E5A52" w:rsidRPr="004201B3" w:rsidRDefault="006E5A52" w:rsidP="006E5A52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6E5A52" w:rsidRPr="004201B3" w14:paraId="2FD8137A" w14:textId="77777777" w:rsidTr="00FF2C8B">
        <w:trPr>
          <w:trHeight w:val="193"/>
        </w:trPr>
        <w:tc>
          <w:tcPr>
            <w:tcW w:w="1651" w:type="pct"/>
          </w:tcPr>
          <w:p w14:paraId="201DE284" w14:textId="77777777" w:rsidR="006E5A52" w:rsidRPr="004201B3" w:rsidRDefault="006E5A52" w:rsidP="006E5A52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</w:tcPr>
          <w:p w14:paraId="3587A52A" w14:textId="77777777" w:rsidR="006E5A52" w:rsidRPr="004201B3" w:rsidRDefault="006E5A52" w:rsidP="006E5A52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0F6FF349" w14:textId="77777777" w:rsidR="007643BF" w:rsidRPr="004201B3" w:rsidRDefault="007643BF" w:rsidP="007643BF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215"/>
        <w:gridCol w:w="6521"/>
      </w:tblGrid>
      <w:tr w:rsidR="009E5B77" w:rsidRPr="004201B3" w14:paraId="05D53AFF" w14:textId="77777777" w:rsidTr="005D1A61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vAlign w:val="center"/>
          </w:tcPr>
          <w:p w14:paraId="54D4E154" w14:textId="77777777" w:rsidR="009E5B77" w:rsidRPr="004201B3" w:rsidRDefault="009E5B77" w:rsidP="0089648C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Respondent(s) Legal Representative </w:t>
            </w:r>
            <w:r w:rsidRPr="004201B3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 applicable)</w:t>
            </w:r>
          </w:p>
        </w:tc>
      </w:tr>
      <w:tr w:rsidR="00AF4DFF" w:rsidRPr="004201B3" w14:paraId="7D083B47" w14:textId="77777777" w:rsidTr="0089648C">
        <w:tblPrEx>
          <w:shd w:val="clear" w:color="auto" w:fill="auto"/>
        </w:tblPrEx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F631" w14:textId="77777777" w:rsidR="00AF4DFF" w:rsidRPr="004201B3" w:rsidRDefault="00AF4DFF" w:rsidP="00AF4DFF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A06C" w14:textId="77777777" w:rsidR="00AF4DFF" w:rsidRPr="004201B3" w:rsidRDefault="00AF4DFF" w:rsidP="00AF4DFF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AF4DFF" w:rsidRPr="004201B3" w14:paraId="0788E21E" w14:textId="77777777" w:rsidTr="0089648C">
        <w:tblPrEx>
          <w:shd w:val="clear" w:color="auto" w:fill="auto"/>
        </w:tblPrEx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1026" w14:textId="77777777" w:rsidR="00AF4DFF" w:rsidRPr="004201B3" w:rsidRDefault="00AF4DFF" w:rsidP="00AF4DFF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574C" w14:textId="77777777" w:rsidR="00AF4DFF" w:rsidRPr="004201B3" w:rsidRDefault="00AF4DFF" w:rsidP="00AF4DFF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AF4DFF" w:rsidRPr="004201B3" w14:paraId="5930B800" w14:textId="77777777" w:rsidTr="0089648C">
        <w:tblPrEx>
          <w:shd w:val="clear" w:color="auto" w:fill="auto"/>
        </w:tblPrEx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54C5" w14:textId="77777777" w:rsidR="00AF4DFF" w:rsidRPr="004201B3" w:rsidRDefault="00AF4DFF" w:rsidP="00AF4DFF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Address of Firm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C211" w14:textId="77777777" w:rsidR="00AF4DFF" w:rsidRPr="004201B3" w:rsidRDefault="00AF4DFF" w:rsidP="00AF4DFF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[address of firm]</w:t>
            </w:r>
          </w:p>
        </w:tc>
      </w:tr>
      <w:tr w:rsidR="00AF4DFF" w:rsidRPr="004201B3" w14:paraId="35416F67" w14:textId="77777777" w:rsidTr="0089648C">
        <w:tblPrEx>
          <w:shd w:val="clear" w:color="auto" w:fill="auto"/>
        </w:tblPrEx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D02F" w14:textId="77777777" w:rsidR="00AF4DFF" w:rsidRPr="004201B3" w:rsidRDefault="00AF4DFF" w:rsidP="00AF4DFF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8267" w14:textId="77777777" w:rsidR="00AF4DFF" w:rsidRPr="004201B3" w:rsidRDefault="00AF4DFF" w:rsidP="00AF4DFF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[contact person]</w:t>
            </w:r>
          </w:p>
        </w:tc>
      </w:tr>
      <w:tr w:rsidR="00F020A8" w:rsidRPr="004201B3" w14:paraId="6B9E7F41" w14:textId="77777777" w:rsidTr="0089648C">
        <w:tblPrEx>
          <w:shd w:val="clear" w:color="auto" w:fill="auto"/>
        </w:tblPrEx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51C5" w14:textId="3A56CD78" w:rsidR="00F020A8" w:rsidRPr="004201B3" w:rsidRDefault="00F020A8" w:rsidP="00F020A8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BC4C" w14:textId="2F153C87" w:rsidR="00F020A8" w:rsidRPr="004201B3" w:rsidRDefault="00F020A8" w:rsidP="00F020A8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F020A8" w:rsidRPr="004201B3" w14:paraId="6C675627" w14:textId="77777777" w:rsidTr="0089648C">
        <w:tblPrEx>
          <w:shd w:val="clear" w:color="auto" w:fill="auto"/>
        </w:tblPrEx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8EEC" w14:textId="77777777" w:rsidR="00F020A8" w:rsidRPr="004201B3" w:rsidRDefault="00F020A8" w:rsidP="00F020A8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B8AC" w14:textId="77777777" w:rsidR="00F020A8" w:rsidRPr="004201B3" w:rsidRDefault="00F020A8" w:rsidP="00F020A8">
            <w:pPr>
              <w:rPr>
                <w:rFonts w:ascii="Aptos" w:hAnsi="Aptos" w:cstheme="minorBidi"/>
                <w:sz w:val="20"/>
                <w:szCs w:val="20"/>
              </w:rPr>
            </w:pPr>
            <w:r w:rsidRPr="004201B3">
              <w:rPr>
                <w:rFonts w:ascii="Aptos" w:hAnsi="Aptos" w:cstheme="minorBidi"/>
                <w:sz w:val="20"/>
                <w:szCs w:val="20"/>
              </w:rPr>
              <w:t>[email]</w:t>
            </w:r>
          </w:p>
        </w:tc>
      </w:tr>
    </w:tbl>
    <w:p w14:paraId="6C3593FB" w14:textId="77777777" w:rsidR="009E5B77" w:rsidRPr="004201B3" w:rsidRDefault="009E5B77" w:rsidP="009E5B77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5E7AF553" w14:textId="77777777" w:rsidR="009C0152" w:rsidRPr="004201B3" w:rsidRDefault="009C0152" w:rsidP="00670FF2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sectPr w:rsidR="009C0152" w:rsidRPr="004201B3" w:rsidSect="005D1A61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40" w:right="1080" w:bottom="540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BBF11" w14:textId="77777777" w:rsidR="00402207" w:rsidRDefault="00402207">
      <w:r>
        <w:separator/>
      </w:r>
    </w:p>
  </w:endnote>
  <w:endnote w:type="continuationSeparator" w:id="0">
    <w:p w14:paraId="27092192" w14:textId="77777777" w:rsidR="00402207" w:rsidRDefault="0040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15E4" w14:textId="00668817" w:rsidR="004201B3" w:rsidRDefault="002127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7F78EC" wp14:editId="7B20E4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70840"/>
              <wp:effectExtent l="0" t="0" r="635" b="0"/>
              <wp:wrapNone/>
              <wp:docPr id="239506998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7C73B" w14:textId="5972E98A" w:rsidR="00212759" w:rsidRPr="00212759" w:rsidRDefault="00212759" w:rsidP="00212759">
                          <w:pPr>
                            <w:spacing w:after="0"/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12759"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F78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9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" filled="f" stroked="f">
              <v:textbox style="mso-fit-shape-to-text:t" inset="0,0,0,15pt">
                <w:txbxContent>
                  <w:p w14:paraId="2407C73B" w14:textId="5972E98A" w:rsidR="00212759" w:rsidRPr="00212759" w:rsidRDefault="00212759" w:rsidP="00212759">
                    <w:pPr>
                      <w:spacing w:after="0"/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12759"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2DDA" w14:textId="608977F1" w:rsidR="00835ED4" w:rsidRPr="007D731C" w:rsidRDefault="00C354D7" w:rsidP="00494E7E">
    <w:pPr>
      <w:pStyle w:val="Footer"/>
      <w:jc w:val="right"/>
      <w:rPr>
        <w:rFonts w:ascii="Aptos" w:hAnsi="Aptos" w:cstheme="minorBidi"/>
        <w:sz w:val="16"/>
        <w:szCs w:val="16"/>
      </w:rPr>
    </w:pPr>
    <w:r w:rsidRPr="007D731C">
      <w:rPr>
        <w:rFonts w:ascii="Aptos" w:hAnsi="Aptos" w:cstheme="minorBidi"/>
        <w:sz w:val="16"/>
        <w:szCs w:val="16"/>
      </w:rPr>
      <w:t xml:space="preserve">COA </w:t>
    </w:r>
    <w:r w:rsidR="00E96FFC" w:rsidRPr="007D731C">
      <w:rPr>
        <w:rFonts w:ascii="Aptos" w:hAnsi="Aptos" w:cstheme="minorBidi"/>
        <w:sz w:val="16"/>
        <w:szCs w:val="16"/>
      </w:rPr>
      <w:t>5</w:t>
    </w:r>
    <w:r w:rsidRPr="007D731C">
      <w:rPr>
        <w:rFonts w:ascii="Aptos" w:hAnsi="Aptos" w:cstheme="minorBidi"/>
        <w:sz w:val="16"/>
        <w:szCs w:val="16"/>
      </w:rPr>
      <w:t xml:space="preserve"> </w:t>
    </w:r>
    <w:r w:rsidRPr="007D731C">
      <w:rPr>
        <w:rFonts w:ascii="Aptos" w:hAnsi="Aptos" w:cstheme="minorBidi"/>
        <w:sz w:val="16"/>
        <w:szCs w:val="16"/>
      </w:rPr>
      <w:tab/>
    </w:r>
    <w:r w:rsidR="007D731C" w:rsidRPr="007D731C">
      <w:rPr>
        <w:rFonts w:ascii="Aptos" w:hAnsi="Aptos" w:cstheme="minorBidi"/>
        <w:sz w:val="16"/>
        <w:szCs w:val="16"/>
      </w:rPr>
      <w:t xml:space="preserve">Rev Date: </w:t>
    </w:r>
    <w:r w:rsidR="00707712">
      <w:rPr>
        <w:rFonts w:ascii="Aptos" w:hAnsi="Aptos" w:cstheme="minorBidi"/>
        <w:sz w:val="16"/>
        <w:szCs w:val="16"/>
      </w:rPr>
      <w:t>15 October</w:t>
    </w:r>
    <w:r w:rsidR="00707712" w:rsidRPr="007D731C">
      <w:rPr>
        <w:rFonts w:ascii="Aptos" w:hAnsi="Aptos" w:cstheme="minorBidi"/>
        <w:sz w:val="16"/>
        <w:szCs w:val="16"/>
      </w:rPr>
      <w:t xml:space="preserve"> </w:t>
    </w:r>
    <w:r w:rsidR="007D731C" w:rsidRPr="007D731C">
      <w:rPr>
        <w:rFonts w:ascii="Aptos" w:hAnsi="Aptos" w:cstheme="minorBidi"/>
        <w:sz w:val="16"/>
        <w:szCs w:val="16"/>
      </w:rPr>
      <w:t>2025</w:t>
    </w:r>
    <w:r w:rsidRPr="007D731C">
      <w:rPr>
        <w:rFonts w:ascii="Aptos" w:hAnsi="Aptos" w:cstheme="minorBidi"/>
        <w:sz w:val="16"/>
        <w:szCs w:val="16"/>
      </w:rPr>
      <w:tab/>
    </w:r>
    <w:r w:rsidRPr="007D731C">
      <w:rPr>
        <w:rFonts w:ascii="Aptos" w:hAnsi="Aptos" w:cstheme="minorBidi"/>
        <w:sz w:val="16"/>
        <w:szCs w:val="16"/>
      </w:rPr>
      <w:tab/>
    </w:r>
    <w:r w:rsidRPr="007D731C">
      <w:rPr>
        <w:rFonts w:ascii="Aptos" w:hAnsi="Aptos" w:cstheme="minorBidi"/>
        <w:sz w:val="16"/>
        <w:szCs w:val="16"/>
      </w:rPr>
      <w:tab/>
    </w:r>
    <w:r w:rsidR="00835ED4" w:rsidRPr="007D731C">
      <w:rPr>
        <w:rFonts w:ascii="Aptos" w:hAnsi="Aptos" w:cstheme="minorBidi"/>
        <w:sz w:val="16"/>
        <w:szCs w:val="16"/>
      </w:rPr>
      <w:fldChar w:fldCharType="begin"/>
    </w:r>
    <w:r w:rsidR="00835ED4" w:rsidRPr="007D731C">
      <w:rPr>
        <w:rFonts w:ascii="Aptos" w:hAnsi="Aptos" w:cstheme="minorBidi"/>
        <w:sz w:val="16"/>
        <w:szCs w:val="16"/>
      </w:rPr>
      <w:instrText xml:space="preserve"> PAGE   \* MERGEFORMAT </w:instrText>
    </w:r>
    <w:r w:rsidR="00835ED4" w:rsidRPr="007D731C">
      <w:rPr>
        <w:rFonts w:ascii="Aptos" w:hAnsi="Aptos" w:cstheme="minorBidi"/>
        <w:sz w:val="16"/>
        <w:szCs w:val="16"/>
      </w:rPr>
      <w:fldChar w:fldCharType="separate"/>
    </w:r>
    <w:r w:rsidR="00E804A5" w:rsidRPr="007D731C">
      <w:rPr>
        <w:rFonts w:ascii="Aptos" w:hAnsi="Aptos" w:cstheme="minorBidi"/>
        <w:noProof/>
        <w:sz w:val="16"/>
        <w:szCs w:val="16"/>
      </w:rPr>
      <w:t>5</w:t>
    </w:r>
    <w:r w:rsidR="00835ED4" w:rsidRPr="007D731C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5822" w14:textId="6A3D0067" w:rsidR="00494E7E" w:rsidRPr="004201B3" w:rsidRDefault="00C354D7" w:rsidP="0074677F">
    <w:pPr>
      <w:pStyle w:val="Footer"/>
      <w:tabs>
        <w:tab w:val="clear" w:pos="8306"/>
        <w:tab w:val="right" w:pos="9746"/>
      </w:tabs>
      <w:rPr>
        <w:rFonts w:ascii="Aptos" w:hAnsi="Aptos" w:cstheme="minorBidi"/>
        <w:sz w:val="16"/>
        <w:szCs w:val="16"/>
      </w:rPr>
    </w:pPr>
    <w:r w:rsidRPr="004201B3">
      <w:rPr>
        <w:rFonts w:ascii="Aptos" w:hAnsi="Aptos" w:cstheme="minorBidi"/>
        <w:sz w:val="16"/>
        <w:szCs w:val="16"/>
      </w:rPr>
      <w:t xml:space="preserve">COA </w:t>
    </w:r>
    <w:r w:rsidR="00E96FFC" w:rsidRPr="004201B3">
      <w:rPr>
        <w:rFonts w:ascii="Aptos" w:hAnsi="Aptos" w:cstheme="minorBidi"/>
        <w:sz w:val="16"/>
        <w:szCs w:val="16"/>
      </w:rPr>
      <w:t>5</w:t>
    </w:r>
    <w:r w:rsidRPr="004201B3">
      <w:rPr>
        <w:rFonts w:ascii="Aptos" w:hAnsi="Aptos" w:cstheme="minorBidi"/>
        <w:sz w:val="16"/>
        <w:szCs w:val="16"/>
      </w:rPr>
      <w:t xml:space="preserve"> </w:t>
    </w:r>
    <w:r w:rsidRPr="004201B3">
      <w:rPr>
        <w:rFonts w:ascii="Aptos" w:hAnsi="Aptos" w:cstheme="minorBidi"/>
        <w:sz w:val="16"/>
        <w:szCs w:val="16"/>
      </w:rPr>
      <w:tab/>
    </w:r>
    <w:r w:rsidR="00D03CFB" w:rsidRPr="004201B3">
      <w:rPr>
        <w:rFonts w:ascii="Aptos" w:hAnsi="Aptos" w:cstheme="minorBidi"/>
        <w:sz w:val="16"/>
        <w:szCs w:val="16"/>
      </w:rPr>
      <w:t xml:space="preserve">Rev Date: </w:t>
    </w:r>
    <w:r w:rsidR="00707712">
      <w:rPr>
        <w:rFonts w:ascii="Aptos" w:hAnsi="Aptos" w:cstheme="minorBidi"/>
        <w:sz w:val="16"/>
        <w:szCs w:val="16"/>
      </w:rPr>
      <w:t>15 October</w:t>
    </w:r>
    <w:r w:rsidR="00707712">
      <w:rPr>
        <w:rFonts w:ascii="Aptos" w:hAnsi="Aptos" w:cstheme="minorBidi"/>
        <w:sz w:val="16"/>
        <w:szCs w:val="16"/>
      </w:rPr>
      <w:t xml:space="preserve"> </w:t>
    </w:r>
    <w:r w:rsidR="007776AA">
      <w:rPr>
        <w:rFonts w:ascii="Aptos" w:hAnsi="Aptos" w:cstheme="minorBidi"/>
        <w:sz w:val="16"/>
        <w:szCs w:val="16"/>
      </w:rPr>
      <w:t>2025</w:t>
    </w:r>
    <w:r w:rsidRPr="004201B3">
      <w:rPr>
        <w:rFonts w:ascii="Aptos" w:hAnsi="Aptos" w:cstheme="minorBidi"/>
        <w:sz w:val="16"/>
        <w:szCs w:val="16"/>
      </w:rPr>
      <w:tab/>
    </w:r>
    <w:r w:rsidR="00494E7E" w:rsidRPr="004201B3">
      <w:rPr>
        <w:rFonts w:ascii="Aptos" w:hAnsi="Aptos" w:cstheme="minorBidi"/>
        <w:sz w:val="16"/>
        <w:szCs w:val="16"/>
      </w:rPr>
      <w:fldChar w:fldCharType="begin"/>
    </w:r>
    <w:r w:rsidR="00494E7E" w:rsidRPr="004201B3">
      <w:rPr>
        <w:rFonts w:ascii="Aptos" w:hAnsi="Aptos" w:cstheme="minorBidi"/>
        <w:sz w:val="16"/>
        <w:szCs w:val="16"/>
      </w:rPr>
      <w:instrText xml:space="preserve"> PAGE   \* MERGEFORMAT </w:instrText>
    </w:r>
    <w:r w:rsidR="00494E7E" w:rsidRPr="004201B3">
      <w:rPr>
        <w:rFonts w:ascii="Aptos" w:hAnsi="Aptos" w:cstheme="minorBidi"/>
        <w:sz w:val="16"/>
        <w:szCs w:val="16"/>
      </w:rPr>
      <w:fldChar w:fldCharType="separate"/>
    </w:r>
    <w:r w:rsidR="00E804A5" w:rsidRPr="004201B3">
      <w:rPr>
        <w:rFonts w:ascii="Aptos" w:hAnsi="Aptos" w:cstheme="minorBidi"/>
        <w:noProof/>
        <w:sz w:val="16"/>
        <w:szCs w:val="16"/>
      </w:rPr>
      <w:t>1</w:t>
    </w:r>
    <w:r w:rsidR="00494E7E" w:rsidRPr="004201B3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255C8" w14:textId="77777777" w:rsidR="00402207" w:rsidRDefault="00402207">
      <w:r>
        <w:separator/>
      </w:r>
    </w:p>
  </w:footnote>
  <w:footnote w:type="continuationSeparator" w:id="0">
    <w:p w14:paraId="513C848F" w14:textId="77777777" w:rsidR="00402207" w:rsidRDefault="00402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BC31" w14:textId="4F687872" w:rsidR="00495D6E" w:rsidRDefault="004201B3" w:rsidP="007D731C">
    <w:pPr>
      <w:pStyle w:val="Header"/>
      <w:jc w:val="center"/>
    </w:pPr>
    <w:r w:rsidRPr="005E4C12">
      <w:rPr>
        <w:noProof/>
      </w:rPr>
      <w:drawing>
        <wp:inline distT="0" distB="0" distL="0" distR="0" wp14:anchorId="7DD81B7B" wp14:editId="1E5C20F1">
          <wp:extent cx="2563200" cy="655200"/>
          <wp:effectExtent l="0" t="0" r="0" b="0"/>
          <wp:docPr id="13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35CA4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17686F"/>
    <w:multiLevelType w:val="hybridMultilevel"/>
    <w:tmpl w:val="7E7E1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8561A"/>
    <w:multiLevelType w:val="hybridMultilevel"/>
    <w:tmpl w:val="DC60F068"/>
    <w:lvl w:ilvl="0" w:tplc="48764E7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54827"/>
    <w:multiLevelType w:val="hybridMultilevel"/>
    <w:tmpl w:val="9058217E"/>
    <w:lvl w:ilvl="0" w:tplc="8964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51B58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E36F63"/>
    <w:multiLevelType w:val="hybridMultilevel"/>
    <w:tmpl w:val="9D7C0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7EA60075"/>
    <w:multiLevelType w:val="hybridMultilevel"/>
    <w:tmpl w:val="7C52B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484444">
    <w:abstractNumId w:val="15"/>
  </w:num>
  <w:num w:numId="2" w16cid:durableId="567958218">
    <w:abstractNumId w:val="7"/>
  </w:num>
  <w:num w:numId="3" w16cid:durableId="240141495">
    <w:abstractNumId w:val="16"/>
  </w:num>
  <w:num w:numId="4" w16cid:durableId="1372654324">
    <w:abstractNumId w:val="20"/>
  </w:num>
  <w:num w:numId="5" w16cid:durableId="1135416413">
    <w:abstractNumId w:val="10"/>
  </w:num>
  <w:num w:numId="6" w16cid:durableId="290325310">
    <w:abstractNumId w:val="2"/>
  </w:num>
  <w:num w:numId="7" w16cid:durableId="2118334292">
    <w:abstractNumId w:val="21"/>
  </w:num>
  <w:num w:numId="8" w16cid:durableId="385183749">
    <w:abstractNumId w:val="18"/>
  </w:num>
  <w:num w:numId="9" w16cid:durableId="1266575969">
    <w:abstractNumId w:val="6"/>
  </w:num>
  <w:num w:numId="10" w16cid:durableId="1819493583">
    <w:abstractNumId w:val="17"/>
  </w:num>
  <w:num w:numId="11" w16cid:durableId="121311542">
    <w:abstractNumId w:val="0"/>
  </w:num>
  <w:num w:numId="12" w16cid:durableId="1261720017">
    <w:abstractNumId w:val="0"/>
  </w:num>
  <w:num w:numId="13" w16cid:durableId="406994905">
    <w:abstractNumId w:val="1"/>
  </w:num>
  <w:num w:numId="14" w16cid:durableId="676544519">
    <w:abstractNumId w:val="13"/>
  </w:num>
  <w:num w:numId="15" w16cid:durableId="1663968941">
    <w:abstractNumId w:val="3"/>
  </w:num>
  <w:num w:numId="16" w16cid:durableId="189608345">
    <w:abstractNumId w:val="12"/>
  </w:num>
  <w:num w:numId="17" w16cid:durableId="1847285510">
    <w:abstractNumId w:val="4"/>
  </w:num>
  <w:num w:numId="18" w16cid:durableId="1354962449">
    <w:abstractNumId w:val="14"/>
  </w:num>
  <w:num w:numId="19" w16cid:durableId="1946034426">
    <w:abstractNumId w:val="22"/>
  </w:num>
  <w:num w:numId="20" w16cid:durableId="33621411">
    <w:abstractNumId w:val="9"/>
  </w:num>
  <w:num w:numId="21" w16cid:durableId="382140534">
    <w:abstractNumId w:val="5"/>
  </w:num>
  <w:num w:numId="22" w16cid:durableId="1610817773">
    <w:abstractNumId w:val="8"/>
  </w:num>
  <w:num w:numId="23" w16cid:durableId="388187878">
    <w:abstractNumId w:val="11"/>
  </w:num>
  <w:num w:numId="24" w16cid:durableId="1298756566">
    <w:abstractNumId w:val="19"/>
  </w:num>
  <w:num w:numId="25" w16cid:durableId="49055819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139A9"/>
    <w:rsid w:val="00025B9E"/>
    <w:rsid w:val="00031BF6"/>
    <w:rsid w:val="00040471"/>
    <w:rsid w:val="000430A9"/>
    <w:rsid w:val="00046E99"/>
    <w:rsid w:val="000511DB"/>
    <w:rsid w:val="00057330"/>
    <w:rsid w:val="00062AAB"/>
    <w:rsid w:val="00080855"/>
    <w:rsid w:val="000A2703"/>
    <w:rsid w:val="000B7D2F"/>
    <w:rsid w:val="000C6A91"/>
    <w:rsid w:val="000C6E25"/>
    <w:rsid w:val="000D2D74"/>
    <w:rsid w:val="000D488E"/>
    <w:rsid w:val="000D7E59"/>
    <w:rsid w:val="000E4177"/>
    <w:rsid w:val="000E781E"/>
    <w:rsid w:val="000F2C21"/>
    <w:rsid w:val="00100C52"/>
    <w:rsid w:val="0010140A"/>
    <w:rsid w:val="001049F6"/>
    <w:rsid w:val="00120CC6"/>
    <w:rsid w:val="001268C4"/>
    <w:rsid w:val="00145597"/>
    <w:rsid w:val="00146E6E"/>
    <w:rsid w:val="00154C7A"/>
    <w:rsid w:val="001605DE"/>
    <w:rsid w:val="00171DB8"/>
    <w:rsid w:val="00173DE3"/>
    <w:rsid w:val="00180568"/>
    <w:rsid w:val="001842CB"/>
    <w:rsid w:val="00191E7A"/>
    <w:rsid w:val="00193509"/>
    <w:rsid w:val="001A58EA"/>
    <w:rsid w:val="001C69B9"/>
    <w:rsid w:val="001C722D"/>
    <w:rsid w:val="001D3782"/>
    <w:rsid w:val="001D4BE9"/>
    <w:rsid w:val="001E1E5F"/>
    <w:rsid w:val="001E1FAB"/>
    <w:rsid w:val="001E2BA0"/>
    <w:rsid w:val="001E6CF2"/>
    <w:rsid w:val="001F41EF"/>
    <w:rsid w:val="001F4562"/>
    <w:rsid w:val="001F5243"/>
    <w:rsid w:val="00200DD8"/>
    <w:rsid w:val="002065E4"/>
    <w:rsid w:val="00207411"/>
    <w:rsid w:val="00212759"/>
    <w:rsid w:val="00214288"/>
    <w:rsid w:val="002153EC"/>
    <w:rsid w:val="00234EA8"/>
    <w:rsid w:val="0024123C"/>
    <w:rsid w:val="00243244"/>
    <w:rsid w:val="00244C65"/>
    <w:rsid w:val="00250CE6"/>
    <w:rsid w:val="00260860"/>
    <w:rsid w:val="00266EA0"/>
    <w:rsid w:val="00274EB5"/>
    <w:rsid w:val="00275DFF"/>
    <w:rsid w:val="0027757C"/>
    <w:rsid w:val="0027780B"/>
    <w:rsid w:val="00280676"/>
    <w:rsid w:val="00282621"/>
    <w:rsid w:val="00283627"/>
    <w:rsid w:val="0029177A"/>
    <w:rsid w:val="0029433E"/>
    <w:rsid w:val="002A530D"/>
    <w:rsid w:val="002A5999"/>
    <w:rsid w:val="002A7A65"/>
    <w:rsid w:val="002B4F84"/>
    <w:rsid w:val="002C2835"/>
    <w:rsid w:val="002D7157"/>
    <w:rsid w:val="002E093B"/>
    <w:rsid w:val="002E34F0"/>
    <w:rsid w:val="002E46E7"/>
    <w:rsid w:val="002E69BC"/>
    <w:rsid w:val="002F3FE9"/>
    <w:rsid w:val="00305441"/>
    <w:rsid w:val="00316EFB"/>
    <w:rsid w:val="00323625"/>
    <w:rsid w:val="00336BDB"/>
    <w:rsid w:val="00340754"/>
    <w:rsid w:val="003578FC"/>
    <w:rsid w:val="00367E1D"/>
    <w:rsid w:val="00372DF4"/>
    <w:rsid w:val="0037443B"/>
    <w:rsid w:val="003777A3"/>
    <w:rsid w:val="003950CD"/>
    <w:rsid w:val="003955D8"/>
    <w:rsid w:val="003A05A3"/>
    <w:rsid w:val="003A0AE1"/>
    <w:rsid w:val="003A7222"/>
    <w:rsid w:val="003D0A77"/>
    <w:rsid w:val="003D0ACC"/>
    <w:rsid w:val="003E5737"/>
    <w:rsid w:val="003F579C"/>
    <w:rsid w:val="00402207"/>
    <w:rsid w:val="004157B0"/>
    <w:rsid w:val="004201B3"/>
    <w:rsid w:val="00436B73"/>
    <w:rsid w:val="00441063"/>
    <w:rsid w:val="00441A68"/>
    <w:rsid w:val="0044712F"/>
    <w:rsid w:val="00453DFB"/>
    <w:rsid w:val="0045439B"/>
    <w:rsid w:val="00464F93"/>
    <w:rsid w:val="0046593E"/>
    <w:rsid w:val="0047380B"/>
    <w:rsid w:val="00480B66"/>
    <w:rsid w:val="0048309C"/>
    <w:rsid w:val="00487B5D"/>
    <w:rsid w:val="00491CD9"/>
    <w:rsid w:val="00494E7E"/>
    <w:rsid w:val="00495D6E"/>
    <w:rsid w:val="004A0FC0"/>
    <w:rsid w:val="004A2179"/>
    <w:rsid w:val="004A595E"/>
    <w:rsid w:val="004A5B58"/>
    <w:rsid w:val="004B123C"/>
    <w:rsid w:val="004B149B"/>
    <w:rsid w:val="004B1617"/>
    <w:rsid w:val="004B6186"/>
    <w:rsid w:val="004B63CC"/>
    <w:rsid w:val="004B79B4"/>
    <w:rsid w:val="004C0FA2"/>
    <w:rsid w:val="004C3439"/>
    <w:rsid w:val="004C7733"/>
    <w:rsid w:val="004D130C"/>
    <w:rsid w:val="004E2F03"/>
    <w:rsid w:val="004F2D12"/>
    <w:rsid w:val="004F4E74"/>
    <w:rsid w:val="00503AC6"/>
    <w:rsid w:val="005044A7"/>
    <w:rsid w:val="00507826"/>
    <w:rsid w:val="0052195A"/>
    <w:rsid w:val="005235DE"/>
    <w:rsid w:val="00534FB7"/>
    <w:rsid w:val="00543987"/>
    <w:rsid w:val="005650C6"/>
    <w:rsid w:val="005752CF"/>
    <w:rsid w:val="00583F4B"/>
    <w:rsid w:val="00585FAA"/>
    <w:rsid w:val="00595E82"/>
    <w:rsid w:val="005A304E"/>
    <w:rsid w:val="005A4DA6"/>
    <w:rsid w:val="005B7E27"/>
    <w:rsid w:val="005C61CC"/>
    <w:rsid w:val="005D1A61"/>
    <w:rsid w:val="005D315C"/>
    <w:rsid w:val="005E3351"/>
    <w:rsid w:val="005F6AB4"/>
    <w:rsid w:val="00602A5C"/>
    <w:rsid w:val="0061585B"/>
    <w:rsid w:val="006200B3"/>
    <w:rsid w:val="00627B09"/>
    <w:rsid w:val="00631D2A"/>
    <w:rsid w:val="00637F09"/>
    <w:rsid w:val="00640318"/>
    <w:rsid w:val="0064691C"/>
    <w:rsid w:val="00651ECC"/>
    <w:rsid w:val="00656215"/>
    <w:rsid w:val="006602AD"/>
    <w:rsid w:val="006653B7"/>
    <w:rsid w:val="00670FF2"/>
    <w:rsid w:val="00671DE4"/>
    <w:rsid w:val="00682F97"/>
    <w:rsid w:val="006909CA"/>
    <w:rsid w:val="006A0A7F"/>
    <w:rsid w:val="006A30C2"/>
    <w:rsid w:val="006A3888"/>
    <w:rsid w:val="006A3C4B"/>
    <w:rsid w:val="006A6B4F"/>
    <w:rsid w:val="006C622A"/>
    <w:rsid w:val="006D231D"/>
    <w:rsid w:val="006E5A52"/>
    <w:rsid w:val="00701611"/>
    <w:rsid w:val="007072A6"/>
    <w:rsid w:val="00707712"/>
    <w:rsid w:val="007323CD"/>
    <w:rsid w:val="007446FD"/>
    <w:rsid w:val="0074677F"/>
    <w:rsid w:val="00747C85"/>
    <w:rsid w:val="00757006"/>
    <w:rsid w:val="00761999"/>
    <w:rsid w:val="007643BF"/>
    <w:rsid w:val="00771757"/>
    <w:rsid w:val="007776AA"/>
    <w:rsid w:val="00791E94"/>
    <w:rsid w:val="007934D3"/>
    <w:rsid w:val="007947B0"/>
    <w:rsid w:val="007A185D"/>
    <w:rsid w:val="007A2E30"/>
    <w:rsid w:val="007B46CB"/>
    <w:rsid w:val="007B7BD1"/>
    <w:rsid w:val="007C0921"/>
    <w:rsid w:val="007C154F"/>
    <w:rsid w:val="007C5A39"/>
    <w:rsid w:val="007D1D7E"/>
    <w:rsid w:val="007D580F"/>
    <w:rsid w:val="007D720A"/>
    <w:rsid w:val="007D731C"/>
    <w:rsid w:val="007F319E"/>
    <w:rsid w:val="007F53EA"/>
    <w:rsid w:val="0081298B"/>
    <w:rsid w:val="008257DA"/>
    <w:rsid w:val="00831B0C"/>
    <w:rsid w:val="00835ED4"/>
    <w:rsid w:val="00840BF7"/>
    <w:rsid w:val="008419B6"/>
    <w:rsid w:val="00851167"/>
    <w:rsid w:val="00851C31"/>
    <w:rsid w:val="008536EE"/>
    <w:rsid w:val="00873823"/>
    <w:rsid w:val="0088184D"/>
    <w:rsid w:val="0089012E"/>
    <w:rsid w:val="008902EE"/>
    <w:rsid w:val="00890D12"/>
    <w:rsid w:val="008918D5"/>
    <w:rsid w:val="00892A3E"/>
    <w:rsid w:val="008951B5"/>
    <w:rsid w:val="0089648C"/>
    <w:rsid w:val="008972A9"/>
    <w:rsid w:val="008B1068"/>
    <w:rsid w:val="008C175F"/>
    <w:rsid w:val="008C37E8"/>
    <w:rsid w:val="008D62BE"/>
    <w:rsid w:val="008E16C0"/>
    <w:rsid w:val="008E34E0"/>
    <w:rsid w:val="008F26A6"/>
    <w:rsid w:val="008F653F"/>
    <w:rsid w:val="009015D9"/>
    <w:rsid w:val="009046F7"/>
    <w:rsid w:val="00910BF8"/>
    <w:rsid w:val="0091172A"/>
    <w:rsid w:val="009178A3"/>
    <w:rsid w:val="009237F9"/>
    <w:rsid w:val="00925CCA"/>
    <w:rsid w:val="00931318"/>
    <w:rsid w:val="009317C4"/>
    <w:rsid w:val="00933720"/>
    <w:rsid w:val="00935648"/>
    <w:rsid w:val="00936AB1"/>
    <w:rsid w:val="0094779A"/>
    <w:rsid w:val="009507A6"/>
    <w:rsid w:val="009568DE"/>
    <w:rsid w:val="00963AE3"/>
    <w:rsid w:val="009674BF"/>
    <w:rsid w:val="00973BEF"/>
    <w:rsid w:val="00974650"/>
    <w:rsid w:val="00982F4F"/>
    <w:rsid w:val="00986C59"/>
    <w:rsid w:val="00990833"/>
    <w:rsid w:val="009938CF"/>
    <w:rsid w:val="009A282F"/>
    <w:rsid w:val="009A6EC4"/>
    <w:rsid w:val="009B5171"/>
    <w:rsid w:val="009B70E7"/>
    <w:rsid w:val="009C0152"/>
    <w:rsid w:val="009C0495"/>
    <w:rsid w:val="009C0BDE"/>
    <w:rsid w:val="009D33C4"/>
    <w:rsid w:val="009D5422"/>
    <w:rsid w:val="009E203F"/>
    <w:rsid w:val="009E4A5C"/>
    <w:rsid w:val="009E5B77"/>
    <w:rsid w:val="009E7271"/>
    <w:rsid w:val="00A0179A"/>
    <w:rsid w:val="00A10ECC"/>
    <w:rsid w:val="00A13541"/>
    <w:rsid w:val="00A236D9"/>
    <w:rsid w:val="00A33C33"/>
    <w:rsid w:val="00A36E65"/>
    <w:rsid w:val="00A44810"/>
    <w:rsid w:val="00A52A90"/>
    <w:rsid w:val="00A63D0C"/>
    <w:rsid w:val="00A73CAF"/>
    <w:rsid w:val="00A73CD5"/>
    <w:rsid w:val="00A73D65"/>
    <w:rsid w:val="00A76A12"/>
    <w:rsid w:val="00A857C7"/>
    <w:rsid w:val="00A86491"/>
    <w:rsid w:val="00A96F63"/>
    <w:rsid w:val="00AA36EF"/>
    <w:rsid w:val="00AA70E7"/>
    <w:rsid w:val="00AC0481"/>
    <w:rsid w:val="00AC35FE"/>
    <w:rsid w:val="00AD1C14"/>
    <w:rsid w:val="00AE08EF"/>
    <w:rsid w:val="00AF1D5B"/>
    <w:rsid w:val="00AF4DFF"/>
    <w:rsid w:val="00B07236"/>
    <w:rsid w:val="00B07F01"/>
    <w:rsid w:val="00B107FF"/>
    <w:rsid w:val="00B10C7F"/>
    <w:rsid w:val="00B339CE"/>
    <w:rsid w:val="00B37204"/>
    <w:rsid w:val="00B41C73"/>
    <w:rsid w:val="00B5204C"/>
    <w:rsid w:val="00B531FA"/>
    <w:rsid w:val="00B561B9"/>
    <w:rsid w:val="00B77151"/>
    <w:rsid w:val="00B83E4E"/>
    <w:rsid w:val="00B9606B"/>
    <w:rsid w:val="00B96079"/>
    <w:rsid w:val="00B96E88"/>
    <w:rsid w:val="00BA4A39"/>
    <w:rsid w:val="00BC2F25"/>
    <w:rsid w:val="00BD3561"/>
    <w:rsid w:val="00BE3320"/>
    <w:rsid w:val="00BE69FF"/>
    <w:rsid w:val="00C06660"/>
    <w:rsid w:val="00C10742"/>
    <w:rsid w:val="00C10D5D"/>
    <w:rsid w:val="00C10E3D"/>
    <w:rsid w:val="00C11C53"/>
    <w:rsid w:val="00C20707"/>
    <w:rsid w:val="00C23D0B"/>
    <w:rsid w:val="00C24825"/>
    <w:rsid w:val="00C30646"/>
    <w:rsid w:val="00C32776"/>
    <w:rsid w:val="00C346F4"/>
    <w:rsid w:val="00C354D7"/>
    <w:rsid w:val="00C37881"/>
    <w:rsid w:val="00C57F52"/>
    <w:rsid w:val="00C61703"/>
    <w:rsid w:val="00C67F93"/>
    <w:rsid w:val="00C70F24"/>
    <w:rsid w:val="00C8566F"/>
    <w:rsid w:val="00C903CC"/>
    <w:rsid w:val="00C97C93"/>
    <w:rsid w:val="00C97DD6"/>
    <w:rsid w:val="00CB1218"/>
    <w:rsid w:val="00CC10B8"/>
    <w:rsid w:val="00CD0F35"/>
    <w:rsid w:val="00CD494B"/>
    <w:rsid w:val="00CD4F91"/>
    <w:rsid w:val="00CE320B"/>
    <w:rsid w:val="00CE3F59"/>
    <w:rsid w:val="00D03CFB"/>
    <w:rsid w:val="00D052A3"/>
    <w:rsid w:val="00D05D4C"/>
    <w:rsid w:val="00D33182"/>
    <w:rsid w:val="00D4054D"/>
    <w:rsid w:val="00D410D1"/>
    <w:rsid w:val="00D5555C"/>
    <w:rsid w:val="00D602EB"/>
    <w:rsid w:val="00D80FB6"/>
    <w:rsid w:val="00D81170"/>
    <w:rsid w:val="00D90CFE"/>
    <w:rsid w:val="00D95FD4"/>
    <w:rsid w:val="00DA4667"/>
    <w:rsid w:val="00DC1F72"/>
    <w:rsid w:val="00DC51C1"/>
    <w:rsid w:val="00DD0D85"/>
    <w:rsid w:val="00DD2397"/>
    <w:rsid w:val="00DE0850"/>
    <w:rsid w:val="00DE5616"/>
    <w:rsid w:val="00E05CA3"/>
    <w:rsid w:val="00E105C5"/>
    <w:rsid w:val="00E140C7"/>
    <w:rsid w:val="00E30C2A"/>
    <w:rsid w:val="00E33459"/>
    <w:rsid w:val="00E34347"/>
    <w:rsid w:val="00E40B02"/>
    <w:rsid w:val="00E53D2E"/>
    <w:rsid w:val="00E63B7C"/>
    <w:rsid w:val="00E65585"/>
    <w:rsid w:val="00E714A7"/>
    <w:rsid w:val="00E72B0F"/>
    <w:rsid w:val="00E73D6D"/>
    <w:rsid w:val="00E74B1F"/>
    <w:rsid w:val="00E75E83"/>
    <w:rsid w:val="00E7656D"/>
    <w:rsid w:val="00E770C7"/>
    <w:rsid w:val="00E804A5"/>
    <w:rsid w:val="00E85870"/>
    <w:rsid w:val="00E95ACE"/>
    <w:rsid w:val="00E96FFC"/>
    <w:rsid w:val="00EA4935"/>
    <w:rsid w:val="00EB011A"/>
    <w:rsid w:val="00EB2487"/>
    <w:rsid w:val="00EC0CA1"/>
    <w:rsid w:val="00EC22A5"/>
    <w:rsid w:val="00ED6859"/>
    <w:rsid w:val="00ED6BB5"/>
    <w:rsid w:val="00EE0188"/>
    <w:rsid w:val="00EE1481"/>
    <w:rsid w:val="00EF529E"/>
    <w:rsid w:val="00EF5520"/>
    <w:rsid w:val="00F005BD"/>
    <w:rsid w:val="00F020A8"/>
    <w:rsid w:val="00F03BC3"/>
    <w:rsid w:val="00F1131C"/>
    <w:rsid w:val="00F1724B"/>
    <w:rsid w:val="00F24E12"/>
    <w:rsid w:val="00F3042A"/>
    <w:rsid w:val="00F338F1"/>
    <w:rsid w:val="00F35313"/>
    <w:rsid w:val="00F45D5F"/>
    <w:rsid w:val="00F57BD4"/>
    <w:rsid w:val="00F60E3A"/>
    <w:rsid w:val="00F665D3"/>
    <w:rsid w:val="00F7031A"/>
    <w:rsid w:val="00F71291"/>
    <w:rsid w:val="00F83324"/>
    <w:rsid w:val="00F93332"/>
    <w:rsid w:val="00FA0AE6"/>
    <w:rsid w:val="00FA18DA"/>
    <w:rsid w:val="00FA4FF3"/>
    <w:rsid w:val="00FC775B"/>
    <w:rsid w:val="00FD1781"/>
    <w:rsid w:val="00FE6604"/>
    <w:rsid w:val="00FF2C8B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  <w14:docId w14:val="52DD99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F529E"/>
    <w:rPr>
      <w:color w:val="808080"/>
    </w:rPr>
  </w:style>
  <w:style w:type="paragraph" w:styleId="ListParagraph">
    <w:name w:val="List Paragraph"/>
    <w:basedOn w:val="Normal"/>
    <w:uiPriority w:val="34"/>
    <w:qFormat/>
    <w:rsid w:val="00B77151"/>
    <w:pPr>
      <w:spacing w:before="0" w:after="0"/>
      <w:ind w:left="720"/>
      <w:contextualSpacing/>
    </w:pPr>
  </w:style>
  <w:style w:type="paragraph" w:styleId="Revision">
    <w:name w:val="Revision"/>
    <w:hidden/>
    <w:uiPriority w:val="99"/>
    <w:semiHidden/>
    <w:rsid w:val="00925CCA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B572012B2E449894C531009B8E1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AC728-E884-4B0D-BDDD-7D8C40D8BA7B}"/>
      </w:docPartPr>
      <w:docPartBody>
        <w:p w:rsidR="00E47479" w:rsidRDefault="004B1FC8" w:rsidP="004B1FC8">
          <w:pPr>
            <w:pStyle w:val="A7B572012B2E449894C531009B8E1B112"/>
          </w:pPr>
          <w:r w:rsidRPr="000B7D2F">
            <w:rPr>
              <w:rFonts w:asciiTheme="minorBidi" w:hAnsiTheme="minorBidi" w:cstheme="minorBidi"/>
              <w:sz w:val="20"/>
              <w:szCs w:val="20"/>
            </w:rPr>
            <w:t>[select division]</w:t>
          </w:r>
        </w:p>
      </w:docPartBody>
    </w:docPart>
    <w:docPart>
      <w:docPartPr>
        <w:name w:val="B75541D7852240648FF9A65EBB57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D13F-5D6E-49BD-8D39-10F8B1B4CC4C}"/>
      </w:docPartPr>
      <w:docPartBody>
        <w:p w:rsidR="00290EE3" w:rsidRDefault="00290EE3" w:rsidP="00290EE3">
          <w:pPr>
            <w:pStyle w:val="B75541D7852240648FF9A65EBB5791A9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8A0"/>
    <w:rsid w:val="000C6A91"/>
    <w:rsid w:val="00290EE3"/>
    <w:rsid w:val="004B1FC8"/>
    <w:rsid w:val="004C0FA2"/>
    <w:rsid w:val="004F2D12"/>
    <w:rsid w:val="00791E94"/>
    <w:rsid w:val="007D51A2"/>
    <w:rsid w:val="008257DA"/>
    <w:rsid w:val="009A282F"/>
    <w:rsid w:val="009D33C4"/>
    <w:rsid w:val="00BE69FF"/>
    <w:rsid w:val="00E105C5"/>
    <w:rsid w:val="00E47479"/>
    <w:rsid w:val="00F1131C"/>
    <w:rsid w:val="00F4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0EE3"/>
    <w:rPr>
      <w:color w:val="808080"/>
    </w:rPr>
  </w:style>
  <w:style w:type="paragraph" w:customStyle="1" w:styleId="A7B572012B2E449894C531009B8E1B112">
    <w:name w:val="A7B572012B2E449894C531009B8E1B112"/>
    <w:rsid w:val="004B1FC8"/>
    <w:pPr>
      <w:spacing w:before="40" w:after="4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B75541D7852240648FF9A65EBB5791A9">
    <w:name w:val="B75541D7852240648FF9A65EBB5791A9"/>
    <w:rsid w:val="00290EE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658</Words>
  <Characters>3833</Characters>
  <Application>Microsoft Office Word</Application>
  <DocSecurity>0</DocSecurity>
  <Lines>203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2019-10-07T05:05:00Z</dcterms:created>
  <dcterms:modified xsi:type="dcterms:W3CDTF">2025-10-13T12:08:00Z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6a113987,e469636,18336982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2024-12-20T07:59:48Z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b9a952bd-8a3c-4c0a-bfaa-441de71bb35a</vt:lpwstr>
  </property>
  <property fmtid="{D5CDD505-2E9C-101B-9397-08002B2CF9AE}" pid="11" name="MSIP_Label_ff56cc6b-8e91-4f6b-ad73-14cd611c8a06_ContentBits">
    <vt:lpwstr>2</vt:lpwstr>
  </property>
</Properties>
</file>