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D40F" w14:textId="77777777" w:rsidR="00367E1D" w:rsidRPr="00E670DC" w:rsidRDefault="00367E1D" w:rsidP="00517005">
      <w:pPr>
        <w:autoSpaceDE w:val="0"/>
        <w:autoSpaceDN w:val="0"/>
        <w:adjustRightInd w:val="0"/>
        <w:spacing w:before="120"/>
        <w:rPr>
          <w:rFonts w:ascii="Aptos" w:hAnsi="Aptos" w:cstheme="minorBidi"/>
          <w:b/>
          <w:bCs/>
          <w:sz w:val="20"/>
          <w:szCs w:val="20"/>
        </w:rPr>
      </w:pPr>
      <w:r w:rsidRPr="00E670DC">
        <w:rPr>
          <w:rFonts w:ascii="Aptos" w:hAnsi="Aptos" w:cstheme="minorBidi"/>
          <w:b/>
          <w:bCs/>
          <w:sz w:val="20"/>
          <w:szCs w:val="20"/>
        </w:rPr>
        <w:t xml:space="preserve">Form </w:t>
      </w:r>
      <w:r w:rsidR="007949C2" w:rsidRPr="00E670DC">
        <w:rPr>
          <w:rFonts w:ascii="Aptos" w:hAnsi="Aptos" w:cstheme="minorBidi"/>
          <w:b/>
          <w:bCs/>
          <w:sz w:val="20"/>
          <w:szCs w:val="20"/>
        </w:rPr>
        <w:t xml:space="preserve">COSTS </w:t>
      </w:r>
      <w:r w:rsidR="00C16395" w:rsidRPr="00E670DC">
        <w:rPr>
          <w:rFonts w:ascii="Aptos" w:hAnsi="Aptos" w:cstheme="minorBidi"/>
          <w:b/>
          <w:bCs/>
          <w:sz w:val="20"/>
          <w:szCs w:val="20"/>
        </w:rPr>
        <w:t>4</w:t>
      </w:r>
    </w:p>
    <w:p w14:paraId="7063FEDD" w14:textId="77777777" w:rsidR="00367E1D" w:rsidRPr="00E670DC" w:rsidRDefault="000E6FA7" w:rsidP="000E6FA7">
      <w:pPr>
        <w:autoSpaceDE w:val="0"/>
        <w:autoSpaceDN w:val="0"/>
        <w:adjustRightInd w:val="0"/>
        <w:rPr>
          <w:rFonts w:ascii="Aptos" w:hAnsi="Aptos" w:cstheme="minorBidi"/>
          <w:b/>
          <w:bCs/>
          <w:sz w:val="20"/>
          <w:szCs w:val="20"/>
        </w:rPr>
      </w:pPr>
      <w:r w:rsidRPr="00E670DC">
        <w:rPr>
          <w:rFonts w:ascii="Aptos" w:hAnsi="Aptos" w:cstheme="minorBidi"/>
          <w:b/>
          <w:bCs/>
          <w:sz w:val="20"/>
          <w:szCs w:val="20"/>
        </w:rPr>
        <w:t>Practice Direction 9</w:t>
      </w:r>
    </w:p>
    <w:p w14:paraId="47356610" w14:textId="77777777" w:rsidR="00094E56" w:rsidRPr="00E670DC" w:rsidRDefault="00094E56" w:rsidP="000E6FA7">
      <w:pPr>
        <w:autoSpaceDE w:val="0"/>
        <w:autoSpaceDN w:val="0"/>
        <w:adjustRightInd w:val="0"/>
        <w:rPr>
          <w:rFonts w:ascii="Aptos" w:hAnsi="Aptos" w:cstheme="minorBidi"/>
          <w:b/>
          <w:bCs/>
          <w:sz w:val="20"/>
          <w:szCs w:val="20"/>
        </w:rPr>
      </w:pPr>
    </w:p>
    <w:p w14:paraId="66993E5D" w14:textId="77777777" w:rsidR="008536EE" w:rsidRPr="00E670DC" w:rsidRDefault="00C16395" w:rsidP="00670FF2">
      <w:pPr>
        <w:autoSpaceDE w:val="0"/>
        <w:autoSpaceDN w:val="0"/>
        <w:adjustRightInd w:val="0"/>
        <w:jc w:val="center"/>
        <w:rPr>
          <w:rFonts w:ascii="Aptos" w:hAnsi="Aptos" w:cstheme="minorBidi"/>
          <w:b/>
          <w:sz w:val="32"/>
          <w:szCs w:val="32"/>
        </w:rPr>
      </w:pPr>
      <w:r w:rsidRPr="00E670DC">
        <w:rPr>
          <w:rFonts w:ascii="Aptos" w:hAnsi="Aptos" w:cstheme="minorBidi"/>
          <w:b/>
          <w:sz w:val="32"/>
          <w:szCs w:val="32"/>
        </w:rPr>
        <w:t>Application for Review (Costs)</w:t>
      </w:r>
    </w:p>
    <w:p w14:paraId="1FFA6BB9" w14:textId="77777777" w:rsidR="00C16395" w:rsidRPr="00E670DC" w:rsidRDefault="00C16395" w:rsidP="00670FF2">
      <w:pPr>
        <w:autoSpaceDE w:val="0"/>
        <w:autoSpaceDN w:val="0"/>
        <w:adjustRightInd w:val="0"/>
        <w:jc w:val="center"/>
        <w:rPr>
          <w:rFonts w:ascii="Aptos" w:hAnsi="Aptos" w:cstheme="minorBidi"/>
          <w:b/>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448"/>
        <w:gridCol w:w="6288"/>
      </w:tblGrid>
      <w:tr w:rsidR="00995355" w:rsidRPr="00E670DC" w14:paraId="4FAB4E7F" w14:textId="77777777" w:rsidTr="00517005">
        <w:trPr>
          <w:trHeight w:val="425"/>
          <w:tblHeader/>
        </w:trPr>
        <w:tc>
          <w:tcPr>
            <w:tcW w:w="5000" w:type="pct"/>
            <w:gridSpan w:val="2"/>
            <w:shd w:val="clear" w:color="auto" w:fill="BABBB2"/>
            <w:vAlign w:val="center"/>
          </w:tcPr>
          <w:p w14:paraId="65036E4C" w14:textId="77777777" w:rsidR="00995355" w:rsidRPr="00E670DC" w:rsidRDefault="00995355" w:rsidP="00094E56">
            <w:pPr>
              <w:keepNext/>
              <w:autoSpaceDE w:val="0"/>
              <w:autoSpaceDN w:val="0"/>
              <w:adjustRightInd w:val="0"/>
              <w:spacing w:line="262" w:lineRule="auto"/>
              <w:rPr>
                <w:rFonts w:ascii="Aptos" w:hAnsi="Aptos" w:cstheme="minorBidi"/>
                <w:b/>
                <w:bCs/>
                <w:sz w:val="20"/>
                <w:szCs w:val="20"/>
              </w:rPr>
            </w:pPr>
            <w:r w:rsidRPr="00E670DC">
              <w:rPr>
                <w:rFonts w:ascii="Aptos" w:hAnsi="Aptos" w:cstheme="minorBidi"/>
                <w:b/>
                <w:bCs/>
                <w:sz w:val="20"/>
                <w:szCs w:val="20"/>
              </w:rPr>
              <w:t xml:space="preserve">Case Details </w:t>
            </w:r>
          </w:p>
        </w:tc>
      </w:tr>
      <w:tr w:rsidR="00294EF1" w:rsidRPr="00E670DC" w14:paraId="171D2E33" w14:textId="77777777" w:rsidTr="002006D2">
        <w:tblPrEx>
          <w:shd w:val="clear" w:color="auto" w:fill="auto"/>
        </w:tblPrEx>
        <w:trPr>
          <w:trHeight w:val="447"/>
        </w:trPr>
        <w:tc>
          <w:tcPr>
            <w:tcW w:w="1771" w:type="pct"/>
            <w:vAlign w:val="center"/>
          </w:tcPr>
          <w:p w14:paraId="79EF45C2" w14:textId="77777777" w:rsidR="00294EF1" w:rsidRPr="00E670DC" w:rsidRDefault="00294EF1" w:rsidP="00294EF1">
            <w:pPr>
              <w:keepNext/>
              <w:autoSpaceDE w:val="0"/>
              <w:autoSpaceDN w:val="0"/>
              <w:adjustRightInd w:val="0"/>
              <w:spacing w:line="262" w:lineRule="auto"/>
              <w:rPr>
                <w:rFonts w:ascii="Aptos" w:hAnsi="Aptos" w:cstheme="minorBidi"/>
                <w:b/>
                <w:bCs/>
                <w:sz w:val="20"/>
                <w:szCs w:val="20"/>
              </w:rPr>
            </w:pPr>
            <w:r w:rsidRPr="00E670DC">
              <w:rPr>
                <w:rFonts w:ascii="Aptos" w:hAnsi="Aptos" w:cstheme="minorBidi"/>
                <w:b/>
                <w:bCs/>
                <w:sz w:val="20"/>
                <w:szCs w:val="20"/>
              </w:rPr>
              <w:t>Court</w:t>
            </w:r>
            <w:r w:rsidR="00DF7B2E" w:rsidRPr="00E670DC">
              <w:rPr>
                <w:rFonts w:ascii="Aptos" w:hAnsi="Aptos" w:cstheme="minorBidi"/>
                <w:b/>
                <w:bCs/>
                <w:sz w:val="20"/>
                <w:szCs w:val="20"/>
              </w:rPr>
              <w:t xml:space="preserve"> / Division</w:t>
            </w:r>
            <w:r w:rsidRPr="00E670DC">
              <w:rPr>
                <w:rFonts w:ascii="Aptos" w:hAnsi="Aptos" w:cstheme="minorBidi"/>
                <w:b/>
                <w:bCs/>
                <w:color w:val="FF0000"/>
                <w:sz w:val="20"/>
                <w:szCs w:val="20"/>
              </w:rPr>
              <w:t>*</w:t>
            </w:r>
          </w:p>
        </w:tc>
        <w:sdt>
          <w:sdtPr>
            <w:rPr>
              <w:rFonts w:ascii="Aptos" w:hAnsi="Aptos" w:cstheme="minorBidi"/>
              <w:sz w:val="20"/>
              <w:szCs w:val="20"/>
            </w:rPr>
            <w:id w:val="-1414158887"/>
            <w:placeholder>
              <w:docPart w:val="8FBB3E23356C45C6A7F269F229F86371"/>
            </w:placeholder>
            <w:comboBox>
              <w:listItem w:displayText="Court of Appeal" w:value="Court of Appeal"/>
              <w:listItem w:displayText="Commercial and Civil Division" w:value="Commercial and Civil Division"/>
              <w:listItem w:displayText="Real Property Division" w:value="Real Property Division"/>
              <w:listItem w:displayText="Employment Division" w:value="Employment Division"/>
              <w:listItem w:displayText="Small Claims Division" w:value="Small Claims Division"/>
            </w:comboBox>
          </w:sdtPr>
          <w:sdtEndPr/>
          <w:sdtContent>
            <w:tc>
              <w:tcPr>
                <w:tcW w:w="3229" w:type="pct"/>
                <w:vAlign w:val="center"/>
              </w:tcPr>
              <w:p w14:paraId="6B542BB2" w14:textId="77777777" w:rsidR="00294EF1" w:rsidRPr="00E670DC" w:rsidRDefault="0067596B" w:rsidP="00294EF1">
                <w:pPr>
                  <w:autoSpaceDE w:val="0"/>
                  <w:autoSpaceDN w:val="0"/>
                  <w:adjustRightInd w:val="0"/>
                  <w:spacing w:before="40" w:after="40"/>
                  <w:rPr>
                    <w:rFonts w:ascii="Aptos" w:hAnsi="Aptos" w:cstheme="minorBidi"/>
                    <w:sz w:val="20"/>
                    <w:szCs w:val="20"/>
                  </w:rPr>
                </w:pPr>
                <w:r w:rsidRPr="00E670DC">
                  <w:rPr>
                    <w:rFonts w:ascii="Aptos" w:hAnsi="Aptos" w:cstheme="minorBidi"/>
                    <w:sz w:val="20"/>
                    <w:szCs w:val="20"/>
                  </w:rPr>
                  <w:t>[select court/division]</w:t>
                </w:r>
              </w:p>
            </w:tc>
          </w:sdtContent>
        </w:sdt>
      </w:tr>
      <w:tr w:rsidR="00294EF1" w:rsidRPr="00E670DC" w14:paraId="71398087" w14:textId="77777777" w:rsidTr="00294EF1">
        <w:tblPrEx>
          <w:shd w:val="clear" w:color="auto" w:fill="auto"/>
        </w:tblPrEx>
        <w:trPr>
          <w:trHeight w:val="440"/>
        </w:trPr>
        <w:tc>
          <w:tcPr>
            <w:tcW w:w="1771" w:type="pct"/>
            <w:vAlign w:val="center"/>
          </w:tcPr>
          <w:p w14:paraId="5582089B" w14:textId="77777777" w:rsidR="00294EF1" w:rsidRPr="00E670DC" w:rsidRDefault="00294EF1" w:rsidP="00294EF1">
            <w:pPr>
              <w:autoSpaceDE w:val="0"/>
              <w:autoSpaceDN w:val="0"/>
              <w:adjustRightInd w:val="0"/>
              <w:spacing w:line="262" w:lineRule="auto"/>
              <w:rPr>
                <w:rFonts w:ascii="Aptos" w:hAnsi="Aptos" w:cstheme="minorBidi"/>
                <w:b/>
                <w:bCs/>
                <w:color w:val="FF0000"/>
                <w:sz w:val="20"/>
                <w:szCs w:val="20"/>
              </w:rPr>
            </w:pPr>
            <w:r w:rsidRPr="00E670DC">
              <w:rPr>
                <w:rFonts w:ascii="Aptos" w:hAnsi="Aptos" w:cstheme="minorBidi"/>
                <w:b/>
                <w:bCs/>
                <w:sz w:val="20"/>
                <w:szCs w:val="20"/>
              </w:rPr>
              <w:t>Case number</w:t>
            </w:r>
            <w:r w:rsidRPr="00E670DC">
              <w:rPr>
                <w:rFonts w:ascii="Aptos" w:hAnsi="Aptos" w:cstheme="minorBidi"/>
                <w:b/>
                <w:bCs/>
                <w:color w:val="FF0000"/>
                <w:sz w:val="20"/>
                <w:szCs w:val="20"/>
              </w:rPr>
              <w:t>*</w:t>
            </w:r>
          </w:p>
        </w:tc>
        <w:tc>
          <w:tcPr>
            <w:tcW w:w="3229" w:type="pct"/>
            <w:vAlign w:val="center"/>
          </w:tcPr>
          <w:p w14:paraId="78911758" w14:textId="77777777" w:rsidR="00294EF1" w:rsidRPr="00E670DC" w:rsidRDefault="00294EF1" w:rsidP="00294EF1">
            <w:pPr>
              <w:autoSpaceDE w:val="0"/>
              <w:autoSpaceDN w:val="0"/>
              <w:adjustRightInd w:val="0"/>
              <w:spacing w:line="262" w:lineRule="auto"/>
              <w:rPr>
                <w:rFonts w:ascii="Aptos" w:hAnsi="Aptos" w:cstheme="minorBidi"/>
                <w:sz w:val="20"/>
                <w:szCs w:val="20"/>
              </w:rPr>
            </w:pPr>
            <w:r w:rsidRPr="00E670DC">
              <w:rPr>
                <w:rFonts w:ascii="Aptos" w:hAnsi="Aptos" w:cstheme="minorBidi"/>
                <w:sz w:val="20"/>
                <w:szCs w:val="20"/>
              </w:rPr>
              <w:t>[case number]</w:t>
            </w:r>
          </w:p>
        </w:tc>
      </w:tr>
    </w:tbl>
    <w:p w14:paraId="4604BB18" w14:textId="77777777" w:rsidR="003777A3" w:rsidRPr="00E670DC" w:rsidRDefault="003777A3">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462"/>
        <w:gridCol w:w="6274"/>
      </w:tblGrid>
      <w:tr w:rsidR="008419B6" w:rsidRPr="00E670DC" w14:paraId="6040206D" w14:textId="77777777" w:rsidTr="00094E56">
        <w:trPr>
          <w:trHeight w:val="440"/>
          <w:tblHeader/>
        </w:trPr>
        <w:tc>
          <w:tcPr>
            <w:tcW w:w="5000" w:type="pct"/>
            <w:gridSpan w:val="2"/>
            <w:shd w:val="clear" w:color="auto" w:fill="BABBB2"/>
            <w:vAlign w:val="center"/>
          </w:tcPr>
          <w:p w14:paraId="3E8A71E4" w14:textId="77777777" w:rsidR="008419B6" w:rsidRPr="00E670DC" w:rsidRDefault="008419B6" w:rsidP="00094E56">
            <w:pPr>
              <w:keepNext/>
              <w:autoSpaceDE w:val="0"/>
              <w:autoSpaceDN w:val="0"/>
              <w:adjustRightInd w:val="0"/>
              <w:spacing w:line="262" w:lineRule="auto"/>
              <w:rPr>
                <w:rFonts w:ascii="Aptos" w:hAnsi="Aptos" w:cstheme="minorBidi"/>
                <w:b/>
                <w:bCs/>
                <w:sz w:val="20"/>
                <w:szCs w:val="20"/>
              </w:rPr>
            </w:pPr>
            <w:r w:rsidRPr="00E670DC">
              <w:rPr>
                <w:rFonts w:ascii="Aptos" w:hAnsi="Aptos" w:cstheme="minorBidi"/>
                <w:b/>
                <w:bCs/>
                <w:sz w:val="20"/>
                <w:szCs w:val="20"/>
              </w:rPr>
              <w:t>Title of Proceedings</w:t>
            </w:r>
          </w:p>
        </w:tc>
      </w:tr>
      <w:tr w:rsidR="00294EF1" w:rsidRPr="00E670DC" w14:paraId="62E5E3E2" w14:textId="77777777" w:rsidTr="00294EF1">
        <w:trPr>
          <w:trHeight w:val="395"/>
        </w:trPr>
        <w:tc>
          <w:tcPr>
            <w:tcW w:w="1778" w:type="pct"/>
          </w:tcPr>
          <w:p w14:paraId="1728E552" w14:textId="77777777" w:rsidR="00294EF1" w:rsidRPr="00E670DC" w:rsidRDefault="00294EF1" w:rsidP="00294EF1">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[First] Claimant</w:t>
            </w:r>
            <w:r w:rsidRPr="00E670DC">
              <w:rPr>
                <w:rFonts w:ascii="Aptos" w:hAnsi="Aptos" w:cstheme="minorBidi"/>
                <w:b/>
                <w:bCs/>
                <w:color w:val="FF0000"/>
                <w:sz w:val="20"/>
                <w:szCs w:val="20"/>
              </w:rPr>
              <w:t>*</w:t>
            </w:r>
          </w:p>
        </w:tc>
        <w:tc>
          <w:tcPr>
            <w:tcW w:w="3222" w:type="pct"/>
          </w:tcPr>
          <w:p w14:paraId="16F22799" w14:textId="77777777" w:rsidR="00294EF1" w:rsidRPr="00E670DC" w:rsidRDefault="00294EF1" w:rsidP="00294EF1">
            <w:pPr>
              <w:rPr>
                <w:rFonts w:ascii="Aptos" w:hAnsi="Aptos" w:cstheme="minorBidi"/>
                <w:sz w:val="20"/>
                <w:szCs w:val="20"/>
              </w:rPr>
            </w:pPr>
            <w:r w:rsidRPr="00E670DC">
              <w:rPr>
                <w:rFonts w:ascii="Aptos" w:hAnsi="Aptos" w:cstheme="minorBidi"/>
                <w:sz w:val="20"/>
                <w:szCs w:val="20"/>
              </w:rPr>
              <w:t>[full name]</w:t>
            </w:r>
          </w:p>
        </w:tc>
      </w:tr>
      <w:tr w:rsidR="00294EF1" w:rsidRPr="00E670DC" w14:paraId="493E905F" w14:textId="77777777" w:rsidTr="00294EF1">
        <w:trPr>
          <w:trHeight w:val="710"/>
        </w:trPr>
        <w:tc>
          <w:tcPr>
            <w:tcW w:w="1778" w:type="pct"/>
          </w:tcPr>
          <w:p w14:paraId="286443FF" w14:textId="77777777" w:rsidR="00294EF1" w:rsidRPr="00E670DC" w:rsidRDefault="00294EF1" w:rsidP="00294EF1">
            <w:pPr>
              <w:autoSpaceDE w:val="0"/>
              <w:autoSpaceDN w:val="0"/>
              <w:adjustRightInd w:val="0"/>
              <w:spacing w:before="40" w:after="40"/>
              <w:rPr>
                <w:rFonts w:ascii="Aptos" w:hAnsi="Aptos" w:cstheme="minorBidi"/>
                <w:sz w:val="20"/>
                <w:szCs w:val="20"/>
              </w:rPr>
            </w:pPr>
            <w:r w:rsidRPr="00E670DC">
              <w:rPr>
                <w:rFonts w:ascii="Aptos" w:hAnsi="Aptos" w:cstheme="minorBidi"/>
                <w:sz w:val="20"/>
                <w:szCs w:val="20"/>
              </w:rPr>
              <w:t>[Second Claimant] [number of Claimants (if more than two)]</w:t>
            </w:r>
          </w:p>
        </w:tc>
        <w:tc>
          <w:tcPr>
            <w:tcW w:w="3222" w:type="pct"/>
          </w:tcPr>
          <w:p w14:paraId="299160E2" w14:textId="77777777" w:rsidR="00294EF1" w:rsidRPr="00E670DC" w:rsidRDefault="00294EF1" w:rsidP="00294EF1">
            <w:pPr>
              <w:rPr>
                <w:rFonts w:ascii="Aptos" w:hAnsi="Aptos" w:cstheme="minorBidi"/>
                <w:sz w:val="20"/>
                <w:szCs w:val="20"/>
              </w:rPr>
            </w:pPr>
            <w:r w:rsidRPr="00E670DC">
              <w:rPr>
                <w:rFonts w:ascii="Aptos" w:hAnsi="Aptos" w:cstheme="minorBidi"/>
                <w:sz w:val="20"/>
                <w:szCs w:val="20"/>
              </w:rPr>
              <w:t>[#full name #number]</w:t>
            </w:r>
          </w:p>
        </w:tc>
      </w:tr>
      <w:tr w:rsidR="00294EF1" w:rsidRPr="00E670DC" w14:paraId="65A1D6D4" w14:textId="77777777" w:rsidTr="00294EF1">
        <w:trPr>
          <w:trHeight w:val="485"/>
        </w:trPr>
        <w:tc>
          <w:tcPr>
            <w:tcW w:w="1778" w:type="pct"/>
          </w:tcPr>
          <w:p w14:paraId="0035774A" w14:textId="77777777" w:rsidR="00294EF1" w:rsidRPr="00E670DC" w:rsidRDefault="00294EF1" w:rsidP="00294EF1">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[First] Defendant</w:t>
            </w:r>
            <w:r w:rsidRPr="00E670DC">
              <w:rPr>
                <w:rFonts w:ascii="Aptos" w:hAnsi="Aptos" w:cstheme="minorBidi"/>
                <w:b/>
                <w:bCs/>
                <w:color w:val="FF0000"/>
                <w:sz w:val="20"/>
                <w:szCs w:val="20"/>
              </w:rPr>
              <w:t>*</w:t>
            </w:r>
          </w:p>
        </w:tc>
        <w:tc>
          <w:tcPr>
            <w:tcW w:w="3222" w:type="pct"/>
          </w:tcPr>
          <w:p w14:paraId="1E2DFF24" w14:textId="77777777" w:rsidR="00294EF1" w:rsidRPr="00E670DC" w:rsidRDefault="00294EF1" w:rsidP="00294EF1">
            <w:pPr>
              <w:rPr>
                <w:rFonts w:ascii="Aptos" w:hAnsi="Aptos" w:cstheme="minorBidi"/>
                <w:sz w:val="20"/>
                <w:szCs w:val="20"/>
              </w:rPr>
            </w:pPr>
            <w:r w:rsidRPr="00E670DC">
              <w:rPr>
                <w:rFonts w:ascii="Aptos" w:hAnsi="Aptos" w:cstheme="minorBidi"/>
                <w:sz w:val="20"/>
                <w:szCs w:val="20"/>
              </w:rPr>
              <w:t>[full name]</w:t>
            </w:r>
          </w:p>
        </w:tc>
      </w:tr>
      <w:tr w:rsidR="00294EF1" w:rsidRPr="00E670DC" w14:paraId="50384A30" w14:textId="77777777" w:rsidTr="00294EF1">
        <w:trPr>
          <w:trHeight w:val="755"/>
        </w:trPr>
        <w:tc>
          <w:tcPr>
            <w:tcW w:w="1778" w:type="pct"/>
          </w:tcPr>
          <w:p w14:paraId="0CBB6793" w14:textId="77777777" w:rsidR="00294EF1" w:rsidRPr="00E670DC" w:rsidRDefault="00294EF1" w:rsidP="00294EF1">
            <w:pPr>
              <w:autoSpaceDE w:val="0"/>
              <w:autoSpaceDN w:val="0"/>
              <w:adjustRightInd w:val="0"/>
              <w:spacing w:before="40" w:after="40"/>
              <w:rPr>
                <w:rFonts w:ascii="Aptos" w:hAnsi="Aptos" w:cstheme="minorBidi"/>
                <w:b/>
                <w:bCs/>
                <w:sz w:val="20"/>
                <w:szCs w:val="20"/>
              </w:rPr>
            </w:pPr>
            <w:r w:rsidRPr="00E670DC">
              <w:rPr>
                <w:rFonts w:ascii="Aptos" w:hAnsi="Aptos" w:cstheme="minorBidi"/>
                <w:sz w:val="20"/>
                <w:szCs w:val="20"/>
              </w:rPr>
              <w:t>[Second Defendant] [number of Defendants (if more than two)]</w:t>
            </w:r>
          </w:p>
        </w:tc>
        <w:tc>
          <w:tcPr>
            <w:tcW w:w="3222" w:type="pct"/>
          </w:tcPr>
          <w:p w14:paraId="0C811CBE" w14:textId="77777777" w:rsidR="00294EF1" w:rsidRPr="00E670DC" w:rsidRDefault="00294EF1" w:rsidP="00294EF1">
            <w:pPr>
              <w:rPr>
                <w:rFonts w:ascii="Aptos" w:hAnsi="Aptos" w:cstheme="minorBidi"/>
                <w:sz w:val="20"/>
                <w:szCs w:val="20"/>
              </w:rPr>
            </w:pPr>
            <w:r w:rsidRPr="00E670DC">
              <w:rPr>
                <w:rFonts w:ascii="Aptos" w:hAnsi="Aptos" w:cstheme="minorBidi"/>
                <w:sz w:val="20"/>
                <w:szCs w:val="20"/>
              </w:rPr>
              <w:t>[#full name #number]</w:t>
            </w:r>
          </w:p>
        </w:tc>
      </w:tr>
    </w:tbl>
    <w:p w14:paraId="1A82F0E0" w14:textId="77777777" w:rsidR="000E4177" w:rsidRPr="00E670DC" w:rsidRDefault="000E4177">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380"/>
        <w:gridCol w:w="6356"/>
      </w:tblGrid>
      <w:tr w:rsidR="00F1171C" w:rsidRPr="00E670DC" w14:paraId="67FB1F5F" w14:textId="77777777" w:rsidTr="00094E56">
        <w:trPr>
          <w:trHeight w:val="422"/>
          <w:tblHeader/>
        </w:trPr>
        <w:tc>
          <w:tcPr>
            <w:tcW w:w="5000" w:type="pct"/>
            <w:gridSpan w:val="2"/>
            <w:shd w:val="clear" w:color="auto" w:fill="BABBB2"/>
            <w:vAlign w:val="center"/>
          </w:tcPr>
          <w:p w14:paraId="2C5F8842" w14:textId="77777777" w:rsidR="00F1171C" w:rsidRPr="00E670DC" w:rsidRDefault="00F1171C" w:rsidP="00094E56">
            <w:pPr>
              <w:keepNext/>
              <w:autoSpaceDE w:val="0"/>
              <w:autoSpaceDN w:val="0"/>
              <w:adjustRightInd w:val="0"/>
              <w:spacing w:line="262" w:lineRule="auto"/>
              <w:rPr>
                <w:rFonts w:ascii="Aptos" w:hAnsi="Aptos" w:cstheme="minorBidi"/>
                <w:b/>
                <w:bCs/>
                <w:sz w:val="20"/>
                <w:szCs w:val="20"/>
              </w:rPr>
            </w:pPr>
            <w:r w:rsidRPr="00E670DC">
              <w:rPr>
                <w:rFonts w:ascii="Aptos" w:hAnsi="Aptos" w:cstheme="minorBidi"/>
                <w:b/>
                <w:bCs/>
                <w:sz w:val="20"/>
                <w:szCs w:val="20"/>
              </w:rPr>
              <w:t xml:space="preserve">Filing Details </w:t>
            </w:r>
          </w:p>
        </w:tc>
      </w:tr>
      <w:tr w:rsidR="00294EF1" w:rsidRPr="00E670DC" w14:paraId="6F404F3E" w14:textId="77777777" w:rsidTr="00517005">
        <w:trPr>
          <w:trHeight w:val="340"/>
        </w:trPr>
        <w:tc>
          <w:tcPr>
            <w:tcW w:w="1736" w:type="pct"/>
          </w:tcPr>
          <w:p w14:paraId="27EF5FB9" w14:textId="77777777" w:rsidR="00294EF1" w:rsidRPr="00E670DC" w:rsidRDefault="00294EF1" w:rsidP="00294EF1">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Filed for</w:t>
            </w:r>
            <w:r w:rsidRPr="00E670DC">
              <w:rPr>
                <w:rFonts w:ascii="Aptos" w:hAnsi="Aptos" w:cstheme="minorBidi"/>
                <w:b/>
                <w:bCs/>
                <w:color w:val="FF0000"/>
                <w:sz w:val="20"/>
                <w:szCs w:val="20"/>
              </w:rPr>
              <w:t>*</w:t>
            </w:r>
          </w:p>
        </w:tc>
        <w:tc>
          <w:tcPr>
            <w:tcW w:w="3264" w:type="pct"/>
          </w:tcPr>
          <w:p w14:paraId="2537F860" w14:textId="77777777" w:rsidR="00294EF1" w:rsidRPr="00E670DC" w:rsidRDefault="00294EF1" w:rsidP="00294EF1">
            <w:pPr>
              <w:rPr>
                <w:rFonts w:ascii="Aptos" w:hAnsi="Aptos" w:cstheme="minorBidi"/>
                <w:sz w:val="20"/>
                <w:szCs w:val="20"/>
              </w:rPr>
            </w:pPr>
            <w:r w:rsidRPr="00E670DC">
              <w:rPr>
                <w:rFonts w:ascii="Aptos" w:hAnsi="Aptos" w:cstheme="minorBidi"/>
                <w:sz w:val="20"/>
                <w:szCs w:val="20"/>
              </w:rPr>
              <w:t>[name e.g. Receiving or Paying Party]</w:t>
            </w:r>
          </w:p>
        </w:tc>
      </w:tr>
      <w:tr w:rsidR="00517005" w:rsidRPr="00E670DC" w14:paraId="3AB2DC3E" w14:textId="77777777" w:rsidTr="001E6E69">
        <w:trPr>
          <w:trHeight w:val="340"/>
        </w:trPr>
        <w:tc>
          <w:tcPr>
            <w:tcW w:w="1736" w:type="pct"/>
            <w:vAlign w:val="center"/>
          </w:tcPr>
          <w:p w14:paraId="112CEB99" w14:textId="10656201" w:rsidR="00517005" w:rsidRPr="00E670DC" w:rsidRDefault="00517005" w:rsidP="00517005">
            <w:pPr>
              <w:autoSpaceDE w:val="0"/>
              <w:autoSpaceDN w:val="0"/>
              <w:adjustRightInd w:val="0"/>
              <w:spacing w:before="40" w:after="40"/>
              <w:rPr>
                <w:rFonts w:ascii="Aptos" w:hAnsi="Aptos" w:cstheme="minorBidi"/>
                <w:b/>
                <w:bCs/>
                <w:sz w:val="20"/>
                <w:szCs w:val="20"/>
              </w:rPr>
            </w:pPr>
            <w:r>
              <w:rPr>
                <w:rFonts w:ascii="Aptos" w:hAnsi="Aptos" w:cstheme="minorBidi"/>
                <w:b/>
                <w:bCs/>
                <w:sz w:val="20"/>
                <w:szCs w:val="20"/>
              </w:rPr>
              <w:t>Representation</w:t>
            </w:r>
            <w:r w:rsidRPr="00A96086">
              <w:rPr>
                <w:rFonts w:ascii="Aptos" w:hAnsi="Aptos" w:cstheme="minorBidi"/>
                <w:b/>
                <w:bCs/>
                <w:color w:val="FF0000"/>
                <w:sz w:val="20"/>
                <w:szCs w:val="20"/>
              </w:rPr>
              <w:t>*</w:t>
            </w:r>
          </w:p>
        </w:tc>
        <w:sdt>
          <w:sdtPr>
            <w:rPr>
              <w:rFonts w:ascii="Aptos" w:hAnsi="Aptos" w:cstheme="minorBidi"/>
              <w:sz w:val="20"/>
              <w:szCs w:val="20"/>
            </w:rPr>
            <w:id w:val="567769798"/>
            <w:placeholder>
              <w:docPart w:val="54782B128873431180FB1350B14522BD"/>
            </w:placeholder>
            <w:comboBox>
              <w:listItem w:value="Choose an item."/>
              <w:listItem w:displayText="Self-Represented" w:value="Self-Represented"/>
              <w:listItem w:displayText="Authorised Officer" w:value="Authorised Officer"/>
              <w:listItem w:displayText="Legal Representative" w:value="Legal Representative"/>
            </w:comboBox>
          </w:sdtPr>
          <w:sdtEndPr/>
          <w:sdtContent>
            <w:tc>
              <w:tcPr>
                <w:tcW w:w="3264" w:type="pct"/>
              </w:tcPr>
              <w:p w14:paraId="0356F99E" w14:textId="1C6D879F" w:rsidR="00517005" w:rsidRPr="00E670DC" w:rsidRDefault="00517005" w:rsidP="00517005">
                <w:pPr>
                  <w:rPr>
                    <w:rFonts w:ascii="Aptos" w:hAnsi="Aptos" w:cstheme="minorBidi"/>
                    <w:sz w:val="20"/>
                    <w:szCs w:val="20"/>
                  </w:rPr>
                </w:pPr>
                <w:r w:rsidRPr="00EA4667">
                  <w:rPr>
                    <w:rFonts w:ascii="Aptos" w:hAnsi="Aptos" w:cstheme="minorBidi"/>
                    <w:sz w:val="20"/>
                    <w:szCs w:val="20"/>
                  </w:rPr>
                  <w:t>[select representation type]</w:t>
                </w:r>
              </w:p>
            </w:tc>
          </w:sdtContent>
        </w:sdt>
      </w:tr>
      <w:tr w:rsidR="00517005" w:rsidRPr="00E670DC" w14:paraId="12B90A5D" w14:textId="77777777" w:rsidTr="00517005">
        <w:trPr>
          <w:trHeight w:val="340"/>
        </w:trPr>
        <w:tc>
          <w:tcPr>
            <w:tcW w:w="1736" w:type="pct"/>
          </w:tcPr>
          <w:p w14:paraId="7AB8190D" w14:textId="0452D2E8" w:rsidR="00517005" w:rsidRPr="00E670DC" w:rsidRDefault="00517005" w:rsidP="00517005">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Legal representative</w:t>
            </w:r>
          </w:p>
        </w:tc>
        <w:tc>
          <w:tcPr>
            <w:tcW w:w="3264" w:type="pct"/>
          </w:tcPr>
          <w:p w14:paraId="03A60276" w14:textId="7871B038" w:rsidR="00517005" w:rsidRPr="00E670DC" w:rsidRDefault="00517005" w:rsidP="00517005">
            <w:pPr>
              <w:rPr>
                <w:rFonts w:ascii="Aptos" w:hAnsi="Aptos" w:cstheme="minorBidi"/>
                <w:sz w:val="20"/>
                <w:szCs w:val="20"/>
              </w:rPr>
            </w:pPr>
            <w:r w:rsidRPr="00E670DC">
              <w:rPr>
                <w:rFonts w:ascii="Aptos" w:hAnsi="Aptos" w:cstheme="minorBidi"/>
                <w:sz w:val="20"/>
                <w:szCs w:val="20"/>
              </w:rPr>
              <w:t>[name]</w:t>
            </w:r>
          </w:p>
        </w:tc>
      </w:tr>
      <w:tr w:rsidR="00517005" w:rsidRPr="00E670DC" w14:paraId="36EC58A8" w14:textId="77777777" w:rsidTr="00517005">
        <w:trPr>
          <w:trHeight w:val="340"/>
        </w:trPr>
        <w:tc>
          <w:tcPr>
            <w:tcW w:w="1736" w:type="pct"/>
          </w:tcPr>
          <w:p w14:paraId="5FCF4CAD" w14:textId="70931DC7" w:rsidR="00517005" w:rsidRPr="00E670DC" w:rsidRDefault="00517005" w:rsidP="00517005">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Firm</w:t>
            </w:r>
          </w:p>
        </w:tc>
        <w:tc>
          <w:tcPr>
            <w:tcW w:w="3264" w:type="pct"/>
          </w:tcPr>
          <w:p w14:paraId="2EBD8036" w14:textId="7463AFE2" w:rsidR="00517005" w:rsidRPr="00E670DC" w:rsidRDefault="00517005" w:rsidP="00517005">
            <w:pPr>
              <w:rPr>
                <w:rFonts w:ascii="Aptos" w:hAnsi="Aptos" w:cstheme="minorBidi"/>
                <w:sz w:val="20"/>
                <w:szCs w:val="20"/>
              </w:rPr>
            </w:pPr>
            <w:r w:rsidRPr="00E670DC">
              <w:rPr>
                <w:rFonts w:ascii="Aptos" w:hAnsi="Aptos" w:cstheme="minorBidi"/>
                <w:sz w:val="20"/>
                <w:szCs w:val="20"/>
              </w:rPr>
              <w:t>[name of firm]</w:t>
            </w:r>
          </w:p>
        </w:tc>
      </w:tr>
      <w:tr w:rsidR="00294EF1" w:rsidRPr="00E670DC" w14:paraId="5D3227C5" w14:textId="77777777" w:rsidTr="00517005">
        <w:trPr>
          <w:trHeight w:val="340"/>
        </w:trPr>
        <w:tc>
          <w:tcPr>
            <w:tcW w:w="1736" w:type="pct"/>
          </w:tcPr>
          <w:p w14:paraId="2411F1FC" w14:textId="77777777" w:rsidR="00294EF1" w:rsidRPr="00E670DC" w:rsidRDefault="00294EF1" w:rsidP="00294EF1">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Contact name</w:t>
            </w:r>
            <w:r w:rsidRPr="00E670DC">
              <w:rPr>
                <w:rFonts w:ascii="Aptos" w:hAnsi="Aptos" w:cstheme="minorBidi"/>
                <w:b/>
                <w:bCs/>
                <w:color w:val="FF0000"/>
                <w:sz w:val="20"/>
                <w:szCs w:val="20"/>
              </w:rPr>
              <w:t>*</w:t>
            </w:r>
          </w:p>
        </w:tc>
        <w:tc>
          <w:tcPr>
            <w:tcW w:w="3264" w:type="pct"/>
          </w:tcPr>
          <w:p w14:paraId="5F7D18ED" w14:textId="77777777" w:rsidR="00294EF1" w:rsidRPr="00E670DC" w:rsidRDefault="00294EF1" w:rsidP="00294EF1">
            <w:pPr>
              <w:rPr>
                <w:rFonts w:ascii="Aptos" w:hAnsi="Aptos" w:cstheme="minorBidi"/>
                <w:sz w:val="20"/>
                <w:szCs w:val="20"/>
              </w:rPr>
            </w:pPr>
            <w:r w:rsidRPr="00E670DC">
              <w:rPr>
                <w:rFonts w:ascii="Aptos" w:hAnsi="Aptos" w:cstheme="minorBidi"/>
                <w:sz w:val="20"/>
                <w:szCs w:val="20"/>
              </w:rPr>
              <w:t xml:space="preserve">[name] </w:t>
            </w:r>
          </w:p>
        </w:tc>
      </w:tr>
      <w:tr w:rsidR="00294EF1" w:rsidRPr="00E670DC" w14:paraId="2F0DB98C" w14:textId="77777777" w:rsidTr="00517005">
        <w:trPr>
          <w:trHeight w:val="340"/>
        </w:trPr>
        <w:tc>
          <w:tcPr>
            <w:tcW w:w="1736" w:type="pct"/>
          </w:tcPr>
          <w:p w14:paraId="682C8B14" w14:textId="77777777" w:rsidR="00294EF1" w:rsidRPr="00E670DC" w:rsidRDefault="00294EF1" w:rsidP="00294EF1">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Contact telephone</w:t>
            </w:r>
            <w:r w:rsidRPr="00E670DC">
              <w:rPr>
                <w:rFonts w:ascii="Aptos" w:hAnsi="Aptos" w:cstheme="minorBidi"/>
                <w:b/>
                <w:bCs/>
                <w:color w:val="FF0000"/>
                <w:sz w:val="20"/>
                <w:szCs w:val="20"/>
              </w:rPr>
              <w:t>*</w:t>
            </w:r>
          </w:p>
        </w:tc>
        <w:tc>
          <w:tcPr>
            <w:tcW w:w="3264" w:type="pct"/>
          </w:tcPr>
          <w:p w14:paraId="0FE0684B" w14:textId="77777777" w:rsidR="00294EF1" w:rsidRPr="00E670DC" w:rsidRDefault="00294EF1" w:rsidP="00294EF1">
            <w:pPr>
              <w:rPr>
                <w:rFonts w:ascii="Aptos" w:hAnsi="Aptos" w:cstheme="minorBidi"/>
                <w:sz w:val="20"/>
                <w:szCs w:val="20"/>
              </w:rPr>
            </w:pPr>
            <w:r w:rsidRPr="00E670DC">
              <w:rPr>
                <w:rFonts w:ascii="Aptos" w:hAnsi="Aptos" w:cstheme="minorBidi"/>
                <w:sz w:val="20"/>
                <w:szCs w:val="20"/>
              </w:rPr>
              <w:t>[telephone]</w:t>
            </w:r>
          </w:p>
        </w:tc>
      </w:tr>
      <w:tr w:rsidR="00294EF1" w:rsidRPr="00E670DC" w14:paraId="0A84D173" w14:textId="77777777" w:rsidTr="00517005">
        <w:trPr>
          <w:trHeight w:val="340"/>
        </w:trPr>
        <w:tc>
          <w:tcPr>
            <w:tcW w:w="1736" w:type="pct"/>
          </w:tcPr>
          <w:p w14:paraId="3C940175" w14:textId="77777777" w:rsidR="00294EF1" w:rsidRPr="00E670DC" w:rsidRDefault="00294EF1" w:rsidP="00294EF1">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Contact email</w:t>
            </w:r>
            <w:r w:rsidRPr="00E670DC">
              <w:rPr>
                <w:rFonts w:ascii="Aptos" w:hAnsi="Aptos" w:cstheme="minorBidi"/>
                <w:b/>
                <w:bCs/>
                <w:color w:val="FF0000"/>
                <w:sz w:val="20"/>
                <w:szCs w:val="20"/>
              </w:rPr>
              <w:t>*</w:t>
            </w:r>
          </w:p>
        </w:tc>
        <w:tc>
          <w:tcPr>
            <w:tcW w:w="3264" w:type="pct"/>
          </w:tcPr>
          <w:p w14:paraId="1508B7EE" w14:textId="77777777" w:rsidR="00294EF1" w:rsidRPr="00E670DC" w:rsidRDefault="00294EF1" w:rsidP="00294EF1">
            <w:pPr>
              <w:rPr>
                <w:rFonts w:ascii="Aptos" w:hAnsi="Aptos" w:cstheme="minorBidi"/>
                <w:sz w:val="20"/>
                <w:szCs w:val="20"/>
              </w:rPr>
            </w:pPr>
            <w:r w:rsidRPr="00E670DC">
              <w:rPr>
                <w:rFonts w:ascii="Aptos" w:hAnsi="Aptos" w:cstheme="minorBidi"/>
                <w:sz w:val="20"/>
                <w:szCs w:val="20"/>
              </w:rPr>
              <w:t>[email address]</w:t>
            </w:r>
          </w:p>
        </w:tc>
      </w:tr>
    </w:tbl>
    <w:p w14:paraId="2463CDCB" w14:textId="77777777" w:rsidR="00F1171C" w:rsidRPr="00E670DC" w:rsidRDefault="00F1171C">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361"/>
        <w:gridCol w:w="6375"/>
      </w:tblGrid>
      <w:tr w:rsidR="008A5B35" w:rsidRPr="00E670DC" w14:paraId="1841A404" w14:textId="77777777" w:rsidTr="00094E56">
        <w:trPr>
          <w:trHeight w:val="395"/>
          <w:tblHeader/>
        </w:trPr>
        <w:tc>
          <w:tcPr>
            <w:tcW w:w="5000" w:type="pct"/>
            <w:gridSpan w:val="2"/>
            <w:shd w:val="clear" w:color="auto" w:fill="BABBB2"/>
          </w:tcPr>
          <w:p w14:paraId="23DAB43F" w14:textId="77777777" w:rsidR="008A5B35" w:rsidRPr="00E670DC" w:rsidRDefault="008A5B35" w:rsidP="008A5B35">
            <w:pPr>
              <w:keepNext/>
              <w:keepLines/>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Request for Review</w:t>
            </w:r>
          </w:p>
        </w:tc>
      </w:tr>
      <w:tr w:rsidR="00995355" w:rsidRPr="00E670DC" w14:paraId="4BA87CC8" w14:textId="77777777" w:rsidTr="0098724B">
        <w:tblPrEx>
          <w:shd w:val="clear" w:color="auto" w:fill="auto"/>
        </w:tblPrEx>
        <w:trPr>
          <w:trHeight w:val="764"/>
        </w:trPr>
        <w:tc>
          <w:tcPr>
            <w:tcW w:w="1726" w:type="pct"/>
          </w:tcPr>
          <w:p w14:paraId="293DD9BD" w14:textId="77777777" w:rsidR="00995355" w:rsidRPr="00E670DC" w:rsidRDefault="00F50128" w:rsidP="00F50128">
            <w:pPr>
              <w:keepNext/>
              <w:jc w:val="both"/>
              <w:rPr>
                <w:rFonts w:ascii="Aptos" w:hAnsi="Aptos" w:cstheme="minorBidi"/>
                <w:b/>
                <w:bCs/>
                <w:sz w:val="20"/>
                <w:szCs w:val="20"/>
              </w:rPr>
            </w:pPr>
            <w:r w:rsidRPr="00E670DC">
              <w:rPr>
                <w:rFonts w:ascii="Aptos" w:hAnsi="Aptos" w:cstheme="minorBidi"/>
                <w:b/>
                <w:bCs/>
                <w:sz w:val="20"/>
                <w:szCs w:val="20"/>
              </w:rPr>
              <w:t>Costs Officer’s</w:t>
            </w:r>
            <w:r w:rsidR="00995355" w:rsidRPr="00E670DC">
              <w:rPr>
                <w:rFonts w:ascii="Aptos" w:hAnsi="Aptos" w:cstheme="minorBidi"/>
                <w:b/>
                <w:bCs/>
                <w:sz w:val="20"/>
                <w:szCs w:val="20"/>
              </w:rPr>
              <w:t xml:space="preserve"> decision</w:t>
            </w:r>
            <w:r w:rsidR="00995355" w:rsidRPr="00E670DC">
              <w:rPr>
                <w:rFonts w:ascii="Aptos" w:hAnsi="Aptos" w:cstheme="minorBidi"/>
                <w:b/>
                <w:bCs/>
                <w:color w:val="FF0000"/>
                <w:sz w:val="20"/>
                <w:szCs w:val="20"/>
              </w:rPr>
              <w:t>*</w:t>
            </w:r>
            <w:r w:rsidR="00995355" w:rsidRPr="00E670DC">
              <w:rPr>
                <w:rFonts w:ascii="Aptos" w:hAnsi="Aptos" w:cstheme="minorBidi"/>
                <w:b/>
                <w:bCs/>
                <w:sz w:val="20"/>
                <w:szCs w:val="20"/>
              </w:rPr>
              <w:t xml:space="preserve"> </w:t>
            </w:r>
          </w:p>
        </w:tc>
        <w:tc>
          <w:tcPr>
            <w:tcW w:w="3274" w:type="pct"/>
          </w:tcPr>
          <w:p w14:paraId="44D6E88C" w14:textId="77777777" w:rsidR="00294EF1" w:rsidRPr="00E670DC" w:rsidRDefault="00294EF1" w:rsidP="00294EF1">
            <w:pPr>
              <w:keepNext/>
              <w:autoSpaceDE w:val="0"/>
              <w:autoSpaceDN w:val="0"/>
              <w:adjustRightInd w:val="0"/>
              <w:spacing w:before="40" w:after="40"/>
              <w:rPr>
                <w:rFonts w:ascii="Aptos" w:hAnsi="Aptos" w:cstheme="minorBidi"/>
                <w:sz w:val="20"/>
                <w:szCs w:val="20"/>
              </w:rPr>
            </w:pPr>
            <w:r w:rsidRPr="00E670DC">
              <w:rPr>
                <w:rFonts w:ascii="Aptos" w:hAnsi="Aptos" w:cstheme="minorBidi"/>
                <w:sz w:val="20"/>
                <w:szCs w:val="20"/>
              </w:rPr>
              <w:t>[date of final decision]</w:t>
            </w:r>
          </w:p>
          <w:p w14:paraId="03A4283E" w14:textId="77777777" w:rsidR="00995355" w:rsidRPr="00E670DC" w:rsidRDefault="00294EF1" w:rsidP="00294EF1">
            <w:pPr>
              <w:keepNext/>
              <w:autoSpaceDE w:val="0"/>
              <w:autoSpaceDN w:val="0"/>
              <w:adjustRightInd w:val="0"/>
              <w:spacing w:before="40" w:after="40"/>
              <w:rPr>
                <w:rFonts w:ascii="Aptos" w:hAnsi="Aptos" w:cstheme="minorBidi"/>
                <w:sz w:val="20"/>
                <w:szCs w:val="20"/>
              </w:rPr>
            </w:pPr>
            <w:r w:rsidRPr="00E670DC">
              <w:rPr>
                <w:rFonts w:ascii="Aptos" w:hAnsi="Aptos" w:cstheme="minorBidi"/>
                <w:sz w:val="20"/>
                <w:szCs w:val="20"/>
              </w:rPr>
              <w:t>[attach copy of the costs officer’s decision]</w:t>
            </w:r>
          </w:p>
        </w:tc>
      </w:tr>
      <w:tr w:rsidR="00995355" w:rsidRPr="00E670DC" w14:paraId="557D50A9" w14:textId="77777777" w:rsidTr="0098724B">
        <w:tblPrEx>
          <w:shd w:val="clear" w:color="auto" w:fill="auto"/>
        </w:tblPrEx>
        <w:trPr>
          <w:trHeight w:val="440"/>
        </w:trPr>
        <w:tc>
          <w:tcPr>
            <w:tcW w:w="1726" w:type="pct"/>
          </w:tcPr>
          <w:p w14:paraId="19C7EF95" w14:textId="77777777" w:rsidR="00995355" w:rsidRPr="00E670DC" w:rsidRDefault="00995355" w:rsidP="003136C0">
            <w:pPr>
              <w:keepNext/>
              <w:jc w:val="both"/>
              <w:rPr>
                <w:rFonts w:ascii="Aptos" w:hAnsi="Aptos" w:cstheme="minorBidi"/>
                <w:b/>
                <w:bCs/>
                <w:sz w:val="20"/>
                <w:szCs w:val="20"/>
              </w:rPr>
            </w:pPr>
            <w:r w:rsidRPr="00E670DC">
              <w:rPr>
                <w:rFonts w:ascii="Aptos" w:hAnsi="Aptos" w:cstheme="minorBidi"/>
                <w:b/>
                <w:bCs/>
                <w:sz w:val="20"/>
                <w:szCs w:val="20"/>
              </w:rPr>
              <w:t>Final amount allowed</w:t>
            </w:r>
            <w:r w:rsidRPr="00E670DC">
              <w:rPr>
                <w:rFonts w:ascii="Aptos" w:hAnsi="Aptos" w:cstheme="minorBidi"/>
                <w:b/>
                <w:bCs/>
                <w:color w:val="FF0000"/>
                <w:sz w:val="20"/>
                <w:szCs w:val="20"/>
              </w:rPr>
              <w:t>*</w:t>
            </w:r>
          </w:p>
        </w:tc>
        <w:tc>
          <w:tcPr>
            <w:tcW w:w="3274" w:type="pct"/>
          </w:tcPr>
          <w:p w14:paraId="263EE253" w14:textId="77777777" w:rsidR="00995355" w:rsidRPr="00E670DC" w:rsidRDefault="00294EF1" w:rsidP="00995355">
            <w:pPr>
              <w:keepNext/>
              <w:autoSpaceDE w:val="0"/>
              <w:autoSpaceDN w:val="0"/>
              <w:adjustRightInd w:val="0"/>
              <w:spacing w:before="40" w:after="40"/>
              <w:rPr>
                <w:rFonts w:ascii="Aptos" w:hAnsi="Aptos" w:cstheme="minorBidi"/>
                <w:sz w:val="20"/>
                <w:szCs w:val="20"/>
              </w:rPr>
            </w:pPr>
            <w:r w:rsidRPr="00E670DC">
              <w:rPr>
                <w:rFonts w:ascii="Aptos" w:hAnsi="Aptos" w:cstheme="minorBidi"/>
                <w:sz w:val="20"/>
                <w:szCs w:val="20"/>
              </w:rPr>
              <w:t>[enter amount]</w:t>
            </w:r>
          </w:p>
        </w:tc>
      </w:tr>
      <w:tr w:rsidR="008A5B35" w:rsidRPr="00E670DC" w14:paraId="75A5DD82" w14:textId="77777777" w:rsidTr="001C4388">
        <w:tblPrEx>
          <w:shd w:val="clear" w:color="auto" w:fill="auto"/>
        </w:tblPrEx>
        <w:trPr>
          <w:trHeight w:val="243"/>
        </w:trPr>
        <w:tc>
          <w:tcPr>
            <w:tcW w:w="5000" w:type="pct"/>
            <w:gridSpan w:val="2"/>
          </w:tcPr>
          <w:p w14:paraId="438C3A50" w14:textId="77777777" w:rsidR="008A5B35" w:rsidRPr="00E670DC" w:rsidRDefault="00884035" w:rsidP="00884035">
            <w:pPr>
              <w:autoSpaceDE w:val="0"/>
              <w:autoSpaceDN w:val="0"/>
              <w:adjustRightInd w:val="0"/>
              <w:spacing w:before="120" w:after="120"/>
              <w:jc w:val="both"/>
              <w:rPr>
                <w:rFonts w:ascii="Aptos" w:hAnsi="Aptos" w:cstheme="minorBidi"/>
                <w:b/>
                <w:bCs/>
                <w:color w:val="FF0000"/>
                <w:sz w:val="20"/>
                <w:szCs w:val="20"/>
              </w:rPr>
            </w:pPr>
            <w:r w:rsidRPr="00E670DC">
              <w:rPr>
                <w:rFonts w:ascii="Aptos" w:hAnsi="Aptos" w:cstheme="minorBidi"/>
                <w:b/>
                <w:bCs/>
                <w:sz w:val="20"/>
                <w:szCs w:val="20"/>
              </w:rPr>
              <w:t>Submissions in support of review</w:t>
            </w:r>
            <w:r w:rsidR="00995355" w:rsidRPr="00E670DC">
              <w:rPr>
                <w:rFonts w:ascii="Aptos" w:hAnsi="Aptos" w:cstheme="minorBidi"/>
                <w:b/>
                <w:bCs/>
                <w:color w:val="FF0000"/>
                <w:sz w:val="20"/>
                <w:szCs w:val="20"/>
              </w:rPr>
              <w:t>*</w:t>
            </w:r>
            <w:r w:rsidR="004E5B5F" w:rsidRPr="00E670DC">
              <w:rPr>
                <w:rFonts w:ascii="Aptos" w:hAnsi="Aptos" w:cstheme="minorBidi"/>
                <w:sz w:val="20"/>
                <w:szCs w:val="20"/>
              </w:rPr>
              <w:fldChar w:fldCharType="begin">
                <w:ffData>
                  <w:name w:val=""/>
                  <w:enabled/>
                  <w:calcOnExit w:val="0"/>
                  <w:textInput>
                    <w:default w:val="[Your written submission must state what part or parts of the costs officer’s decision is or are challenged and the basis or bases for that challenge]"/>
                  </w:textInput>
                </w:ffData>
              </w:fldChar>
            </w:r>
            <w:r w:rsidR="004E5B5F" w:rsidRPr="00E670DC">
              <w:rPr>
                <w:rFonts w:ascii="Aptos" w:hAnsi="Aptos" w:cstheme="minorBidi"/>
                <w:sz w:val="20"/>
                <w:szCs w:val="20"/>
              </w:rPr>
              <w:instrText xml:space="preserve"> FORMTEXT </w:instrText>
            </w:r>
            <w:r w:rsidR="004E5B5F" w:rsidRPr="00E670DC">
              <w:rPr>
                <w:rFonts w:ascii="Aptos" w:hAnsi="Aptos" w:cstheme="minorBidi"/>
                <w:sz w:val="20"/>
                <w:szCs w:val="20"/>
              </w:rPr>
            </w:r>
            <w:r w:rsidR="004E5B5F" w:rsidRPr="00E670DC">
              <w:rPr>
                <w:rFonts w:ascii="Aptos" w:hAnsi="Aptos" w:cstheme="minorBidi"/>
                <w:sz w:val="20"/>
                <w:szCs w:val="20"/>
              </w:rPr>
              <w:fldChar w:fldCharType="separate"/>
            </w:r>
            <w:r w:rsidR="004E5B5F" w:rsidRPr="00E670DC">
              <w:rPr>
                <w:rFonts w:ascii="Aptos" w:hAnsi="Aptos" w:cstheme="minorBidi"/>
                <w:sz w:val="20"/>
                <w:szCs w:val="20"/>
              </w:rPr>
              <w:fldChar w:fldCharType="end"/>
            </w:r>
          </w:p>
        </w:tc>
      </w:tr>
      <w:tr w:rsidR="00F61A68" w:rsidRPr="00E670DC" w14:paraId="7F951603" w14:textId="77777777" w:rsidTr="001C4388">
        <w:tblPrEx>
          <w:shd w:val="clear" w:color="auto" w:fill="auto"/>
        </w:tblPrEx>
        <w:trPr>
          <w:trHeight w:val="693"/>
        </w:trPr>
        <w:tc>
          <w:tcPr>
            <w:tcW w:w="5000" w:type="pct"/>
            <w:gridSpan w:val="2"/>
          </w:tcPr>
          <w:p w14:paraId="772FCB3F" w14:textId="77777777" w:rsidR="00F61A68" w:rsidRPr="00E670DC" w:rsidRDefault="00294EF1" w:rsidP="009245A9">
            <w:pPr>
              <w:autoSpaceDE w:val="0"/>
              <w:autoSpaceDN w:val="0"/>
              <w:adjustRightInd w:val="0"/>
              <w:spacing w:before="120" w:after="120"/>
              <w:jc w:val="both"/>
              <w:rPr>
                <w:rFonts w:ascii="Aptos" w:hAnsi="Aptos" w:cstheme="minorBidi"/>
                <w:sz w:val="20"/>
                <w:szCs w:val="20"/>
              </w:rPr>
            </w:pPr>
            <w:r w:rsidRPr="00E670DC">
              <w:rPr>
                <w:rFonts w:ascii="Aptos" w:hAnsi="Aptos" w:cstheme="minorBidi"/>
                <w:sz w:val="20"/>
                <w:szCs w:val="20"/>
              </w:rPr>
              <w:t>[s</w:t>
            </w:r>
            <w:r w:rsidR="009245A9" w:rsidRPr="00E670DC">
              <w:rPr>
                <w:rFonts w:ascii="Aptos" w:hAnsi="Aptos" w:cstheme="minorBidi"/>
                <w:sz w:val="20"/>
                <w:szCs w:val="20"/>
              </w:rPr>
              <w:t>tate in numbered paragraphs, what part(s) of the Costs Officer’s decision is or are challenged and the basis or bases for that challenge]</w:t>
            </w:r>
          </w:p>
        </w:tc>
      </w:tr>
    </w:tbl>
    <w:p w14:paraId="157A611C" w14:textId="77777777" w:rsidR="000D7B55" w:rsidRPr="00E670DC" w:rsidRDefault="000D7B55" w:rsidP="00670FF2">
      <w:pPr>
        <w:autoSpaceDE w:val="0"/>
        <w:autoSpaceDN w:val="0"/>
        <w:adjustRightInd w:val="0"/>
        <w:rPr>
          <w:rFonts w:ascii="Aptos" w:hAnsi="Aptos" w:cstheme="minorBidi"/>
          <w:sz w:val="20"/>
          <w:szCs w:val="20"/>
        </w:rPr>
      </w:pPr>
    </w:p>
    <w:tbl>
      <w:tblPr>
        <w:tblW w:w="5000" w:type="pct"/>
        <w:shd w:val="clear" w:color="auto" w:fill="E0E0E0"/>
        <w:tblLayout w:type="fixed"/>
        <w:tblLook w:val="01E0" w:firstRow="1" w:lastRow="1" w:firstColumn="1" w:lastColumn="1" w:noHBand="0" w:noVBand="0"/>
      </w:tblPr>
      <w:tblGrid>
        <w:gridCol w:w="5037"/>
        <w:gridCol w:w="4709"/>
      </w:tblGrid>
      <w:tr w:rsidR="000A526C" w:rsidRPr="00E670DC" w14:paraId="0B2A6740" w14:textId="77777777" w:rsidTr="00094E56">
        <w:trPr>
          <w:trHeight w:val="540"/>
          <w:tblHeader/>
        </w:trPr>
        <w:tc>
          <w:tcPr>
            <w:tcW w:w="5000" w:type="pct"/>
            <w:gridSpan w:val="2"/>
            <w:shd w:val="clear" w:color="auto" w:fill="BABBB2"/>
            <w:vAlign w:val="center"/>
          </w:tcPr>
          <w:p w14:paraId="12EC37EE" w14:textId="77777777" w:rsidR="000A526C" w:rsidRPr="00E670DC" w:rsidRDefault="000A526C" w:rsidP="00C3030E">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lastRenderedPageBreak/>
              <w:t>Signature</w:t>
            </w:r>
            <w:r w:rsidRPr="00E670DC">
              <w:rPr>
                <w:rFonts w:ascii="Aptos" w:hAnsi="Aptos" w:cstheme="minorBidi"/>
                <w:b/>
                <w:bCs/>
                <w:color w:val="FF0000"/>
                <w:sz w:val="20"/>
                <w:szCs w:val="20"/>
              </w:rPr>
              <w:t>*</w:t>
            </w:r>
            <w:r w:rsidRPr="00E670DC">
              <w:rPr>
                <w:rFonts w:ascii="Aptos" w:hAnsi="Aptos" w:cstheme="minorBidi"/>
                <w:b/>
                <w:bCs/>
                <w:sz w:val="20"/>
                <w:szCs w:val="20"/>
              </w:rPr>
              <w:t xml:space="preserve"> </w:t>
            </w:r>
            <w:r w:rsidRPr="00E670DC">
              <w:rPr>
                <w:rFonts w:ascii="Aptos" w:hAnsi="Aptos" w:cstheme="minorBidi"/>
                <w:i/>
                <w:iCs/>
                <w:sz w:val="20"/>
                <w:szCs w:val="20"/>
              </w:rPr>
              <w:t>(complete as applicable)</w:t>
            </w:r>
          </w:p>
        </w:tc>
      </w:tr>
      <w:tr w:rsidR="000A526C" w:rsidRPr="00E670DC" w14:paraId="273C4F05" w14:textId="77777777" w:rsidTr="009245A9">
        <w:tblPrEx>
          <w:shd w:val="clear" w:color="auto" w:fill="auto"/>
        </w:tblPrEx>
        <w:trPr>
          <w:trHeight w:val="1368"/>
        </w:trPr>
        <w:tc>
          <w:tcPr>
            <w:tcW w:w="2584" w:type="pct"/>
            <w:vAlign w:val="bottom"/>
          </w:tcPr>
          <w:p w14:paraId="74C7C828" w14:textId="77777777" w:rsidR="000A526C" w:rsidRPr="00E670DC" w:rsidRDefault="000A526C" w:rsidP="00C3030E">
            <w:pPr>
              <w:autoSpaceDE w:val="0"/>
              <w:autoSpaceDN w:val="0"/>
              <w:adjustRightInd w:val="0"/>
              <w:spacing w:after="240"/>
              <w:rPr>
                <w:rFonts w:ascii="Aptos" w:hAnsi="Aptos" w:cstheme="minorBidi"/>
                <w:b/>
                <w:bCs/>
                <w:sz w:val="20"/>
                <w:szCs w:val="20"/>
              </w:rPr>
            </w:pPr>
            <w:r w:rsidRPr="00E670DC">
              <w:rPr>
                <w:rFonts w:ascii="Aptos" w:hAnsi="Aptos" w:cstheme="minorBidi"/>
                <w:b/>
                <w:bCs/>
                <w:sz w:val="20"/>
                <w:szCs w:val="20"/>
              </w:rPr>
              <w:t>Signature of legal representative</w:t>
            </w:r>
          </w:p>
        </w:tc>
        <w:tc>
          <w:tcPr>
            <w:tcW w:w="2416" w:type="pct"/>
            <w:vAlign w:val="bottom"/>
          </w:tcPr>
          <w:p w14:paraId="2F56926E" w14:textId="77777777" w:rsidR="000A526C" w:rsidRPr="00E670DC" w:rsidRDefault="000A526C" w:rsidP="00C3030E">
            <w:pPr>
              <w:autoSpaceDE w:val="0"/>
              <w:autoSpaceDN w:val="0"/>
              <w:adjustRightInd w:val="0"/>
              <w:spacing w:after="240"/>
              <w:rPr>
                <w:rFonts w:ascii="Aptos" w:hAnsi="Aptos" w:cstheme="minorBidi"/>
                <w:bCs/>
                <w:sz w:val="20"/>
                <w:szCs w:val="20"/>
              </w:rPr>
            </w:pPr>
            <w:r w:rsidRPr="00E670DC">
              <w:rPr>
                <w:rFonts w:ascii="Aptos" w:hAnsi="Aptos" w:cstheme="minorBidi"/>
                <w:bCs/>
                <w:sz w:val="20"/>
                <w:szCs w:val="20"/>
              </w:rPr>
              <w:t>____________________________</w:t>
            </w:r>
            <w:r w:rsidR="00294EF1" w:rsidRPr="00E670DC">
              <w:rPr>
                <w:rFonts w:ascii="Aptos" w:hAnsi="Aptos" w:cstheme="minorBidi"/>
                <w:bCs/>
                <w:sz w:val="20"/>
                <w:szCs w:val="20"/>
              </w:rPr>
              <w:t>_______</w:t>
            </w:r>
          </w:p>
        </w:tc>
      </w:tr>
      <w:tr w:rsidR="000A526C" w:rsidRPr="00E670DC" w14:paraId="5776A6D2" w14:textId="77777777" w:rsidTr="009245A9">
        <w:tblPrEx>
          <w:shd w:val="clear" w:color="auto" w:fill="auto"/>
        </w:tblPrEx>
        <w:trPr>
          <w:trHeight w:val="1530"/>
        </w:trPr>
        <w:tc>
          <w:tcPr>
            <w:tcW w:w="2584" w:type="pct"/>
            <w:vAlign w:val="center"/>
          </w:tcPr>
          <w:p w14:paraId="4FB02A1D" w14:textId="77777777" w:rsidR="000A526C" w:rsidRPr="00E670DC" w:rsidRDefault="000A526C" w:rsidP="00C3030E">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 xml:space="preserve">Signature of [Receiving </w:t>
            </w:r>
            <w:proofErr w:type="gramStart"/>
            <w:r w:rsidRPr="00E670DC">
              <w:rPr>
                <w:rFonts w:ascii="Aptos" w:hAnsi="Aptos" w:cstheme="minorBidi"/>
                <w:b/>
                <w:bCs/>
                <w:sz w:val="20"/>
                <w:szCs w:val="20"/>
              </w:rPr>
              <w:t>Party][</w:t>
            </w:r>
            <w:proofErr w:type="gramEnd"/>
            <w:r w:rsidRPr="00E670DC">
              <w:rPr>
                <w:rFonts w:ascii="Aptos" w:hAnsi="Aptos" w:cstheme="minorBidi"/>
                <w:b/>
                <w:bCs/>
                <w:sz w:val="20"/>
                <w:szCs w:val="20"/>
              </w:rPr>
              <w:t xml:space="preserve">Paying Party] </w:t>
            </w:r>
          </w:p>
          <w:p w14:paraId="344C7653" w14:textId="77777777" w:rsidR="000A526C" w:rsidRPr="00E670DC" w:rsidRDefault="000A526C" w:rsidP="00C3030E">
            <w:pPr>
              <w:autoSpaceDE w:val="0"/>
              <w:autoSpaceDN w:val="0"/>
              <w:adjustRightInd w:val="0"/>
              <w:spacing w:before="40" w:after="40"/>
              <w:rPr>
                <w:rFonts w:ascii="Aptos" w:hAnsi="Aptos" w:cstheme="minorBidi"/>
                <w:sz w:val="20"/>
                <w:szCs w:val="20"/>
              </w:rPr>
            </w:pPr>
            <w:r w:rsidRPr="00E670DC">
              <w:rPr>
                <w:rFonts w:ascii="Aptos" w:hAnsi="Aptos" w:cstheme="minorBidi"/>
                <w:sz w:val="20"/>
                <w:szCs w:val="20"/>
              </w:rPr>
              <w:t>(if not legally represented)</w:t>
            </w:r>
          </w:p>
        </w:tc>
        <w:tc>
          <w:tcPr>
            <w:tcW w:w="2416" w:type="pct"/>
            <w:vAlign w:val="bottom"/>
          </w:tcPr>
          <w:p w14:paraId="7464152E" w14:textId="77777777" w:rsidR="000A526C" w:rsidRPr="00E670DC" w:rsidRDefault="000A526C" w:rsidP="00C3030E">
            <w:pPr>
              <w:autoSpaceDE w:val="0"/>
              <w:autoSpaceDN w:val="0"/>
              <w:adjustRightInd w:val="0"/>
              <w:spacing w:after="240"/>
              <w:rPr>
                <w:rFonts w:ascii="Aptos" w:hAnsi="Aptos" w:cstheme="minorBidi"/>
                <w:bCs/>
                <w:sz w:val="20"/>
                <w:szCs w:val="20"/>
              </w:rPr>
            </w:pPr>
            <w:r w:rsidRPr="00E670DC">
              <w:rPr>
                <w:rFonts w:ascii="Aptos" w:hAnsi="Aptos" w:cstheme="minorBidi"/>
                <w:bCs/>
                <w:sz w:val="20"/>
                <w:szCs w:val="20"/>
              </w:rPr>
              <w:t>______</w:t>
            </w:r>
            <w:r w:rsidR="00294EF1" w:rsidRPr="00E670DC">
              <w:rPr>
                <w:rFonts w:ascii="Aptos" w:hAnsi="Aptos" w:cstheme="minorBidi"/>
                <w:bCs/>
                <w:sz w:val="20"/>
                <w:szCs w:val="20"/>
              </w:rPr>
              <w:t>_____________________________</w:t>
            </w:r>
          </w:p>
          <w:p w14:paraId="3E8D8D68" w14:textId="77777777" w:rsidR="00294EF1" w:rsidRPr="00E670DC" w:rsidRDefault="00294EF1" w:rsidP="00C3030E">
            <w:pPr>
              <w:autoSpaceDE w:val="0"/>
              <w:autoSpaceDN w:val="0"/>
              <w:adjustRightInd w:val="0"/>
              <w:spacing w:after="240"/>
              <w:rPr>
                <w:rFonts w:ascii="Aptos" w:hAnsi="Aptos" w:cstheme="minorBidi"/>
                <w:bCs/>
                <w:sz w:val="20"/>
                <w:szCs w:val="20"/>
              </w:rPr>
            </w:pPr>
          </w:p>
        </w:tc>
      </w:tr>
      <w:tr w:rsidR="000A526C" w:rsidRPr="00E670DC" w14:paraId="675FFC57" w14:textId="77777777" w:rsidTr="002164BC">
        <w:tblPrEx>
          <w:shd w:val="clear" w:color="auto" w:fill="auto"/>
        </w:tblPrEx>
        <w:trPr>
          <w:trHeight w:val="547"/>
        </w:trPr>
        <w:tc>
          <w:tcPr>
            <w:tcW w:w="2584" w:type="pct"/>
          </w:tcPr>
          <w:p w14:paraId="7DEAB089" w14:textId="77777777" w:rsidR="00294EF1" w:rsidRPr="00E670DC" w:rsidRDefault="00294EF1" w:rsidP="00C3030E">
            <w:pPr>
              <w:autoSpaceDE w:val="0"/>
              <w:autoSpaceDN w:val="0"/>
              <w:adjustRightInd w:val="0"/>
              <w:spacing w:before="40" w:after="40"/>
              <w:rPr>
                <w:rFonts w:ascii="Aptos" w:hAnsi="Aptos" w:cstheme="minorBidi"/>
                <w:b/>
                <w:bCs/>
                <w:sz w:val="20"/>
                <w:szCs w:val="20"/>
              </w:rPr>
            </w:pPr>
          </w:p>
          <w:p w14:paraId="2F836757" w14:textId="77777777" w:rsidR="000A526C" w:rsidRPr="00E670DC" w:rsidRDefault="000A526C" w:rsidP="00C3030E">
            <w:pPr>
              <w:autoSpaceDE w:val="0"/>
              <w:autoSpaceDN w:val="0"/>
              <w:adjustRightInd w:val="0"/>
              <w:spacing w:before="40" w:after="40"/>
              <w:rPr>
                <w:rFonts w:ascii="Aptos" w:hAnsi="Aptos" w:cstheme="minorBidi"/>
                <w:b/>
                <w:bCs/>
                <w:sz w:val="20"/>
                <w:szCs w:val="20"/>
              </w:rPr>
            </w:pPr>
            <w:r w:rsidRPr="00E670DC">
              <w:rPr>
                <w:rFonts w:ascii="Aptos" w:hAnsi="Aptos" w:cstheme="minorBidi"/>
                <w:b/>
                <w:bCs/>
                <w:sz w:val="20"/>
                <w:szCs w:val="20"/>
              </w:rPr>
              <w:t xml:space="preserve">Capacity </w:t>
            </w:r>
          </w:p>
          <w:p w14:paraId="5F2039EA" w14:textId="77777777" w:rsidR="000A526C" w:rsidRPr="00E670DC" w:rsidRDefault="000A526C" w:rsidP="009245A9">
            <w:pPr>
              <w:autoSpaceDE w:val="0"/>
              <w:autoSpaceDN w:val="0"/>
              <w:adjustRightInd w:val="0"/>
              <w:spacing w:before="40" w:after="40"/>
              <w:rPr>
                <w:rFonts w:ascii="Aptos" w:hAnsi="Aptos" w:cstheme="minorBidi"/>
                <w:sz w:val="20"/>
                <w:szCs w:val="20"/>
              </w:rPr>
            </w:pPr>
            <w:r w:rsidRPr="00E670DC">
              <w:rPr>
                <w:rFonts w:ascii="Aptos" w:hAnsi="Aptos" w:cstheme="minorBidi"/>
                <w:sz w:val="20"/>
                <w:szCs w:val="20"/>
              </w:rPr>
              <w:t>(if not legal representative</w:t>
            </w:r>
            <w:r w:rsidR="001C4388" w:rsidRPr="00E670DC">
              <w:rPr>
                <w:rFonts w:ascii="Aptos" w:hAnsi="Aptos" w:cstheme="minorBidi"/>
                <w:sz w:val="20"/>
                <w:szCs w:val="20"/>
              </w:rPr>
              <w:t xml:space="preserve"> or party</w:t>
            </w:r>
            <w:r w:rsidRPr="00E670DC">
              <w:rPr>
                <w:rFonts w:ascii="Aptos" w:hAnsi="Aptos" w:cstheme="minorBidi"/>
                <w:sz w:val="20"/>
                <w:szCs w:val="20"/>
              </w:rPr>
              <w:t>)</w:t>
            </w:r>
          </w:p>
        </w:tc>
        <w:tc>
          <w:tcPr>
            <w:tcW w:w="2416" w:type="pct"/>
          </w:tcPr>
          <w:p w14:paraId="725AA085" w14:textId="77777777" w:rsidR="00294EF1" w:rsidRPr="00E670DC" w:rsidRDefault="00294EF1" w:rsidP="00C3030E">
            <w:pPr>
              <w:autoSpaceDE w:val="0"/>
              <w:autoSpaceDN w:val="0"/>
              <w:adjustRightInd w:val="0"/>
              <w:spacing w:before="40" w:after="40"/>
              <w:rPr>
                <w:rFonts w:ascii="Aptos" w:hAnsi="Aptos" w:cstheme="minorBidi"/>
                <w:sz w:val="20"/>
                <w:szCs w:val="20"/>
              </w:rPr>
            </w:pPr>
          </w:p>
          <w:p w14:paraId="19CCF858" w14:textId="77777777" w:rsidR="000A526C" w:rsidRPr="00E670DC" w:rsidRDefault="00294EF1" w:rsidP="00C3030E">
            <w:pPr>
              <w:autoSpaceDE w:val="0"/>
              <w:autoSpaceDN w:val="0"/>
              <w:adjustRightInd w:val="0"/>
              <w:spacing w:before="40" w:after="40"/>
              <w:rPr>
                <w:rFonts w:ascii="Aptos" w:hAnsi="Aptos" w:cstheme="minorBidi"/>
                <w:bCs/>
                <w:sz w:val="20"/>
                <w:szCs w:val="20"/>
              </w:rPr>
            </w:pPr>
            <w:r w:rsidRPr="00E670DC">
              <w:rPr>
                <w:rFonts w:ascii="Aptos" w:hAnsi="Aptos" w:cstheme="minorBidi"/>
                <w:bCs/>
                <w:sz w:val="20"/>
                <w:szCs w:val="20"/>
              </w:rPr>
              <w:t>[e.g. authorised officer]</w:t>
            </w:r>
          </w:p>
        </w:tc>
      </w:tr>
      <w:tr w:rsidR="000A526C" w:rsidRPr="00E670DC" w14:paraId="1607F743" w14:textId="77777777" w:rsidTr="009245A9">
        <w:tblPrEx>
          <w:shd w:val="clear" w:color="auto" w:fill="auto"/>
        </w:tblPrEx>
        <w:trPr>
          <w:trHeight w:val="891"/>
        </w:trPr>
        <w:tc>
          <w:tcPr>
            <w:tcW w:w="2584" w:type="pct"/>
            <w:vAlign w:val="bottom"/>
          </w:tcPr>
          <w:p w14:paraId="68609488" w14:textId="77777777" w:rsidR="000A526C" w:rsidRPr="00E670DC" w:rsidRDefault="000A526C" w:rsidP="00C3030E">
            <w:pPr>
              <w:autoSpaceDE w:val="0"/>
              <w:autoSpaceDN w:val="0"/>
              <w:adjustRightInd w:val="0"/>
              <w:spacing w:after="240"/>
              <w:jc w:val="both"/>
              <w:rPr>
                <w:rFonts w:ascii="Aptos" w:hAnsi="Aptos" w:cstheme="minorBidi"/>
                <w:b/>
                <w:bCs/>
                <w:sz w:val="20"/>
                <w:szCs w:val="20"/>
              </w:rPr>
            </w:pPr>
            <w:r w:rsidRPr="00E670DC">
              <w:rPr>
                <w:rFonts w:ascii="Aptos" w:hAnsi="Aptos" w:cstheme="minorBidi"/>
                <w:b/>
                <w:bCs/>
                <w:sz w:val="20"/>
                <w:szCs w:val="20"/>
              </w:rPr>
              <w:t>Date of signature</w:t>
            </w:r>
            <w:r w:rsidRPr="00E670DC">
              <w:rPr>
                <w:rFonts w:ascii="Aptos" w:hAnsi="Aptos" w:cstheme="minorBidi"/>
                <w:b/>
                <w:bCs/>
                <w:color w:val="FF0000"/>
                <w:sz w:val="20"/>
                <w:szCs w:val="20"/>
              </w:rPr>
              <w:t>*</w:t>
            </w:r>
          </w:p>
        </w:tc>
        <w:tc>
          <w:tcPr>
            <w:tcW w:w="2416" w:type="pct"/>
            <w:vAlign w:val="bottom"/>
          </w:tcPr>
          <w:p w14:paraId="5C2F1A11" w14:textId="77777777" w:rsidR="000A526C" w:rsidRPr="00E670DC" w:rsidRDefault="000A526C" w:rsidP="00C3030E">
            <w:pPr>
              <w:autoSpaceDE w:val="0"/>
              <w:autoSpaceDN w:val="0"/>
              <w:adjustRightInd w:val="0"/>
              <w:spacing w:after="240"/>
              <w:rPr>
                <w:rFonts w:ascii="Aptos" w:hAnsi="Aptos" w:cstheme="minorBidi"/>
                <w:bCs/>
                <w:sz w:val="20"/>
                <w:szCs w:val="20"/>
              </w:rPr>
            </w:pPr>
            <w:r w:rsidRPr="00E670DC">
              <w:rPr>
                <w:rFonts w:ascii="Aptos" w:hAnsi="Aptos" w:cstheme="minorBidi"/>
                <w:bCs/>
                <w:sz w:val="20"/>
                <w:szCs w:val="20"/>
              </w:rPr>
              <w:t>___________________</w:t>
            </w:r>
            <w:r w:rsidR="00294EF1" w:rsidRPr="00E670DC">
              <w:rPr>
                <w:rFonts w:ascii="Aptos" w:hAnsi="Aptos" w:cstheme="minorBidi"/>
                <w:bCs/>
                <w:sz w:val="20"/>
                <w:szCs w:val="20"/>
              </w:rPr>
              <w:t>________________</w:t>
            </w:r>
          </w:p>
        </w:tc>
      </w:tr>
    </w:tbl>
    <w:p w14:paraId="4AA58D32" w14:textId="77777777" w:rsidR="000A526C" w:rsidRPr="00E670DC" w:rsidRDefault="000A526C" w:rsidP="00670FF2">
      <w:pPr>
        <w:autoSpaceDE w:val="0"/>
        <w:autoSpaceDN w:val="0"/>
        <w:adjustRightInd w:val="0"/>
        <w:rPr>
          <w:rFonts w:ascii="Aptos" w:hAnsi="Aptos" w:cstheme="minorBidi"/>
          <w:sz w:val="20"/>
          <w:szCs w:val="20"/>
        </w:rPr>
      </w:pPr>
    </w:p>
    <w:tbl>
      <w:tblPr>
        <w:tblW w:w="5000" w:type="pct"/>
        <w:shd w:val="clear" w:color="auto" w:fill="E0E0E0"/>
        <w:tblLook w:val="01E0" w:firstRow="1" w:lastRow="1" w:firstColumn="1" w:lastColumn="1" w:noHBand="0" w:noVBand="0"/>
      </w:tblPr>
      <w:tblGrid>
        <w:gridCol w:w="9746"/>
      </w:tblGrid>
      <w:tr w:rsidR="00256FC0" w:rsidRPr="00E670DC" w14:paraId="7FB2383A" w14:textId="77777777" w:rsidTr="00094E56">
        <w:trPr>
          <w:trHeight w:val="477"/>
          <w:tblHeader/>
        </w:trPr>
        <w:tc>
          <w:tcPr>
            <w:tcW w:w="5000" w:type="pct"/>
            <w:shd w:val="clear" w:color="auto" w:fill="BABBB2"/>
            <w:vAlign w:val="center"/>
          </w:tcPr>
          <w:p w14:paraId="4C26986C" w14:textId="77777777" w:rsidR="00256FC0" w:rsidRPr="00E670DC" w:rsidRDefault="00256FC0" w:rsidP="00B704DD">
            <w:pPr>
              <w:keepNext/>
              <w:keepLines/>
              <w:autoSpaceDE w:val="0"/>
              <w:autoSpaceDN w:val="0"/>
              <w:adjustRightInd w:val="0"/>
              <w:spacing w:line="262" w:lineRule="auto"/>
              <w:rPr>
                <w:rFonts w:ascii="Aptos" w:hAnsi="Aptos" w:cstheme="minorBidi"/>
                <w:b/>
                <w:bCs/>
                <w:sz w:val="20"/>
                <w:szCs w:val="20"/>
              </w:rPr>
            </w:pPr>
            <w:r w:rsidRPr="00E670DC">
              <w:rPr>
                <w:rFonts w:ascii="Aptos" w:hAnsi="Aptos" w:cstheme="minorBidi"/>
                <w:b/>
                <w:bCs/>
                <w:sz w:val="20"/>
                <w:szCs w:val="20"/>
              </w:rPr>
              <w:t>How to Respond</w:t>
            </w:r>
          </w:p>
        </w:tc>
      </w:tr>
      <w:tr w:rsidR="00256FC0" w:rsidRPr="00E670DC" w14:paraId="18FB611F" w14:textId="77777777" w:rsidTr="00B704DD">
        <w:tblPrEx>
          <w:shd w:val="clear" w:color="auto" w:fill="auto"/>
        </w:tblPrEx>
        <w:trPr>
          <w:trHeight w:val="1827"/>
        </w:trPr>
        <w:tc>
          <w:tcPr>
            <w:tcW w:w="5000" w:type="pct"/>
          </w:tcPr>
          <w:p w14:paraId="732416D5" w14:textId="77777777" w:rsidR="00125975" w:rsidRPr="00517005" w:rsidRDefault="00125975" w:rsidP="00517005">
            <w:pPr>
              <w:pStyle w:val="ListParagraph"/>
              <w:keepNext/>
              <w:keepLines/>
              <w:numPr>
                <w:ilvl w:val="0"/>
                <w:numId w:val="24"/>
              </w:numPr>
              <w:autoSpaceDE w:val="0"/>
              <w:autoSpaceDN w:val="0"/>
              <w:adjustRightInd w:val="0"/>
              <w:spacing w:before="240" w:after="120" w:line="262" w:lineRule="auto"/>
              <w:ind w:left="357" w:hanging="357"/>
              <w:contextualSpacing w:val="0"/>
              <w:jc w:val="both"/>
              <w:rPr>
                <w:rFonts w:ascii="Aptos" w:hAnsi="Aptos" w:cstheme="minorBidi"/>
                <w:sz w:val="20"/>
                <w:szCs w:val="20"/>
              </w:rPr>
            </w:pPr>
            <w:r w:rsidRPr="00517005">
              <w:rPr>
                <w:rFonts w:ascii="Aptos" w:hAnsi="Aptos" w:cstheme="minorBidi"/>
                <w:sz w:val="20"/>
                <w:szCs w:val="20"/>
              </w:rPr>
              <w:t>Please read the Application for Review very carefully. If you have any difficulty understanding it or require assistance on how to respond to the Application for Review you should seek legal advice as soon as possible.</w:t>
            </w:r>
          </w:p>
          <w:p w14:paraId="4A8CDCB1" w14:textId="77777777" w:rsidR="00256FC0" w:rsidRPr="00517005" w:rsidRDefault="00256FC0" w:rsidP="00517005">
            <w:pPr>
              <w:pStyle w:val="ListParagraph"/>
              <w:keepNext/>
              <w:keepLines/>
              <w:numPr>
                <w:ilvl w:val="0"/>
                <w:numId w:val="24"/>
              </w:numPr>
              <w:autoSpaceDE w:val="0"/>
              <w:autoSpaceDN w:val="0"/>
              <w:adjustRightInd w:val="0"/>
              <w:spacing w:before="240" w:after="120" w:line="262" w:lineRule="auto"/>
              <w:ind w:left="357" w:hanging="357"/>
              <w:contextualSpacing w:val="0"/>
              <w:jc w:val="both"/>
              <w:rPr>
                <w:rFonts w:ascii="Aptos" w:hAnsi="Aptos" w:cstheme="minorBidi"/>
                <w:sz w:val="20"/>
                <w:szCs w:val="20"/>
              </w:rPr>
            </w:pPr>
            <w:r w:rsidRPr="00517005">
              <w:rPr>
                <w:rFonts w:ascii="Aptos" w:hAnsi="Aptos" w:cstheme="minorBidi"/>
                <w:sz w:val="20"/>
                <w:szCs w:val="20"/>
              </w:rPr>
              <w:t>I</w:t>
            </w:r>
            <w:r w:rsidR="000D7B55" w:rsidRPr="00517005">
              <w:rPr>
                <w:rFonts w:ascii="Aptos" w:hAnsi="Aptos" w:cstheme="minorBidi"/>
                <w:sz w:val="20"/>
                <w:szCs w:val="20"/>
              </w:rPr>
              <w:t>f you intend to object to the A</w:t>
            </w:r>
            <w:r w:rsidRPr="00517005">
              <w:rPr>
                <w:rFonts w:ascii="Aptos" w:hAnsi="Aptos" w:cstheme="minorBidi"/>
                <w:sz w:val="20"/>
                <w:szCs w:val="20"/>
              </w:rPr>
              <w:t xml:space="preserve">pplication for </w:t>
            </w:r>
            <w:r w:rsidR="000D7B55" w:rsidRPr="00517005">
              <w:rPr>
                <w:rFonts w:ascii="Aptos" w:hAnsi="Aptos" w:cstheme="minorBidi"/>
                <w:sz w:val="20"/>
                <w:szCs w:val="20"/>
              </w:rPr>
              <w:t>R</w:t>
            </w:r>
            <w:r w:rsidRPr="00517005">
              <w:rPr>
                <w:rFonts w:ascii="Aptos" w:hAnsi="Aptos" w:cstheme="minorBidi"/>
                <w:sz w:val="20"/>
                <w:szCs w:val="20"/>
              </w:rPr>
              <w:t>eview, you can file and serve</w:t>
            </w:r>
            <w:r w:rsidR="000D7B55" w:rsidRPr="00517005">
              <w:rPr>
                <w:rFonts w:ascii="Aptos" w:hAnsi="Aptos" w:cstheme="minorBidi"/>
                <w:sz w:val="20"/>
                <w:szCs w:val="20"/>
              </w:rPr>
              <w:t xml:space="preserve"> a N</w:t>
            </w:r>
            <w:r w:rsidRPr="00517005">
              <w:rPr>
                <w:rFonts w:ascii="Aptos" w:hAnsi="Aptos" w:cstheme="minorBidi"/>
                <w:sz w:val="20"/>
                <w:szCs w:val="20"/>
              </w:rPr>
              <w:t xml:space="preserve">otice of </w:t>
            </w:r>
            <w:r w:rsidR="000D7B55" w:rsidRPr="00517005">
              <w:rPr>
                <w:rFonts w:ascii="Aptos" w:hAnsi="Aptos" w:cstheme="minorBidi"/>
                <w:sz w:val="20"/>
                <w:szCs w:val="20"/>
              </w:rPr>
              <w:t>O</w:t>
            </w:r>
            <w:r w:rsidRPr="00517005">
              <w:rPr>
                <w:rFonts w:ascii="Aptos" w:hAnsi="Aptos" w:cstheme="minorBidi"/>
                <w:sz w:val="20"/>
                <w:szCs w:val="20"/>
              </w:rPr>
              <w:t>bjection</w:t>
            </w:r>
            <w:r w:rsidR="00125975" w:rsidRPr="00517005">
              <w:rPr>
                <w:rFonts w:ascii="Aptos" w:hAnsi="Aptos" w:cstheme="minorBidi"/>
                <w:sz w:val="20"/>
                <w:szCs w:val="20"/>
              </w:rPr>
              <w:t xml:space="preserve"> within</w:t>
            </w:r>
            <w:r w:rsidRPr="00517005">
              <w:rPr>
                <w:rFonts w:ascii="Aptos" w:hAnsi="Aptos" w:cstheme="minorBidi"/>
                <w:sz w:val="20"/>
                <w:szCs w:val="20"/>
              </w:rPr>
              <w:t xml:space="preserve"> </w:t>
            </w:r>
            <w:r w:rsidRPr="00517005">
              <w:rPr>
                <w:rFonts w:ascii="Aptos" w:hAnsi="Aptos" w:cstheme="minorBidi"/>
                <w:b/>
                <w:bCs/>
                <w:sz w:val="20"/>
                <w:szCs w:val="20"/>
              </w:rPr>
              <w:t>14</w:t>
            </w:r>
            <w:r w:rsidRPr="00517005">
              <w:rPr>
                <w:rFonts w:ascii="Aptos" w:hAnsi="Aptos" w:cstheme="minorBidi"/>
                <w:sz w:val="20"/>
                <w:szCs w:val="20"/>
              </w:rPr>
              <w:t xml:space="preserve"> </w:t>
            </w:r>
            <w:r w:rsidRPr="00517005">
              <w:rPr>
                <w:rFonts w:ascii="Aptos" w:hAnsi="Aptos" w:cstheme="minorBidi"/>
                <w:b/>
                <w:bCs/>
                <w:sz w:val="20"/>
                <w:szCs w:val="20"/>
              </w:rPr>
              <w:t>days</w:t>
            </w:r>
            <w:r w:rsidRPr="00517005">
              <w:rPr>
                <w:rFonts w:ascii="Aptos" w:hAnsi="Aptos" w:cstheme="minorBidi"/>
                <w:sz w:val="20"/>
                <w:szCs w:val="20"/>
              </w:rPr>
              <w:t xml:space="preserve"> of the service of the </w:t>
            </w:r>
            <w:r w:rsidR="000D7B55" w:rsidRPr="00517005">
              <w:rPr>
                <w:rFonts w:ascii="Aptos" w:hAnsi="Aptos" w:cstheme="minorBidi"/>
                <w:sz w:val="20"/>
                <w:szCs w:val="20"/>
              </w:rPr>
              <w:t>A</w:t>
            </w:r>
            <w:r w:rsidRPr="00517005">
              <w:rPr>
                <w:rFonts w:ascii="Aptos" w:hAnsi="Aptos" w:cstheme="minorBidi"/>
                <w:sz w:val="20"/>
                <w:szCs w:val="20"/>
              </w:rPr>
              <w:t xml:space="preserve">pplication for </w:t>
            </w:r>
            <w:r w:rsidR="000D7B55" w:rsidRPr="00517005">
              <w:rPr>
                <w:rFonts w:ascii="Aptos" w:hAnsi="Aptos" w:cstheme="minorBidi"/>
                <w:sz w:val="20"/>
                <w:szCs w:val="20"/>
              </w:rPr>
              <w:t>R</w:t>
            </w:r>
            <w:r w:rsidRPr="00517005">
              <w:rPr>
                <w:rFonts w:ascii="Aptos" w:hAnsi="Aptos" w:cstheme="minorBidi"/>
                <w:sz w:val="20"/>
                <w:szCs w:val="20"/>
              </w:rPr>
              <w:t>eview</w:t>
            </w:r>
            <w:r w:rsidR="00125975" w:rsidRPr="00517005">
              <w:rPr>
                <w:rFonts w:ascii="Aptos" w:hAnsi="Aptos" w:cstheme="minorBidi"/>
                <w:sz w:val="20"/>
                <w:szCs w:val="20"/>
              </w:rPr>
              <w:t xml:space="preserve">. </w:t>
            </w:r>
          </w:p>
        </w:tc>
      </w:tr>
    </w:tbl>
    <w:p w14:paraId="7EC9AE89" w14:textId="77777777" w:rsidR="008A5B35" w:rsidRPr="00E670DC" w:rsidRDefault="008A5B35" w:rsidP="00670FF2">
      <w:pPr>
        <w:autoSpaceDE w:val="0"/>
        <w:autoSpaceDN w:val="0"/>
        <w:adjustRightInd w:val="0"/>
        <w:jc w:val="both"/>
        <w:rPr>
          <w:rFonts w:ascii="Aptos" w:hAnsi="Aptos" w:cstheme="minorBidi"/>
          <w:sz w:val="20"/>
          <w:szCs w:val="20"/>
        </w:rPr>
      </w:pPr>
    </w:p>
    <w:sectPr w:rsidR="008A5B35" w:rsidRPr="00E670DC" w:rsidSect="00094E56">
      <w:footerReference w:type="default" r:id="rId7"/>
      <w:headerReference w:type="first" r:id="rId8"/>
      <w:footerReference w:type="first" r:id="rId9"/>
      <w:pgSz w:w="11906" w:h="16838" w:code="9"/>
      <w:pgMar w:top="1440" w:right="1080" w:bottom="1440" w:left="1080" w:header="720"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3337" w14:textId="77777777" w:rsidR="003715AA" w:rsidRDefault="003715AA">
      <w:r>
        <w:separator/>
      </w:r>
    </w:p>
  </w:endnote>
  <w:endnote w:type="continuationSeparator" w:id="0">
    <w:p w14:paraId="6ED9A15C" w14:textId="77777777" w:rsidR="003715AA" w:rsidRDefault="0037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B852" w14:textId="13919D06" w:rsidR="00835ED4" w:rsidRPr="00E670DC" w:rsidRDefault="00D33BE6" w:rsidP="00494E7E">
    <w:pPr>
      <w:pStyle w:val="Footer"/>
      <w:jc w:val="right"/>
      <w:rPr>
        <w:rFonts w:ascii="Aptos" w:hAnsi="Aptos" w:cstheme="minorBidi"/>
        <w:sz w:val="16"/>
        <w:szCs w:val="16"/>
      </w:rPr>
    </w:pPr>
    <w:r w:rsidRPr="00E670DC">
      <w:rPr>
        <w:rFonts w:ascii="Aptos" w:hAnsi="Aptos" w:cstheme="minorBidi"/>
        <w:sz w:val="16"/>
        <w:szCs w:val="16"/>
      </w:rPr>
      <w:t>COSTS 4</w:t>
    </w:r>
    <w:r w:rsidRPr="00E670DC">
      <w:rPr>
        <w:rFonts w:ascii="Aptos" w:hAnsi="Aptos" w:cstheme="minorBidi"/>
        <w:sz w:val="16"/>
        <w:szCs w:val="16"/>
      </w:rPr>
      <w:tab/>
    </w:r>
    <w:r w:rsidR="00517005" w:rsidRPr="00E670DC">
      <w:rPr>
        <w:rFonts w:ascii="Aptos" w:hAnsi="Aptos" w:cstheme="minorBidi"/>
        <w:sz w:val="16"/>
        <w:szCs w:val="16"/>
      </w:rPr>
      <w:t xml:space="preserve">Rev Date: </w:t>
    </w:r>
    <w:r w:rsidR="000C7721">
      <w:rPr>
        <w:rFonts w:ascii="Aptos" w:hAnsi="Aptos" w:cstheme="minorBidi"/>
        <w:sz w:val="16"/>
        <w:szCs w:val="16"/>
      </w:rPr>
      <w:t>15 October</w:t>
    </w:r>
    <w:r w:rsidR="000C7721">
      <w:rPr>
        <w:rFonts w:ascii="Aptos" w:hAnsi="Aptos" w:cstheme="minorBidi"/>
        <w:sz w:val="16"/>
        <w:szCs w:val="16"/>
      </w:rPr>
      <w:t xml:space="preserve"> </w:t>
    </w:r>
    <w:r w:rsidR="00517005">
      <w:rPr>
        <w:rFonts w:ascii="Aptos" w:hAnsi="Aptos" w:cstheme="minorBidi"/>
        <w:sz w:val="16"/>
        <w:szCs w:val="16"/>
      </w:rPr>
      <w:t>2025</w:t>
    </w:r>
    <w:r w:rsidRPr="00E670DC">
      <w:rPr>
        <w:rFonts w:ascii="Aptos" w:hAnsi="Aptos" w:cstheme="minorBidi"/>
        <w:sz w:val="16"/>
        <w:szCs w:val="16"/>
      </w:rPr>
      <w:tab/>
    </w:r>
    <w:r w:rsidRPr="00E670DC">
      <w:rPr>
        <w:rFonts w:ascii="Aptos" w:hAnsi="Aptos" w:cstheme="minorBidi"/>
        <w:sz w:val="16"/>
        <w:szCs w:val="16"/>
      </w:rPr>
      <w:tab/>
    </w:r>
    <w:r w:rsidRPr="00E670DC">
      <w:rPr>
        <w:rFonts w:ascii="Aptos" w:hAnsi="Aptos" w:cstheme="minorBidi"/>
        <w:sz w:val="16"/>
        <w:szCs w:val="16"/>
      </w:rPr>
      <w:tab/>
    </w:r>
    <w:r w:rsidR="00835ED4" w:rsidRPr="00E670DC">
      <w:rPr>
        <w:rFonts w:ascii="Aptos" w:hAnsi="Aptos" w:cstheme="minorBidi"/>
        <w:sz w:val="16"/>
        <w:szCs w:val="16"/>
      </w:rPr>
      <w:fldChar w:fldCharType="begin"/>
    </w:r>
    <w:r w:rsidR="00835ED4" w:rsidRPr="00E670DC">
      <w:rPr>
        <w:rFonts w:ascii="Aptos" w:hAnsi="Aptos" w:cstheme="minorBidi"/>
        <w:sz w:val="16"/>
        <w:szCs w:val="16"/>
      </w:rPr>
      <w:instrText xml:space="preserve"> PAGE   \* MERGEFORMAT </w:instrText>
    </w:r>
    <w:r w:rsidR="00835ED4" w:rsidRPr="00E670DC">
      <w:rPr>
        <w:rFonts w:ascii="Aptos" w:hAnsi="Aptos" w:cstheme="minorBidi"/>
        <w:sz w:val="16"/>
        <w:szCs w:val="16"/>
      </w:rPr>
      <w:fldChar w:fldCharType="separate"/>
    </w:r>
    <w:r w:rsidR="0067596B" w:rsidRPr="00E670DC">
      <w:rPr>
        <w:rFonts w:ascii="Aptos" w:hAnsi="Aptos" w:cstheme="minorBidi"/>
        <w:noProof/>
        <w:sz w:val="16"/>
        <w:szCs w:val="16"/>
      </w:rPr>
      <w:t>2</w:t>
    </w:r>
    <w:r w:rsidR="00835ED4" w:rsidRPr="00E670DC">
      <w:rPr>
        <w:rFonts w:ascii="Aptos" w:hAnsi="Aptos" w:cstheme="minorBid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DCD8" w14:textId="6CC9499E" w:rsidR="00494E7E" w:rsidRPr="00E670DC" w:rsidRDefault="00D33BE6" w:rsidP="00A04732">
    <w:pPr>
      <w:pStyle w:val="Footer"/>
      <w:tabs>
        <w:tab w:val="clear" w:pos="4153"/>
        <w:tab w:val="clear" w:pos="8306"/>
        <w:tab w:val="center" w:pos="4536"/>
        <w:tab w:val="right" w:pos="9746"/>
      </w:tabs>
      <w:rPr>
        <w:rFonts w:ascii="Aptos" w:hAnsi="Aptos" w:cstheme="minorBidi"/>
        <w:sz w:val="16"/>
        <w:szCs w:val="16"/>
      </w:rPr>
    </w:pPr>
    <w:r w:rsidRPr="00E670DC">
      <w:rPr>
        <w:rFonts w:ascii="Aptos" w:hAnsi="Aptos" w:cstheme="minorBidi"/>
        <w:sz w:val="16"/>
        <w:szCs w:val="16"/>
      </w:rPr>
      <w:t>COSTS 4</w:t>
    </w:r>
    <w:r w:rsidRPr="00E670DC">
      <w:rPr>
        <w:rFonts w:ascii="Aptos" w:hAnsi="Aptos" w:cstheme="minorBidi"/>
        <w:sz w:val="16"/>
        <w:szCs w:val="16"/>
      </w:rPr>
      <w:tab/>
    </w:r>
    <w:r w:rsidR="00DF2E28" w:rsidRPr="00E670DC">
      <w:rPr>
        <w:rFonts w:ascii="Aptos" w:hAnsi="Aptos" w:cstheme="minorBidi"/>
        <w:sz w:val="16"/>
        <w:szCs w:val="16"/>
      </w:rPr>
      <w:t xml:space="preserve">Rev Date: </w:t>
    </w:r>
    <w:r w:rsidR="000C7721">
      <w:rPr>
        <w:rFonts w:ascii="Aptos" w:hAnsi="Aptos" w:cstheme="minorBidi"/>
        <w:sz w:val="16"/>
        <w:szCs w:val="16"/>
      </w:rPr>
      <w:t>15 October</w:t>
    </w:r>
    <w:r w:rsidR="000C7721">
      <w:rPr>
        <w:rFonts w:ascii="Aptos" w:hAnsi="Aptos" w:cstheme="minorBidi"/>
        <w:sz w:val="16"/>
        <w:szCs w:val="16"/>
      </w:rPr>
      <w:t xml:space="preserve"> </w:t>
    </w:r>
    <w:r w:rsidR="00517005">
      <w:rPr>
        <w:rFonts w:ascii="Aptos" w:hAnsi="Aptos" w:cstheme="minorBidi"/>
        <w:sz w:val="16"/>
        <w:szCs w:val="16"/>
      </w:rPr>
      <w:t>2025</w:t>
    </w:r>
    <w:r w:rsidRPr="00E670DC">
      <w:rPr>
        <w:rFonts w:ascii="Aptos" w:hAnsi="Aptos" w:cstheme="minorBidi"/>
        <w:sz w:val="16"/>
        <w:szCs w:val="16"/>
      </w:rPr>
      <w:tab/>
    </w:r>
    <w:r w:rsidR="00494E7E" w:rsidRPr="00E670DC">
      <w:rPr>
        <w:rFonts w:ascii="Aptos" w:hAnsi="Aptos" w:cstheme="minorBidi"/>
        <w:sz w:val="16"/>
        <w:szCs w:val="16"/>
      </w:rPr>
      <w:fldChar w:fldCharType="begin"/>
    </w:r>
    <w:r w:rsidR="00494E7E" w:rsidRPr="00E670DC">
      <w:rPr>
        <w:rFonts w:ascii="Aptos" w:hAnsi="Aptos" w:cstheme="minorBidi"/>
        <w:sz w:val="16"/>
        <w:szCs w:val="16"/>
      </w:rPr>
      <w:instrText xml:space="preserve"> PAGE   \* MERGEFORMAT </w:instrText>
    </w:r>
    <w:r w:rsidR="00494E7E" w:rsidRPr="00E670DC">
      <w:rPr>
        <w:rFonts w:ascii="Aptos" w:hAnsi="Aptos" w:cstheme="minorBidi"/>
        <w:sz w:val="16"/>
        <w:szCs w:val="16"/>
      </w:rPr>
      <w:fldChar w:fldCharType="separate"/>
    </w:r>
    <w:r w:rsidR="0067596B" w:rsidRPr="00E670DC">
      <w:rPr>
        <w:rFonts w:ascii="Aptos" w:hAnsi="Aptos" w:cstheme="minorBidi"/>
        <w:noProof/>
        <w:sz w:val="16"/>
        <w:szCs w:val="16"/>
      </w:rPr>
      <w:t>1</w:t>
    </w:r>
    <w:r w:rsidR="00494E7E" w:rsidRPr="00E670DC">
      <w:rPr>
        <w:rFonts w:ascii="Aptos" w:hAnsi="Aptos" w:cstheme="minorBid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BA87" w14:textId="77777777" w:rsidR="003715AA" w:rsidRDefault="003715AA">
      <w:r>
        <w:separator/>
      </w:r>
    </w:p>
  </w:footnote>
  <w:footnote w:type="continuationSeparator" w:id="0">
    <w:p w14:paraId="578E6347" w14:textId="77777777" w:rsidR="003715AA" w:rsidRDefault="00371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C90D" w14:textId="6B70D0DE" w:rsidR="00495D6E" w:rsidRDefault="00517005" w:rsidP="00517005">
    <w:pPr>
      <w:pStyle w:val="Header"/>
      <w:jc w:val="center"/>
    </w:pPr>
    <w:r w:rsidRPr="005E4C12">
      <w:rPr>
        <w:noProof/>
      </w:rPr>
      <w:drawing>
        <wp:inline distT="0" distB="0" distL="0" distR="0" wp14:anchorId="004948C6" wp14:editId="5B545E57">
          <wp:extent cx="2566800" cy="655200"/>
          <wp:effectExtent l="0" t="0" r="0" b="0"/>
          <wp:docPr id="45386743" name="Picture 12" descr="A black background with a black square&#10;&#10;AI-generated content may be incorrect.">
            <a:extLst xmlns:a="http://schemas.openxmlformats.org/drawingml/2006/main">
              <a:ext uri="{FF2B5EF4-FFF2-40B4-BE49-F238E27FC236}">
                <a16:creationId xmlns:a16="http://schemas.microsoft.com/office/drawing/2014/main" id="{F7900C45-1750-D959-FF6E-A4C5FD44B3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6743" name="Picture 12" descr="A black background with a black square&#10;&#10;AI-generated content may be incorrect.">
                    <a:extLst>
                      <a:ext uri="{FF2B5EF4-FFF2-40B4-BE49-F238E27FC236}">
                        <a16:creationId xmlns:a16="http://schemas.microsoft.com/office/drawing/2014/main" id="{F7900C45-1750-D959-FF6E-A4C5FD44B3E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66800" cy="65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EC6B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23737"/>
    <w:multiLevelType w:val="hybridMultilevel"/>
    <w:tmpl w:val="6930D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37977"/>
    <w:multiLevelType w:val="hybridMultilevel"/>
    <w:tmpl w:val="4D9A9F62"/>
    <w:lvl w:ilvl="0" w:tplc="7C8803A2">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C29FD"/>
    <w:multiLevelType w:val="hybridMultilevel"/>
    <w:tmpl w:val="178A4D2C"/>
    <w:lvl w:ilvl="0" w:tplc="92C89C1A">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02105"/>
    <w:multiLevelType w:val="hybridMultilevel"/>
    <w:tmpl w:val="E924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E62A7"/>
    <w:multiLevelType w:val="hybridMultilevel"/>
    <w:tmpl w:val="C5944254"/>
    <w:lvl w:ilvl="0" w:tplc="B2BEC19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628D2"/>
    <w:multiLevelType w:val="multilevel"/>
    <w:tmpl w:val="B2A63F14"/>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1E2249"/>
    <w:multiLevelType w:val="multilevel"/>
    <w:tmpl w:val="504E27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635CA4"/>
    <w:multiLevelType w:val="hybridMultilevel"/>
    <w:tmpl w:val="7244F9AA"/>
    <w:lvl w:ilvl="0" w:tplc="A6C8E50E">
      <w:start w:val="1"/>
      <w:numFmt w:val="decimal"/>
      <w:lvlText w:val="%1."/>
      <w:lvlJc w:val="left"/>
      <w:pPr>
        <w:tabs>
          <w:tab w:val="num" w:pos="851"/>
        </w:tabs>
        <w:ind w:left="851" w:hanging="851"/>
      </w:pPr>
      <w:rPr>
        <w:rFonts w:ascii="Calibri" w:hAnsi="Calibri" w:hint="default"/>
        <w:b w:val="0"/>
        <w:bCs/>
        <w:i w:val="0"/>
        <w:color w:val="auto"/>
        <w:sz w:val="24"/>
      </w:rPr>
    </w:lvl>
    <w:lvl w:ilvl="1" w:tplc="9892B3D4">
      <w:numFmt w:val="bullet"/>
      <w:lvlText w:val="•"/>
      <w:lvlJc w:val="left"/>
      <w:pPr>
        <w:ind w:left="1470" w:hanging="390"/>
      </w:pPr>
      <w:rPr>
        <w:rFonts w:ascii="Calibri" w:eastAsia="Times New Roman" w:hAnsi="Calibri" w:cs="Times New Roman"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3B62468"/>
    <w:multiLevelType w:val="hybridMultilevel"/>
    <w:tmpl w:val="CA6AE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F7801"/>
    <w:multiLevelType w:val="multilevel"/>
    <w:tmpl w:val="B2A63F14"/>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17686F"/>
    <w:multiLevelType w:val="hybridMultilevel"/>
    <w:tmpl w:val="7E7E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8561A"/>
    <w:multiLevelType w:val="hybridMultilevel"/>
    <w:tmpl w:val="DC60F068"/>
    <w:lvl w:ilvl="0" w:tplc="48764E7E">
      <w:start w:val="1"/>
      <w:numFmt w:val="decimal"/>
      <w:lvlText w:val="%1."/>
      <w:lvlJc w:val="left"/>
      <w:pPr>
        <w:tabs>
          <w:tab w:val="num" w:pos="851"/>
        </w:tabs>
        <w:ind w:left="851" w:hanging="851"/>
      </w:pPr>
      <w:rPr>
        <w:rFonts w:ascii="Calibri" w:hAnsi="Calibri" w:hint="default"/>
        <w:b w:val="0"/>
        <w:bCs/>
        <w:i w:val="0"/>
        <w:color w:val="auto"/>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0160430"/>
    <w:multiLevelType w:val="hybridMultilevel"/>
    <w:tmpl w:val="354644EA"/>
    <w:lvl w:ilvl="0" w:tplc="92C89C1A">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54827"/>
    <w:multiLevelType w:val="hybridMultilevel"/>
    <w:tmpl w:val="9058217E"/>
    <w:lvl w:ilvl="0" w:tplc="89643B0E">
      <w:start w:val="1"/>
      <w:numFmt w:val="bullet"/>
      <w:lvlText w:val=""/>
      <w:lvlJc w:val="left"/>
      <w:pPr>
        <w:ind w:left="720" w:hanging="360"/>
      </w:pPr>
      <w:rPr>
        <w:rFonts w:ascii="Symbol" w:hAnsi="Symbol"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4435C"/>
    <w:multiLevelType w:val="hybridMultilevel"/>
    <w:tmpl w:val="D1880538"/>
    <w:lvl w:ilvl="0" w:tplc="4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051B58"/>
    <w:multiLevelType w:val="hybridMultilevel"/>
    <w:tmpl w:val="7244F9AA"/>
    <w:lvl w:ilvl="0" w:tplc="A6C8E50E">
      <w:start w:val="1"/>
      <w:numFmt w:val="decimal"/>
      <w:lvlText w:val="%1."/>
      <w:lvlJc w:val="left"/>
      <w:pPr>
        <w:tabs>
          <w:tab w:val="num" w:pos="851"/>
        </w:tabs>
        <w:ind w:left="851" w:hanging="851"/>
      </w:pPr>
      <w:rPr>
        <w:rFonts w:ascii="Calibri" w:hAnsi="Calibri" w:hint="default"/>
        <w:b w:val="0"/>
        <w:bCs/>
        <w:i w:val="0"/>
        <w:color w:val="auto"/>
        <w:sz w:val="24"/>
      </w:rPr>
    </w:lvl>
    <w:lvl w:ilvl="1" w:tplc="9892B3D4">
      <w:numFmt w:val="bullet"/>
      <w:lvlText w:val="•"/>
      <w:lvlJc w:val="left"/>
      <w:pPr>
        <w:ind w:left="1470" w:hanging="390"/>
      </w:pPr>
      <w:rPr>
        <w:rFonts w:ascii="Calibri" w:eastAsia="Times New Roman" w:hAnsi="Calibri" w:cs="Times New Roman"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9FA52A2"/>
    <w:multiLevelType w:val="multilevel"/>
    <w:tmpl w:val="E5DA73C6"/>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6B20E7"/>
    <w:multiLevelType w:val="hybridMultilevel"/>
    <w:tmpl w:val="0E42404C"/>
    <w:lvl w:ilvl="0" w:tplc="7C8803A2">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BE2C60"/>
    <w:multiLevelType w:val="hybridMultilevel"/>
    <w:tmpl w:val="1B9EC0B4"/>
    <w:lvl w:ilvl="0" w:tplc="7C8803A2">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F81BEF"/>
    <w:multiLevelType w:val="multilevel"/>
    <w:tmpl w:val="C0502D6E"/>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BC82890"/>
    <w:multiLevelType w:val="multilevel"/>
    <w:tmpl w:val="B2A63F14"/>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BD6273E"/>
    <w:multiLevelType w:val="hybridMultilevel"/>
    <w:tmpl w:val="B9A6B28A"/>
    <w:lvl w:ilvl="0" w:tplc="C69A7616">
      <w:start w:val="1"/>
      <w:numFmt w:val="lowerLetter"/>
      <w:lvlText w:val="(%1)"/>
      <w:lvlJc w:val="left"/>
      <w:pPr>
        <w:ind w:left="855" w:hanging="4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25203391">
    <w:abstractNumId w:val="16"/>
  </w:num>
  <w:num w:numId="2" w16cid:durableId="731275848">
    <w:abstractNumId w:val="7"/>
  </w:num>
  <w:num w:numId="3" w16cid:durableId="1136869709">
    <w:abstractNumId w:val="17"/>
  </w:num>
  <w:num w:numId="4" w16cid:durableId="1353991114">
    <w:abstractNumId w:val="20"/>
  </w:num>
  <w:num w:numId="5" w16cid:durableId="675114943">
    <w:abstractNumId w:val="10"/>
  </w:num>
  <w:num w:numId="6" w16cid:durableId="1267230973">
    <w:abstractNumId w:val="2"/>
  </w:num>
  <w:num w:numId="7" w16cid:durableId="2003309001">
    <w:abstractNumId w:val="21"/>
  </w:num>
  <w:num w:numId="8" w16cid:durableId="85394256">
    <w:abstractNumId w:val="19"/>
  </w:num>
  <w:num w:numId="9" w16cid:durableId="1947153843">
    <w:abstractNumId w:val="6"/>
  </w:num>
  <w:num w:numId="10" w16cid:durableId="877662802">
    <w:abstractNumId w:val="18"/>
  </w:num>
  <w:num w:numId="11" w16cid:durableId="732852312">
    <w:abstractNumId w:val="0"/>
  </w:num>
  <w:num w:numId="12" w16cid:durableId="1939751955">
    <w:abstractNumId w:val="0"/>
  </w:num>
  <w:num w:numId="13" w16cid:durableId="1506434802">
    <w:abstractNumId w:val="1"/>
  </w:num>
  <w:num w:numId="14" w16cid:durableId="423722009">
    <w:abstractNumId w:val="13"/>
  </w:num>
  <w:num w:numId="15" w16cid:durableId="1809056010">
    <w:abstractNumId w:val="3"/>
  </w:num>
  <w:num w:numId="16" w16cid:durableId="1708333704">
    <w:abstractNumId w:val="12"/>
  </w:num>
  <w:num w:numId="17" w16cid:durableId="1523982120">
    <w:abstractNumId w:val="4"/>
  </w:num>
  <w:num w:numId="18" w16cid:durableId="1728337103">
    <w:abstractNumId w:val="14"/>
  </w:num>
  <w:num w:numId="19" w16cid:durableId="715814114">
    <w:abstractNumId w:val="22"/>
  </w:num>
  <w:num w:numId="20" w16cid:durableId="668018694">
    <w:abstractNumId w:val="9"/>
  </w:num>
  <w:num w:numId="21" w16cid:durableId="2016687500">
    <w:abstractNumId w:val="5"/>
  </w:num>
  <w:num w:numId="22" w16cid:durableId="1565608163">
    <w:abstractNumId w:val="8"/>
  </w:num>
  <w:num w:numId="23" w16cid:durableId="1692293266">
    <w:abstractNumId w:val="11"/>
  </w:num>
  <w:num w:numId="24" w16cid:durableId="1148935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D7E"/>
    <w:rsid w:val="000139A9"/>
    <w:rsid w:val="00022129"/>
    <w:rsid w:val="00025B9E"/>
    <w:rsid w:val="000430A9"/>
    <w:rsid w:val="00046E99"/>
    <w:rsid w:val="00057330"/>
    <w:rsid w:val="00062AAB"/>
    <w:rsid w:val="00070CB2"/>
    <w:rsid w:val="000768AC"/>
    <w:rsid w:val="00080855"/>
    <w:rsid w:val="00086EF5"/>
    <w:rsid w:val="00094E56"/>
    <w:rsid w:val="000A4F48"/>
    <w:rsid w:val="000A526C"/>
    <w:rsid w:val="000B5AE4"/>
    <w:rsid w:val="000C6E25"/>
    <w:rsid w:val="000C7721"/>
    <w:rsid w:val="000D230A"/>
    <w:rsid w:val="000D7B55"/>
    <w:rsid w:val="000E4177"/>
    <w:rsid w:val="000E6FA7"/>
    <w:rsid w:val="000E781E"/>
    <w:rsid w:val="001009B7"/>
    <w:rsid w:val="00100C52"/>
    <w:rsid w:val="00120CC6"/>
    <w:rsid w:val="00125975"/>
    <w:rsid w:val="001268C4"/>
    <w:rsid w:val="00146E6E"/>
    <w:rsid w:val="001605DE"/>
    <w:rsid w:val="00162288"/>
    <w:rsid w:val="00171DB8"/>
    <w:rsid w:val="00173DE3"/>
    <w:rsid w:val="00176D6A"/>
    <w:rsid w:val="00180568"/>
    <w:rsid w:val="00191E7A"/>
    <w:rsid w:val="00193509"/>
    <w:rsid w:val="0019631F"/>
    <w:rsid w:val="001A58EA"/>
    <w:rsid w:val="001C4388"/>
    <w:rsid w:val="001C722D"/>
    <w:rsid w:val="001D4BE9"/>
    <w:rsid w:val="001E1FAB"/>
    <w:rsid w:val="001E2BA0"/>
    <w:rsid w:val="001E6CF2"/>
    <w:rsid w:val="001F41EF"/>
    <w:rsid w:val="001F4562"/>
    <w:rsid w:val="001F5243"/>
    <w:rsid w:val="001F5453"/>
    <w:rsid w:val="002006D2"/>
    <w:rsid w:val="002065E4"/>
    <w:rsid w:val="00207411"/>
    <w:rsid w:val="00214288"/>
    <w:rsid w:val="002153EC"/>
    <w:rsid w:val="002164BC"/>
    <w:rsid w:val="00231265"/>
    <w:rsid w:val="00234EA8"/>
    <w:rsid w:val="0024123C"/>
    <w:rsid w:val="00244C65"/>
    <w:rsid w:val="00250CE6"/>
    <w:rsid w:val="00251623"/>
    <w:rsid w:val="00256FC0"/>
    <w:rsid w:val="00260860"/>
    <w:rsid w:val="00264F6C"/>
    <w:rsid w:val="00275DFF"/>
    <w:rsid w:val="0027757C"/>
    <w:rsid w:val="0027780B"/>
    <w:rsid w:val="00280676"/>
    <w:rsid w:val="00282621"/>
    <w:rsid w:val="0029177A"/>
    <w:rsid w:val="00294EF1"/>
    <w:rsid w:val="002A530D"/>
    <w:rsid w:val="002A5999"/>
    <w:rsid w:val="002A5DBE"/>
    <w:rsid w:val="002B4F84"/>
    <w:rsid w:val="002D7157"/>
    <w:rsid w:val="002D7AD9"/>
    <w:rsid w:val="002E093B"/>
    <w:rsid w:val="002E34F0"/>
    <w:rsid w:val="002E69BC"/>
    <w:rsid w:val="00300F98"/>
    <w:rsid w:val="00301614"/>
    <w:rsid w:val="00302E9A"/>
    <w:rsid w:val="003136C0"/>
    <w:rsid w:val="00316EFB"/>
    <w:rsid w:val="00320107"/>
    <w:rsid w:val="003219B1"/>
    <w:rsid w:val="00323625"/>
    <w:rsid w:val="00336BDB"/>
    <w:rsid w:val="00340754"/>
    <w:rsid w:val="00350664"/>
    <w:rsid w:val="0035571A"/>
    <w:rsid w:val="003624AA"/>
    <w:rsid w:val="00367E1D"/>
    <w:rsid w:val="003715AA"/>
    <w:rsid w:val="00372DF4"/>
    <w:rsid w:val="0037443B"/>
    <w:rsid w:val="003777A3"/>
    <w:rsid w:val="003950CD"/>
    <w:rsid w:val="003A05A3"/>
    <w:rsid w:val="003A0AE1"/>
    <w:rsid w:val="003A7222"/>
    <w:rsid w:val="003D0ACC"/>
    <w:rsid w:val="003F579C"/>
    <w:rsid w:val="00403303"/>
    <w:rsid w:val="004116B0"/>
    <w:rsid w:val="00436B73"/>
    <w:rsid w:val="00441063"/>
    <w:rsid w:val="0044712F"/>
    <w:rsid w:val="00452709"/>
    <w:rsid w:val="0045439B"/>
    <w:rsid w:val="00464F93"/>
    <w:rsid w:val="0046593E"/>
    <w:rsid w:val="00480B66"/>
    <w:rsid w:val="0048309C"/>
    <w:rsid w:val="00487B5D"/>
    <w:rsid w:val="0049050E"/>
    <w:rsid w:val="00494E7E"/>
    <w:rsid w:val="00495D6E"/>
    <w:rsid w:val="004A0FC0"/>
    <w:rsid w:val="004B123C"/>
    <w:rsid w:val="004B1617"/>
    <w:rsid w:val="004B5C60"/>
    <w:rsid w:val="004B6186"/>
    <w:rsid w:val="004B63CC"/>
    <w:rsid w:val="004B79B4"/>
    <w:rsid w:val="004C3439"/>
    <w:rsid w:val="004C7733"/>
    <w:rsid w:val="004D130C"/>
    <w:rsid w:val="004D451C"/>
    <w:rsid w:val="004D5846"/>
    <w:rsid w:val="004E2F03"/>
    <w:rsid w:val="004E5B5F"/>
    <w:rsid w:val="004F4E74"/>
    <w:rsid w:val="00503AC6"/>
    <w:rsid w:val="00517005"/>
    <w:rsid w:val="00521082"/>
    <w:rsid w:val="0052195A"/>
    <w:rsid w:val="00534FB7"/>
    <w:rsid w:val="00543987"/>
    <w:rsid w:val="005650C6"/>
    <w:rsid w:val="005752CF"/>
    <w:rsid w:val="00583F4B"/>
    <w:rsid w:val="00585FAA"/>
    <w:rsid w:val="005A304E"/>
    <w:rsid w:val="005A4DA6"/>
    <w:rsid w:val="005B7E27"/>
    <w:rsid w:val="005C61CC"/>
    <w:rsid w:val="005D315C"/>
    <w:rsid w:val="005F1606"/>
    <w:rsid w:val="005F6AB4"/>
    <w:rsid w:val="006015DC"/>
    <w:rsid w:val="00603C40"/>
    <w:rsid w:val="0061191C"/>
    <w:rsid w:val="006200B3"/>
    <w:rsid w:val="00627B09"/>
    <w:rsid w:val="00630FC0"/>
    <w:rsid w:val="00631D2A"/>
    <w:rsid w:val="00631FB9"/>
    <w:rsid w:val="00637F09"/>
    <w:rsid w:val="00644B1F"/>
    <w:rsid w:val="00651ECC"/>
    <w:rsid w:val="00656215"/>
    <w:rsid w:val="006602AD"/>
    <w:rsid w:val="00670FF2"/>
    <w:rsid w:val="00671DE4"/>
    <w:rsid w:val="0067596B"/>
    <w:rsid w:val="006909CA"/>
    <w:rsid w:val="006A0A7F"/>
    <w:rsid w:val="006C663E"/>
    <w:rsid w:val="006D231D"/>
    <w:rsid w:val="006E133C"/>
    <w:rsid w:val="006F161C"/>
    <w:rsid w:val="00701611"/>
    <w:rsid w:val="00705CD7"/>
    <w:rsid w:val="007072A6"/>
    <w:rsid w:val="007323CD"/>
    <w:rsid w:val="00734397"/>
    <w:rsid w:val="00747C85"/>
    <w:rsid w:val="00761999"/>
    <w:rsid w:val="007653F9"/>
    <w:rsid w:val="00771757"/>
    <w:rsid w:val="00783E0F"/>
    <w:rsid w:val="007934D3"/>
    <w:rsid w:val="007949C2"/>
    <w:rsid w:val="007A489B"/>
    <w:rsid w:val="007B05C0"/>
    <w:rsid w:val="007B46CB"/>
    <w:rsid w:val="007B6727"/>
    <w:rsid w:val="007B7BD1"/>
    <w:rsid w:val="007C0921"/>
    <w:rsid w:val="007C154F"/>
    <w:rsid w:val="007D0D21"/>
    <w:rsid w:val="007D1D7E"/>
    <w:rsid w:val="007D7130"/>
    <w:rsid w:val="007D720A"/>
    <w:rsid w:val="007F53EA"/>
    <w:rsid w:val="00821C75"/>
    <w:rsid w:val="00835ED4"/>
    <w:rsid w:val="008419B6"/>
    <w:rsid w:val="00850A6F"/>
    <w:rsid w:val="00851C31"/>
    <w:rsid w:val="008536EE"/>
    <w:rsid w:val="00873823"/>
    <w:rsid w:val="0088184D"/>
    <w:rsid w:val="00884035"/>
    <w:rsid w:val="0089012E"/>
    <w:rsid w:val="008902EE"/>
    <w:rsid w:val="00890D12"/>
    <w:rsid w:val="008918D5"/>
    <w:rsid w:val="00892A3E"/>
    <w:rsid w:val="008951B5"/>
    <w:rsid w:val="00895E30"/>
    <w:rsid w:val="008972A9"/>
    <w:rsid w:val="008A5B35"/>
    <w:rsid w:val="008B1068"/>
    <w:rsid w:val="008C175F"/>
    <w:rsid w:val="008C37E8"/>
    <w:rsid w:val="008D62BE"/>
    <w:rsid w:val="008E16C0"/>
    <w:rsid w:val="008E34E0"/>
    <w:rsid w:val="008F26A6"/>
    <w:rsid w:val="008F653F"/>
    <w:rsid w:val="00907291"/>
    <w:rsid w:val="00910BF8"/>
    <w:rsid w:val="0091172A"/>
    <w:rsid w:val="009245A9"/>
    <w:rsid w:val="00931318"/>
    <w:rsid w:val="009317C4"/>
    <w:rsid w:val="00936AB1"/>
    <w:rsid w:val="00941CDB"/>
    <w:rsid w:val="0094643A"/>
    <w:rsid w:val="009507A6"/>
    <w:rsid w:val="00963AE3"/>
    <w:rsid w:val="009674BF"/>
    <w:rsid w:val="00982F4F"/>
    <w:rsid w:val="0098724B"/>
    <w:rsid w:val="00990833"/>
    <w:rsid w:val="009938CF"/>
    <w:rsid w:val="00995355"/>
    <w:rsid w:val="009B5171"/>
    <w:rsid w:val="009B70E7"/>
    <w:rsid w:val="009C0152"/>
    <w:rsid w:val="009C0495"/>
    <w:rsid w:val="009C383D"/>
    <w:rsid w:val="009D5422"/>
    <w:rsid w:val="009E203F"/>
    <w:rsid w:val="00A0179A"/>
    <w:rsid w:val="00A04732"/>
    <w:rsid w:val="00A10ECC"/>
    <w:rsid w:val="00A13541"/>
    <w:rsid w:val="00A236D9"/>
    <w:rsid w:val="00A33C33"/>
    <w:rsid w:val="00A33D57"/>
    <w:rsid w:val="00A36E65"/>
    <w:rsid w:val="00A44810"/>
    <w:rsid w:val="00A50378"/>
    <w:rsid w:val="00A53847"/>
    <w:rsid w:val="00A54FC7"/>
    <w:rsid w:val="00A63D0C"/>
    <w:rsid w:val="00A66E16"/>
    <w:rsid w:val="00A73CD5"/>
    <w:rsid w:val="00A76A12"/>
    <w:rsid w:val="00A843EE"/>
    <w:rsid w:val="00A857C7"/>
    <w:rsid w:val="00A86491"/>
    <w:rsid w:val="00AA70E7"/>
    <w:rsid w:val="00AC0481"/>
    <w:rsid w:val="00AC35FE"/>
    <w:rsid w:val="00AD1C14"/>
    <w:rsid w:val="00AD27D9"/>
    <w:rsid w:val="00AF1D5B"/>
    <w:rsid w:val="00B07236"/>
    <w:rsid w:val="00B107FF"/>
    <w:rsid w:val="00B10C7F"/>
    <w:rsid w:val="00B339CE"/>
    <w:rsid w:val="00B41C73"/>
    <w:rsid w:val="00B531FA"/>
    <w:rsid w:val="00B54E15"/>
    <w:rsid w:val="00B561B9"/>
    <w:rsid w:val="00B57C70"/>
    <w:rsid w:val="00B65187"/>
    <w:rsid w:val="00B704DD"/>
    <w:rsid w:val="00B96079"/>
    <w:rsid w:val="00BA4A39"/>
    <w:rsid w:val="00BC2F25"/>
    <w:rsid w:val="00BD3561"/>
    <w:rsid w:val="00BD3A5C"/>
    <w:rsid w:val="00BE3320"/>
    <w:rsid w:val="00BE659C"/>
    <w:rsid w:val="00C06660"/>
    <w:rsid w:val="00C10D5D"/>
    <w:rsid w:val="00C10E3D"/>
    <w:rsid w:val="00C11B10"/>
    <w:rsid w:val="00C11C53"/>
    <w:rsid w:val="00C16395"/>
    <w:rsid w:val="00C20707"/>
    <w:rsid w:val="00C22043"/>
    <w:rsid w:val="00C23D0B"/>
    <w:rsid w:val="00C3030E"/>
    <w:rsid w:val="00C32776"/>
    <w:rsid w:val="00C37881"/>
    <w:rsid w:val="00C57F52"/>
    <w:rsid w:val="00C67F93"/>
    <w:rsid w:val="00C70F24"/>
    <w:rsid w:val="00C80D06"/>
    <w:rsid w:val="00C903CC"/>
    <w:rsid w:val="00C959CB"/>
    <w:rsid w:val="00C97C93"/>
    <w:rsid w:val="00CB1218"/>
    <w:rsid w:val="00CC10B8"/>
    <w:rsid w:val="00CD0F35"/>
    <w:rsid w:val="00CD4F91"/>
    <w:rsid w:val="00CE1371"/>
    <w:rsid w:val="00CE3F59"/>
    <w:rsid w:val="00D052A3"/>
    <w:rsid w:val="00D12D59"/>
    <w:rsid w:val="00D1759D"/>
    <w:rsid w:val="00D33182"/>
    <w:rsid w:val="00D33BE6"/>
    <w:rsid w:val="00D410D1"/>
    <w:rsid w:val="00D44EFD"/>
    <w:rsid w:val="00D5555C"/>
    <w:rsid w:val="00D602EB"/>
    <w:rsid w:val="00D65023"/>
    <w:rsid w:val="00D80FB6"/>
    <w:rsid w:val="00DC1F72"/>
    <w:rsid w:val="00DD0D85"/>
    <w:rsid w:val="00DD2397"/>
    <w:rsid w:val="00DE0850"/>
    <w:rsid w:val="00DF1F90"/>
    <w:rsid w:val="00DF2E28"/>
    <w:rsid w:val="00DF560F"/>
    <w:rsid w:val="00DF6084"/>
    <w:rsid w:val="00DF7B2E"/>
    <w:rsid w:val="00E105C5"/>
    <w:rsid w:val="00E140C7"/>
    <w:rsid w:val="00E300ED"/>
    <w:rsid w:val="00E407D8"/>
    <w:rsid w:val="00E40B02"/>
    <w:rsid w:val="00E53D2E"/>
    <w:rsid w:val="00E63B7C"/>
    <w:rsid w:val="00E65585"/>
    <w:rsid w:val="00E670DC"/>
    <w:rsid w:val="00E714A7"/>
    <w:rsid w:val="00E72B0F"/>
    <w:rsid w:val="00E75E83"/>
    <w:rsid w:val="00E7656D"/>
    <w:rsid w:val="00E770C7"/>
    <w:rsid w:val="00EA129A"/>
    <w:rsid w:val="00EA4935"/>
    <w:rsid w:val="00EC0CA1"/>
    <w:rsid w:val="00EC22A5"/>
    <w:rsid w:val="00ED39BD"/>
    <w:rsid w:val="00ED6859"/>
    <w:rsid w:val="00ED6BB5"/>
    <w:rsid w:val="00EE003C"/>
    <w:rsid w:val="00EE1481"/>
    <w:rsid w:val="00EE774A"/>
    <w:rsid w:val="00F005BD"/>
    <w:rsid w:val="00F1131C"/>
    <w:rsid w:val="00F1171C"/>
    <w:rsid w:val="00F1724B"/>
    <w:rsid w:val="00F3042A"/>
    <w:rsid w:val="00F338F1"/>
    <w:rsid w:val="00F45D5F"/>
    <w:rsid w:val="00F467FB"/>
    <w:rsid w:val="00F47668"/>
    <w:rsid w:val="00F50128"/>
    <w:rsid w:val="00F57BD4"/>
    <w:rsid w:val="00F60E3A"/>
    <w:rsid w:val="00F61A68"/>
    <w:rsid w:val="00F665D3"/>
    <w:rsid w:val="00F7031A"/>
    <w:rsid w:val="00F71291"/>
    <w:rsid w:val="00F7653F"/>
    <w:rsid w:val="00FA0AE6"/>
    <w:rsid w:val="00FB1220"/>
    <w:rsid w:val="00FD0BB5"/>
    <w:rsid w:val="00FD6154"/>
    <w:rsid w:val="00FD6266"/>
    <w:rsid w:val="00FE0597"/>
    <w:rsid w:val="00FE6604"/>
    <w:rsid w:val="00FF2620"/>
    <w:rsid w:val="00FF3A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96CF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1611"/>
    <w:pPr>
      <w:autoSpaceDE w:val="0"/>
      <w:autoSpaceDN w:val="0"/>
      <w:adjustRightInd w:val="0"/>
    </w:pPr>
    <w:rPr>
      <w:rFonts w:ascii="Georgia" w:hAnsi="Georgia" w:cs="Georgia"/>
      <w:color w:val="000000"/>
      <w:lang w:val="en-US" w:eastAsia="en-U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ListBullet">
    <w:name w:val="List Bullet"/>
    <w:basedOn w:val="Normal"/>
    <w:semiHidden/>
    <w:pPr>
      <w:numPr>
        <w:numId w:val="11"/>
      </w:numPr>
      <w:contextualSpacing/>
    </w:pPr>
  </w:style>
  <w:style w:type="character" w:styleId="CommentReference">
    <w:name w:val="annotation reference"/>
    <w:uiPriority w:val="99"/>
    <w:semiHidden/>
    <w:unhideWhenUsed/>
    <w:rsid w:val="00FF3AD0"/>
    <w:rPr>
      <w:sz w:val="16"/>
      <w:szCs w:val="16"/>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paragraph" w:styleId="CommentText">
    <w:name w:val="annotation text"/>
    <w:basedOn w:val="Normal"/>
    <w:link w:val="CommentTextChar"/>
    <w:uiPriority w:val="99"/>
    <w:semiHidden/>
    <w:unhideWhenUsed/>
    <w:rsid w:val="00FF3AD0"/>
    <w:rPr>
      <w:sz w:val="20"/>
      <w:szCs w:val="20"/>
    </w:rPr>
  </w:style>
  <w:style w:type="character" w:customStyle="1" w:styleId="CommentTextChar">
    <w:name w:val="Comment Text Char"/>
    <w:link w:val="CommentText"/>
    <w:uiPriority w:val="99"/>
    <w:semiHidden/>
    <w:rsid w:val="00FF3AD0"/>
    <w:rPr>
      <w:rFonts w:ascii="Arial" w:hAnsi="Arial"/>
      <w:lang w:val="en-AU" w:eastAsia="en-AU"/>
    </w:rPr>
  </w:style>
  <w:style w:type="paragraph" w:styleId="CommentSubject">
    <w:name w:val="annotation subject"/>
    <w:basedOn w:val="CommentText"/>
    <w:next w:val="CommentText"/>
    <w:link w:val="CommentSubjectChar"/>
    <w:uiPriority w:val="99"/>
    <w:semiHidden/>
    <w:unhideWhenUsed/>
    <w:rsid w:val="00FF3AD0"/>
    <w:rPr>
      <w:b/>
      <w:bCs/>
    </w:rPr>
  </w:style>
  <w:style w:type="character" w:customStyle="1" w:styleId="CommentSubjectChar">
    <w:name w:val="Comment Subject Char"/>
    <w:link w:val="CommentSubject"/>
    <w:uiPriority w:val="99"/>
    <w:semiHidden/>
    <w:rsid w:val="00FF3AD0"/>
    <w:rPr>
      <w:rFonts w:ascii="Arial" w:hAnsi="Arial"/>
      <w:b/>
      <w:bCs/>
      <w:lang w:val="en-AU" w:eastAsia="en-AU"/>
    </w:rPr>
  </w:style>
  <w:style w:type="character" w:customStyle="1" w:styleId="FooterChar">
    <w:name w:val="Footer Char"/>
    <w:link w:val="Footer"/>
    <w:uiPriority w:val="99"/>
    <w:rsid w:val="0091172A"/>
    <w:rPr>
      <w:rFonts w:ascii="Arial" w:hAnsi="Arial"/>
      <w:sz w:val="22"/>
      <w:szCs w:val="21"/>
      <w:lang w:val="en-AU" w:eastAsia="en-AU"/>
    </w:rPr>
  </w:style>
  <w:style w:type="paragraph" w:customStyle="1" w:styleId="leftright">
    <w:name w:val="leftright"/>
    <w:basedOn w:val="Normal"/>
    <w:qFormat/>
    <w:rsid w:val="006A0A7F"/>
    <w:pPr>
      <w:tabs>
        <w:tab w:val="left" w:pos="720"/>
        <w:tab w:val="left" w:pos="1440"/>
        <w:tab w:val="left" w:pos="2160"/>
        <w:tab w:val="left" w:pos="2880"/>
        <w:tab w:val="left" w:pos="3600"/>
        <w:tab w:val="left" w:pos="4320"/>
        <w:tab w:val="left" w:pos="5040"/>
        <w:tab w:val="left" w:pos="5760"/>
        <w:tab w:val="left" w:pos="6480"/>
        <w:tab w:val="left" w:pos="7200"/>
      </w:tabs>
      <w:spacing w:before="240" w:line="240" w:lineRule="exact"/>
      <w:ind w:left="720" w:right="794"/>
    </w:pPr>
    <w:rPr>
      <w:rFonts w:ascii="Univers" w:hAnsi="Univers"/>
      <w:sz w:val="26"/>
      <w:szCs w:val="20"/>
      <w:lang w:eastAsia="en-US"/>
    </w:rPr>
  </w:style>
  <w:style w:type="paragraph" w:styleId="ListParagraph">
    <w:name w:val="List Paragraph"/>
    <w:basedOn w:val="Normal"/>
    <w:uiPriority w:val="34"/>
    <w:qFormat/>
    <w:rsid w:val="00517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6450">
      <w:bodyDiv w:val="1"/>
      <w:marLeft w:val="0"/>
      <w:marRight w:val="0"/>
      <w:marTop w:val="0"/>
      <w:marBottom w:val="0"/>
      <w:divBdr>
        <w:top w:val="none" w:sz="0" w:space="0" w:color="auto"/>
        <w:left w:val="none" w:sz="0" w:space="0" w:color="auto"/>
        <w:bottom w:val="none" w:sz="0" w:space="0" w:color="auto"/>
        <w:right w:val="none" w:sz="0" w:space="0" w:color="auto"/>
      </w:divBdr>
    </w:div>
    <w:div w:id="20674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BB3E23356C45C6A7F269F229F86371"/>
        <w:category>
          <w:name w:val="General"/>
          <w:gallery w:val="placeholder"/>
        </w:category>
        <w:types>
          <w:type w:val="bbPlcHdr"/>
        </w:types>
        <w:behaviors>
          <w:behavior w:val="content"/>
        </w:behaviors>
        <w:guid w:val="{929CAFE8-E3B3-4C95-9E8C-A1E4241A8382}"/>
      </w:docPartPr>
      <w:docPartBody>
        <w:p w:rsidR="00173428" w:rsidRDefault="00383A39" w:rsidP="00383A39">
          <w:pPr>
            <w:pStyle w:val="8FBB3E23356C45C6A7F269F229F86371"/>
          </w:pPr>
          <w:r w:rsidRPr="00812A97">
            <w:rPr>
              <w:rStyle w:val="PlaceholderText"/>
            </w:rPr>
            <w:t>Choose an item.</w:t>
          </w:r>
        </w:p>
      </w:docPartBody>
    </w:docPart>
    <w:docPart>
      <w:docPartPr>
        <w:name w:val="54782B128873431180FB1350B14522BD"/>
        <w:category>
          <w:name w:val="General"/>
          <w:gallery w:val="placeholder"/>
        </w:category>
        <w:types>
          <w:type w:val="bbPlcHdr"/>
        </w:types>
        <w:behaviors>
          <w:behavior w:val="content"/>
        </w:behaviors>
        <w:guid w:val="{64D01EB4-7B0D-4DFE-83B6-D6F36EABA94C}"/>
      </w:docPartPr>
      <w:docPartBody>
        <w:p w:rsidR="00154769" w:rsidRDefault="00154769" w:rsidP="00154769">
          <w:pPr>
            <w:pStyle w:val="54782B128873431180FB1350B14522BD"/>
          </w:pPr>
          <w:r w:rsidRPr="006E567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A39"/>
    <w:rsid w:val="00154769"/>
    <w:rsid w:val="00173428"/>
    <w:rsid w:val="00383A39"/>
    <w:rsid w:val="00B57C70"/>
    <w:rsid w:val="00E105C5"/>
    <w:rsid w:val="00F113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769"/>
    <w:rPr>
      <w:color w:val="808080"/>
    </w:rPr>
  </w:style>
  <w:style w:type="paragraph" w:customStyle="1" w:styleId="8FBB3E23356C45C6A7F269F229F86371">
    <w:name w:val="8FBB3E23356C45C6A7F269F229F86371"/>
    <w:rsid w:val="00383A39"/>
  </w:style>
  <w:style w:type="paragraph" w:customStyle="1" w:styleId="54782B128873431180FB1350B14522BD">
    <w:name w:val="54782B128873431180FB1350B14522BD"/>
    <w:rsid w:val="001547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1461</Characters>
  <Application>Microsoft Office Word</Application>
  <DocSecurity>0</DocSecurity>
  <Lines>69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2019-10-07T05:22:00Z</dcterms:created>
  <dcterms:modified xsi:type="dcterms:W3CDTF">2025-10-13T12:39:00Z</dcterms:modified>
  <cp:category/>
</cp:coreProperties>
</file>