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6BFF8" w14:textId="77777777" w:rsidR="00FA61F6" w:rsidRPr="00C42872" w:rsidRDefault="00C42872" w:rsidP="00F0228D">
      <w:pPr>
        <w:jc w:val="center"/>
        <w:rPr>
          <w:rFonts w:ascii="Calibri" w:eastAsia="Calibri" w:hAnsi="Calibri" w:cs="Calibri"/>
          <w:b/>
          <w:bCs/>
          <w:color w:val="002A3A" w:themeColor="text1"/>
          <w:sz w:val="36"/>
          <w:szCs w:val="36"/>
        </w:rPr>
      </w:pPr>
      <w:permStart w:id="484055782" w:edGrp="everyone"/>
      <w:permEnd w:id="484055782"/>
      <w:r w:rsidRPr="00C42872">
        <w:rPr>
          <w:rFonts w:ascii="Calibri" w:eastAsia="Calibri" w:hAnsi="Calibri" w:cs="Calibri"/>
          <w:b/>
          <w:bCs/>
          <w:color w:val="002A3A" w:themeColor="text1"/>
          <w:sz w:val="36"/>
          <w:szCs w:val="36"/>
        </w:rPr>
        <w:t>Application for</w:t>
      </w:r>
      <w:r w:rsidR="00CA0ADB">
        <w:rPr>
          <w:rFonts w:ascii="Calibri" w:eastAsia="Calibri" w:hAnsi="Calibri" w:cs="Calibri"/>
          <w:b/>
          <w:bCs/>
          <w:color w:val="002A3A" w:themeColor="text1"/>
          <w:sz w:val="36"/>
          <w:szCs w:val="36"/>
        </w:rPr>
        <w:t xml:space="preserve"> or withdrawal of</w:t>
      </w:r>
      <w:r w:rsidRPr="00C42872">
        <w:rPr>
          <w:rFonts w:ascii="Calibri" w:eastAsia="Calibri" w:hAnsi="Calibri" w:cs="Calibri"/>
          <w:b/>
          <w:bCs/>
          <w:color w:val="002A3A" w:themeColor="text1"/>
          <w:sz w:val="36"/>
          <w:szCs w:val="36"/>
        </w:rPr>
        <w:t xml:space="preserve"> </w:t>
      </w:r>
      <w:r w:rsidR="00F0228D">
        <w:rPr>
          <w:rFonts w:ascii="Calibri" w:eastAsia="Calibri" w:hAnsi="Calibri" w:cs="Calibri"/>
          <w:b/>
          <w:bCs/>
          <w:color w:val="002A3A" w:themeColor="text1"/>
          <w:sz w:val="36"/>
          <w:szCs w:val="36"/>
        </w:rPr>
        <w:t>a Retail Client Endorsement</w:t>
      </w:r>
    </w:p>
    <w:p w14:paraId="264F3149" w14:textId="77777777" w:rsidR="00F0228D" w:rsidRPr="00F0228D" w:rsidRDefault="00F0228D" w:rsidP="00F0228D">
      <w:pPr>
        <w:tabs>
          <w:tab w:val="left" w:pos="810"/>
        </w:tabs>
        <w:spacing w:before="0" w:after="0"/>
        <w:rPr>
          <w:rFonts w:ascii="Calibri" w:eastAsiaTheme="minorEastAsia" w:hAnsi="Calibri" w:cs="Calibri"/>
          <w:spacing w:val="-1"/>
          <w:w w:val="105"/>
          <w:szCs w:val="22"/>
          <w:bdr w:val="none" w:sz="0" w:space="0" w:color="auto"/>
          <w:lang w:val="en-GB" w:eastAsia="en-GB"/>
        </w:rPr>
      </w:pPr>
      <w:r w:rsidRPr="00F0228D">
        <w:rPr>
          <w:rFonts w:ascii="Calibri" w:eastAsiaTheme="minorEastAsia" w:hAnsi="Calibri" w:cs="Calibri"/>
          <w:spacing w:val="-1"/>
          <w:w w:val="105"/>
          <w:szCs w:val="22"/>
          <w:bdr w:val="none" w:sz="0" w:space="0" w:color="auto"/>
          <w:lang w:val="en-GB" w:eastAsia="en-GB"/>
        </w:rPr>
        <w:t>This multipurpose form must be submitted by an Authorised Person</w:t>
      </w:r>
      <w:r>
        <w:rPr>
          <w:rStyle w:val="FootnoteReference"/>
          <w:rFonts w:ascii="Calibri" w:eastAsiaTheme="minorEastAsia" w:hAnsi="Calibri" w:cs="Calibri"/>
          <w:spacing w:val="-1"/>
          <w:w w:val="105"/>
          <w:szCs w:val="22"/>
          <w:bdr w:val="none" w:sz="0" w:space="0" w:color="auto"/>
          <w:lang w:val="en-GB" w:eastAsia="en-GB"/>
        </w:rPr>
        <w:footnoteReference w:id="1"/>
      </w:r>
      <w:r w:rsidRPr="00F0228D">
        <w:rPr>
          <w:rFonts w:ascii="Calibri" w:eastAsiaTheme="minorEastAsia" w:hAnsi="Calibri" w:cs="Calibri"/>
          <w:spacing w:val="-1"/>
          <w:w w:val="105"/>
          <w:szCs w:val="22"/>
          <w:bdr w:val="none" w:sz="0" w:space="0" w:color="auto"/>
          <w:lang w:val="en-GB" w:eastAsia="en-GB"/>
        </w:rPr>
        <w:t xml:space="preserve"> or an Applicant wishing to add or remo</w:t>
      </w:r>
      <w:r>
        <w:rPr>
          <w:rFonts w:ascii="Calibri" w:eastAsiaTheme="minorEastAsia" w:hAnsi="Calibri" w:cs="Calibri"/>
          <w:spacing w:val="-1"/>
          <w:w w:val="105"/>
          <w:szCs w:val="22"/>
          <w:bdr w:val="none" w:sz="0" w:space="0" w:color="auto"/>
          <w:lang w:val="en-GB" w:eastAsia="en-GB"/>
        </w:rPr>
        <w:t>ve an endorsement on its Financial Services Permission</w:t>
      </w:r>
      <w:r w:rsidRPr="00F0228D">
        <w:rPr>
          <w:rFonts w:ascii="Calibri" w:eastAsiaTheme="minorEastAsia" w:hAnsi="Calibri" w:cs="Calibri"/>
          <w:spacing w:val="-1"/>
          <w:w w:val="105"/>
          <w:szCs w:val="22"/>
          <w:bdr w:val="none" w:sz="0" w:space="0" w:color="auto"/>
          <w:lang w:val="en-GB" w:eastAsia="en-GB"/>
        </w:rPr>
        <w:t xml:space="preserve"> to carry on Regulated Activities with Retail Clients. </w:t>
      </w:r>
    </w:p>
    <w:p w14:paraId="6FB1A516" w14:textId="77777777" w:rsidR="00F0228D" w:rsidRPr="00F0228D" w:rsidRDefault="00F0228D" w:rsidP="00F0228D">
      <w:pPr>
        <w:tabs>
          <w:tab w:val="left" w:pos="810"/>
        </w:tabs>
        <w:spacing w:before="0" w:after="0"/>
        <w:rPr>
          <w:rFonts w:ascii="Calibri" w:eastAsiaTheme="minorEastAsia" w:hAnsi="Calibri" w:cs="Calibri"/>
          <w:spacing w:val="-1"/>
          <w:w w:val="105"/>
          <w:szCs w:val="22"/>
          <w:bdr w:val="none" w:sz="0" w:space="0" w:color="auto"/>
          <w:lang w:val="en-GB" w:eastAsia="en-GB"/>
        </w:rPr>
      </w:pPr>
    </w:p>
    <w:p w14:paraId="0D17249F" w14:textId="77777777" w:rsidR="00F0228D" w:rsidRDefault="00F0228D" w:rsidP="00F0228D">
      <w:pPr>
        <w:pStyle w:val="BodyText"/>
        <w:kinsoku w:val="0"/>
        <w:overflowPunct w:val="0"/>
        <w:ind w:left="0"/>
        <w:rPr>
          <w:spacing w:val="-1"/>
          <w:w w:val="105"/>
          <w:sz w:val="22"/>
          <w:szCs w:val="22"/>
        </w:rPr>
      </w:pPr>
      <w:r w:rsidRPr="009F13DB">
        <w:rPr>
          <w:w w:val="105"/>
          <w:sz w:val="22"/>
          <w:szCs w:val="22"/>
        </w:rPr>
        <w:t>We</w:t>
      </w:r>
      <w:r w:rsidRPr="009F13DB">
        <w:rPr>
          <w:spacing w:val="-7"/>
          <w:w w:val="105"/>
          <w:sz w:val="22"/>
          <w:szCs w:val="22"/>
        </w:rPr>
        <w:t xml:space="preserve"> </w:t>
      </w:r>
      <w:r w:rsidRPr="009F13DB">
        <w:rPr>
          <w:spacing w:val="-1"/>
          <w:w w:val="105"/>
          <w:sz w:val="22"/>
          <w:szCs w:val="22"/>
        </w:rPr>
        <w:t>occasionally</w:t>
      </w:r>
      <w:r w:rsidRPr="009F13DB">
        <w:rPr>
          <w:spacing w:val="-5"/>
          <w:w w:val="105"/>
          <w:sz w:val="22"/>
          <w:szCs w:val="22"/>
        </w:rPr>
        <w:t xml:space="preserve"> </w:t>
      </w:r>
      <w:r w:rsidRPr="009F13DB">
        <w:rPr>
          <w:spacing w:val="-1"/>
          <w:w w:val="105"/>
          <w:sz w:val="22"/>
          <w:szCs w:val="22"/>
        </w:rPr>
        <w:t>refer</w:t>
      </w:r>
      <w:r w:rsidRPr="009F13DB">
        <w:rPr>
          <w:spacing w:val="-6"/>
          <w:w w:val="105"/>
          <w:sz w:val="22"/>
          <w:szCs w:val="22"/>
        </w:rPr>
        <w:t xml:space="preserve"> </w:t>
      </w:r>
      <w:r w:rsidRPr="009F13DB">
        <w:rPr>
          <w:w w:val="105"/>
          <w:sz w:val="22"/>
          <w:szCs w:val="22"/>
        </w:rPr>
        <w:t>to</w:t>
      </w:r>
      <w:r w:rsidRPr="009F13DB">
        <w:rPr>
          <w:spacing w:val="-6"/>
          <w:w w:val="105"/>
          <w:sz w:val="22"/>
          <w:szCs w:val="22"/>
        </w:rPr>
        <w:t xml:space="preserve"> </w:t>
      </w:r>
      <w:r w:rsidRPr="009F13DB">
        <w:rPr>
          <w:w w:val="105"/>
          <w:sz w:val="22"/>
          <w:szCs w:val="22"/>
        </w:rPr>
        <w:t>various</w:t>
      </w:r>
      <w:r w:rsidRPr="009F13DB">
        <w:rPr>
          <w:spacing w:val="-5"/>
          <w:w w:val="105"/>
          <w:sz w:val="22"/>
          <w:szCs w:val="22"/>
        </w:rPr>
        <w:t xml:space="preserve"> </w:t>
      </w:r>
      <w:r w:rsidRPr="009F13DB">
        <w:rPr>
          <w:spacing w:val="-1"/>
          <w:w w:val="105"/>
          <w:sz w:val="22"/>
          <w:szCs w:val="22"/>
        </w:rPr>
        <w:t>Rules,</w:t>
      </w:r>
      <w:r w:rsidRPr="009F13DB">
        <w:rPr>
          <w:spacing w:val="-5"/>
          <w:w w:val="105"/>
          <w:sz w:val="22"/>
          <w:szCs w:val="22"/>
        </w:rPr>
        <w:t xml:space="preserve"> </w:t>
      </w:r>
      <w:r w:rsidRPr="009F13DB">
        <w:rPr>
          <w:spacing w:val="-1"/>
          <w:w w:val="105"/>
          <w:sz w:val="22"/>
          <w:szCs w:val="22"/>
        </w:rPr>
        <w:t>sections,</w:t>
      </w:r>
      <w:r w:rsidRPr="009F13DB">
        <w:rPr>
          <w:spacing w:val="-6"/>
          <w:w w:val="105"/>
          <w:sz w:val="22"/>
          <w:szCs w:val="22"/>
        </w:rPr>
        <w:t xml:space="preserve"> </w:t>
      </w:r>
      <w:r w:rsidRPr="009F13DB">
        <w:rPr>
          <w:w w:val="105"/>
          <w:sz w:val="22"/>
          <w:szCs w:val="22"/>
        </w:rPr>
        <w:t>or</w:t>
      </w:r>
      <w:r w:rsidRPr="009F13DB">
        <w:rPr>
          <w:spacing w:val="-6"/>
          <w:w w:val="105"/>
          <w:sz w:val="22"/>
          <w:szCs w:val="22"/>
        </w:rPr>
        <w:t xml:space="preserve"> </w:t>
      </w:r>
      <w:r w:rsidRPr="009F13DB">
        <w:rPr>
          <w:spacing w:val="-1"/>
          <w:w w:val="105"/>
          <w:sz w:val="22"/>
          <w:szCs w:val="22"/>
        </w:rPr>
        <w:t>chapters</w:t>
      </w:r>
      <w:r w:rsidRPr="009F13DB">
        <w:rPr>
          <w:spacing w:val="-6"/>
          <w:w w:val="105"/>
          <w:sz w:val="22"/>
          <w:szCs w:val="22"/>
        </w:rPr>
        <w:t xml:space="preserve"> </w:t>
      </w:r>
      <w:r w:rsidRPr="009F13DB">
        <w:rPr>
          <w:w w:val="105"/>
          <w:sz w:val="22"/>
          <w:szCs w:val="22"/>
        </w:rPr>
        <w:t>of</w:t>
      </w:r>
      <w:r w:rsidRPr="009F13DB">
        <w:rPr>
          <w:spacing w:val="-7"/>
          <w:w w:val="105"/>
          <w:sz w:val="22"/>
          <w:szCs w:val="22"/>
        </w:rPr>
        <w:t xml:space="preserve"> </w:t>
      </w:r>
      <w:r w:rsidRPr="009F13DB">
        <w:rPr>
          <w:w w:val="105"/>
          <w:sz w:val="22"/>
          <w:szCs w:val="22"/>
        </w:rPr>
        <w:t>the</w:t>
      </w:r>
      <w:r w:rsidRPr="009F13DB">
        <w:rPr>
          <w:spacing w:val="-6"/>
          <w:w w:val="105"/>
          <w:sz w:val="22"/>
          <w:szCs w:val="22"/>
        </w:rPr>
        <w:t xml:space="preserve"> </w:t>
      </w:r>
      <w:r w:rsidRPr="009F13DB">
        <w:rPr>
          <w:w w:val="105"/>
          <w:sz w:val="22"/>
          <w:szCs w:val="22"/>
        </w:rPr>
        <w:t>FSRA</w:t>
      </w:r>
      <w:r w:rsidRPr="009F13DB">
        <w:rPr>
          <w:spacing w:val="-5"/>
          <w:w w:val="105"/>
          <w:sz w:val="22"/>
          <w:szCs w:val="22"/>
        </w:rPr>
        <w:t xml:space="preserve"> </w:t>
      </w:r>
      <w:r w:rsidRPr="009F13DB">
        <w:rPr>
          <w:w w:val="105"/>
          <w:sz w:val="22"/>
          <w:szCs w:val="22"/>
        </w:rPr>
        <w:t xml:space="preserve">Rulebook. </w:t>
      </w:r>
      <w:r w:rsidRPr="009F13DB">
        <w:rPr>
          <w:spacing w:val="35"/>
          <w:w w:val="105"/>
          <w:sz w:val="22"/>
          <w:szCs w:val="22"/>
        </w:rPr>
        <w:t xml:space="preserve"> </w:t>
      </w:r>
      <w:r w:rsidRPr="00562469">
        <w:rPr>
          <w:spacing w:val="-1"/>
          <w:w w:val="105"/>
          <w:sz w:val="22"/>
          <w:szCs w:val="22"/>
        </w:rPr>
        <w:t>T</w:t>
      </w:r>
      <w:r w:rsidRPr="009F13DB">
        <w:rPr>
          <w:spacing w:val="-1"/>
          <w:w w:val="105"/>
          <w:sz w:val="22"/>
          <w:szCs w:val="22"/>
        </w:rPr>
        <w:t>he</w:t>
      </w:r>
      <w:r>
        <w:rPr>
          <w:spacing w:val="-1"/>
          <w:w w:val="105"/>
          <w:sz w:val="22"/>
          <w:szCs w:val="22"/>
        </w:rPr>
        <w:t>y</w:t>
      </w:r>
      <w:r w:rsidRPr="009F13DB">
        <w:rPr>
          <w:spacing w:val="-10"/>
          <w:w w:val="105"/>
          <w:sz w:val="22"/>
          <w:szCs w:val="22"/>
        </w:rPr>
        <w:t xml:space="preserve"> </w:t>
      </w:r>
      <w:r w:rsidRPr="009F13DB">
        <w:rPr>
          <w:spacing w:val="-1"/>
          <w:w w:val="105"/>
          <w:sz w:val="22"/>
          <w:szCs w:val="22"/>
        </w:rPr>
        <w:t>are</w:t>
      </w:r>
      <w:r w:rsidRPr="009F13DB">
        <w:rPr>
          <w:spacing w:val="-11"/>
          <w:w w:val="105"/>
          <w:sz w:val="22"/>
          <w:szCs w:val="22"/>
        </w:rPr>
        <w:t xml:space="preserve"> </w:t>
      </w:r>
      <w:r w:rsidRPr="009F13DB">
        <w:rPr>
          <w:spacing w:val="-1"/>
          <w:w w:val="105"/>
          <w:sz w:val="22"/>
          <w:szCs w:val="22"/>
        </w:rPr>
        <w:t>provided</w:t>
      </w:r>
      <w:r w:rsidRPr="009F13DB">
        <w:rPr>
          <w:spacing w:val="-11"/>
          <w:w w:val="105"/>
          <w:sz w:val="22"/>
          <w:szCs w:val="22"/>
        </w:rPr>
        <w:t xml:space="preserve"> </w:t>
      </w:r>
      <w:r w:rsidRPr="009F13DB">
        <w:rPr>
          <w:spacing w:val="-1"/>
          <w:w w:val="105"/>
          <w:sz w:val="22"/>
          <w:szCs w:val="22"/>
        </w:rPr>
        <w:t>only</w:t>
      </w:r>
      <w:r w:rsidRPr="009F13DB">
        <w:rPr>
          <w:spacing w:val="-8"/>
          <w:w w:val="105"/>
          <w:sz w:val="22"/>
          <w:szCs w:val="22"/>
        </w:rPr>
        <w:t xml:space="preserve"> </w:t>
      </w:r>
      <w:r w:rsidRPr="009F13DB">
        <w:rPr>
          <w:spacing w:val="-1"/>
          <w:w w:val="105"/>
          <w:sz w:val="22"/>
          <w:szCs w:val="22"/>
        </w:rPr>
        <w:t>as</w:t>
      </w:r>
      <w:r w:rsidRPr="009F13DB">
        <w:rPr>
          <w:spacing w:val="-10"/>
          <w:w w:val="105"/>
          <w:sz w:val="22"/>
          <w:szCs w:val="22"/>
        </w:rPr>
        <w:t xml:space="preserve"> </w:t>
      </w:r>
      <w:r w:rsidRPr="009F13DB">
        <w:rPr>
          <w:spacing w:val="-1"/>
          <w:w w:val="105"/>
          <w:sz w:val="22"/>
          <w:szCs w:val="22"/>
        </w:rPr>
        <w:t>guid</w:t>
      </w:r>
      <w:r>
        <w:rPr>
          <w:spacing w:val="-1"/>
          <w:w w:val="105"/>
          <w:sz w:val="22"/>
          <w:szCs w:val="22"/>
        </w:rPr>
        <w:t>ance</w:t>
      </w:r>
      <w:r w:rsidRPr="009F13DB">
        <w:rPr>
          <w:spacing w:val="-9"/>
          <w:w w:val="105"/>
          <w:sz w:val="22"/>
          <w:szCs w:val="22"/>
        </w:rPr>
        <w:t xml:space="preserve"> </w:t>
      </w:r>
      <w:r w:rsidRPr="009F13DB">
        <w:rPr>
          <w:spacing w:val="-1"/>
          <w:w w:val="105"/>
          <w:sz w:val="22"/>
          <w:szCs w:val="22"/>
        </w:rPr>
        <w:t>and</w:t>
      </w:r>
      <w:r w:rsidRPr="009F13DB">
        <w:rPr>
          <w:spacing w:val="-9"/>
          <w:w w:val="105"/>
          <w:sz w:val="22"/>
          <w:szCs w:val="22"/>
        </w:rPr>
        <w:t xml:space="preserve"> </w:t>
      </w:r>
      <w:r w:rsidRPr="009F13DB">
        <w:rPr>
          <w:spacing w:val="-1"/>
          <w:w w:val="105"/>
          <w:sz w:val="22"/>
          <w:szCs w:val="22"/>
        </w:rPr>
        <w:t>are</w:t>
      </w:r>
      <w:r w:rsidRPr="009F13DB">
        <w:rPr>
          <w:spacing w:val="-11"/>
          <w:w w:val="105"/>
          <w:sz w:val="22"/>
          <w:szCs w:val="22"/>
        </w:rPr>
        <w:t xml:space="preserve"> </w:t>
      </w:r>
      <w:r w:rsidRPr="009F13DB">
        <w:rPr>
          <w:spacing w:val="-1"/>
          <w:w w:val="105"/>
          <w:sz w:val="22"/>
          <w:szCs w:val="22"/>
        </w:rPr>
        <w:t>not</w:t>
      </w:r>
      <w:r w:rsidRPr="009F13DB">
        <w:rPr>
          <w:spacing w:val="-11"/>
          <w:w w:val="105"/>
          <w:sz w:val="22"/>
          <w:szCs w:val="22"/>
        </w:rPr>
        <w:t xml:space="preserve"> </w:t>
      </w:r>
      <w:r w:rsidRPr="009F13DB">
        <w:rPr>
          <w:w w:val="105"/>
          <w:sz w:val="22"/>
          <w:szCs w:val="22"/>
        </w:rPr>
        <w:t>an</w:t>
      </w:r>
      <w:r w:rsidRPr="009F13DB">
        <w:rPr>
          <w:spacing w:val="-9"/>
          <w:w w:val="105"/>
          <w:sz w:val="22"/>
          <w:szCs w:val="22"/>
        </w:rPr>
        <w:t xml:space="preserve"> </w:t>
      </w:r>
      <w:r w:rsidRPr="009F13DB">
        <w:rPr>
          <w:spacing w:val="-1"/>
          <w:w w:val="105"/>
          <w:sz w:val="22"/>
          <w:szCs w:val="22"/>
        </w:rPr>
        <w:t>exhaustive</w:t>
      </w:r>
      <w:r w:rsidRPr="009F13DB">
        <w:rPr>
          <w:spacing w:val="-9"/>
          <w:w w:val="105"/>
          <w:sz w:val="22"/>
          <w:szCs w:val="22"/>
        </w:rPr>
        <w:t xml:space="preserve"> </w:t>
      </w:r>
      <w:r w:rsidRPr="009F13DB">
        <w:rPr>
          <w:w w:val="105"/>
          <w:sz w:val="22"/>
          <w:szCs w:val="22"/>
        </w:rPr>
        <w:t>list</w:t>
      </w:r>
      <w:r w:rsidRPr="009F13DB">
        <w:rPr>
          <w:spacing w:val="-10"/>
          <w:w w:val="105"/>
          <w:sz w:val="22"/>
          <w:szCs w:val="22"/>
        </w:rPr>
        <w:t xml:space="preserve"> </w:t>
      </w:r>
      <w:r w:rsidRPr="009F13DB">
        <w:rPr>
          <w:w w:val="105"/>
          <w:sz w:val="22"/>
          <w:szCs w:val="22"/>
        </w:rPr>
        <w:t>of</w:t>
      </w:r>
      <w:r w:rsidRPr="009F13DB">
        <w:rPr>
          <w:spacing w:val="-10"/>
          <w:w w:val="105"/>
          <w:sz w:val="22"/>
          <w:szCs w:val="22"/>
        </w:rPr>
        <w:t xml:space="preserve"> </w:t>
      </w:r>
      <w:r w:rsidRPr="009F13DB">
        <w:rPr>
          <w:w w:val="105"/>
          <w:sz w:val="22"/>
          <w:szCs w:val="22"/>
        </w:rPr>
        <w:t>the</w:t>
      </w:r>
      <w:r w:rsidRPr="009F13DB">
        <w:rPr>
          <w:spacing w:val="-10"/>
          <w:w w:val="105"/>
          <w:sz w:val="22"/>
          <w:szCs w:val="22"/>
        </w:rPr>
        <w:t xml:space="preserve"> </w:t>
      </w:r>
      <w:r w:rsidRPr="009F13DB">
        <w:rPr>
          <w:spacing w:val="-1"/>
          <w:w w:val="105"/>
          <w:sz w:val="22"/>
          <w:szCs w:val="22"/>
        </w:rPr>
        <w:t>Rules</w:t>
      </w:r>
      <w:r w:rsidRPr="009F13DB">
        <w:rPr>
          <w:spacing w:val="-11"/>
          <w:w w:val="105"/>
          <w:sz w:val="22"/>
          <w:szCs w:val="22"/>
        </w:rPr>
        <w:t xml:space="preserve"> </w:t>
      </w:r>
      <w:r w:rsidRPr="009F13DB">
        <w:rPr>
          <w:w w:val="105"/>
          <w:sz w:val="22"/>
          <w:szCs w:val="22"/>
        </w:rPr>
        <w:t>that</w:t>
      </w:r>
      <w:r w:rsidRPr="009F13DB">
        <w:rPr>
          <w:spacing w:val="-10"/>
          <w:w w:val="105"/>
          <w:sz w:val="22"/>
          <w:szCs w:val="22"/>
        </w:rPr>
        <w:t xml:space="preserve"> </w:t>
      </w:r>
      <w:r w:rsidRPr="009F13DB">
        <w:rPr>
          <w:spacing w:val="-1"/>
          <w:w w:val="105"/>
          <w:sz w:val="22"/>
          <w:szCs w:val="22"/>
        </w:rPr>
        <w:t>may</w:t>
      </w:r>
      <w:r w:rsidRPr="009F13DB">
        <w:rPr>
          <w:spacing w:val="-9"/>
          <w:w w:val="105"/>
          <w:sz w:val="22"/>
          <w:szCs w:val="22"/>
        </w:rPr>
        <w:t xml:space="preserve"> </w:t>
      </w:r>
      <w:r w:rsidRPr="009F13DB">
        <w:rPr>
          <w:spacing w:val="-1"/>
          <w:w w:val="105"/>
          <w:sz w:val="22"/>
          <w:szCs w:val="22"/>
        </w:rPr>
        <w:t>be</w:t>
      </w:r>
      <w:r w:rsidRPr="009F13DB">
        <w:rPr>
          <w:spacing w:val="-9"/>
          <w:w w:val="105"/>
          <w:sz w:val="22"/>
          <w:szCs w:val="22"/>
        </w:rPr>
        <w:t xml:space="preserve"> </w:t>
      </w:r>
      <w:r w:rsidRPr="009F13DB">
        <w:rPr>
          <w:spacing w:val="-1"/>
          <w:w w:val="105"/>
          <w:sz w:val="22"/>
          <w:szCs w:val="22"/>
        </w:rPr>
        <w:t>applicable</w:t>
      </w:r>
      <w:r w:rsidRPr="009F13DB">
        <w:rPr>
          <w:spacing w:val="-10"/>
          <w:w w:val="105"/>
          <w:sz w:val="22"/>
          <w:szCs w:val="22"/>
        </w:rPr>
        <w:t xml:space="preserve"> </w:t>
      </w:r>
      <w:r w:rsidRPr="009F13DB">
        <w:rPr>
          <w:w w:val="105"/>
          <w:sz w:val="22"/>
          <w:szCs w:val="22"/>
        </w:rPr>
        <w:t>to</w:t>
      </w:r>
      <w:r w:rsidRPr="009F13DB">
        <w:rPr>
          <w:spacing w:val="-10"/>
          <w:w w:val="105"/>
          <w:sz w:val="22"/>
          <w:szCs w:val="22"/>
        </w:rPr>
        <w:t xml:space="preserve"> </w:t>
      </w:r>
      <w:r w:rsidRPr="009F13DB">
        <w:rPr>
          <w:w w:val="105"/>
          <w:sz w:val="22"/>
          <w:szCs w:val="22"/>
        </w:rPr>
        <w:t>your</w:t>
      </w:r>
      <w:r w:rsidRPr="00600DED">
        <w:rPr>
          <w:w w:val="105"/>
          <w:sz w:val="22"/>
          <w:szCs w:val="22"/>
        </w:rPr>
        <w:t xml:space="preserve"> situation.  It </w:t>
      </w:r>
      <w:r w:rsidRPr="009F13DB">
        <w:rPr>
          <w:w w:val="105"/>
          <w:sz w:val="22"/>
          <w:szCs w:val="22"/>
        </w:rPr>
        <w:t xml:space="preserve">is </w:t>
      </w:r>
      <w:r w:rsidRPr="00600DED">
        <w:rPr>
          <w:w w:val="105"/>
          <w:sz w:val="22"/>
          <w:szCs w:val="22"/>
        </w:rPr>
        <w:t>your</w:t>
      </w:r>
      <w:r w:rsidR="00106C5B">
        <w:rPr>
          <w:rStyle w:val="FootnoteReference"/>
          <w:w w:val="105"/>
          <w:sz w:val="22"/>
          <w:szCs w:val="22"/>
        </w:rPr>
        <w:footnoteReference w:id="2"/>
      </w:r>
      <w:r w:rsidRPr="00600DED">
        <w:rPr>
          <w:w w:val="105"/>
          <w:sz w:val="22"/>
          <w:szCs w:val="22"/>
        </w:rPr>
        <w:t xml:space="preserve"> responsibility </w:t>
      </w:r>
      <w:r w:rsidRPr="009F13DB">
        <w:rPr>
          <w:w w:val="105"/>
          <w:sz w:val="22"/>
          <w:szCs w:val="22"/>
        </w:rPr>
        <w:t>to</w:t>
      </w:r>
      <w:r w:rsidRPr="00600DED">
        <w:rPr>
          <w:w w:val="105"/>
          <w:sz w:val="22"/>
          <w:szCs w:val="22"/>
        </w:rPr>
        <w:t xml:space="preserve"> research </w:t>
      </w:r>
      <w:r w:rsidRPr="009F13DB">
        <w:rPr>
          <w:w w:val="105"/>
          <w:sz w:val="22"/>
          <w:szCs w:val="22"/>
        </w:rPr>
        <w:t>the</w:t>
      </w:r>
      <w:r w:rsidRPr="00600DED">
        <w:rPr>
          <w:w w:val="105"/>
          <w:sz w:val="22"/>
          <w:szCs w:val="22"/>
        </w:rPr>
        <w:t xml:space="preserve"> Rulebook for any Rules </w:t>
      </w:r>
      <w:r w:rsidRPr="009F13DB">
        <w:rPr>
          <w:w w:val="105"/>
          <w:sz w:val="22"/>
          <w:szCs w:val="22"/>
        </w:rPr>
        <w:t>that</w:t>
      </w:r>
      <w:r w:rsidRPr="00600DED">
        <w:rPr>
          <w:w w:val="105"/>
          <w:sz w:val="22"/>
          <w:szCs w:val="22"/>
        </w:rPr>
        <w:t xml:space="preserve"> might be pertinent to your</w:t>
      </w:r>
      <w:r w:rsidRPr="00600DED">
        <w:rPr>
          <w:spacing w:val="-1"/>
          <w:w w:val="105"/>
          <w:sz w:val="22"/>
          <w:szCs w:val="22"/>
        </w:rPr>
        <w:t xml:space="preserve"> </w:t>
      </w:r>
      <w:r w:rsidRPr="009F13DB">
        <w:rPr>
          <w:spacing w:val="-1"/>
          <w:w w:val="105"/>
          <w:sz w:val="22"/>
          <w:szCs w:val="22"/>
        </w:rPr>
        <w:t>application.</w:t>
      </w:r>
    </w:p>
    <w:p w14:paraId="1D5AB6DE" w14:textId="77777777" w:rsidR="00F0228D" w:rsidRPr="00F0228D" w:rsidRDefault="00F0228D" w:rsidP="00F0228D">
      <w:pPr>
        <w:pStyle w:val="BodyText"/>
        <w:kinsoku w:val="0"/>
        <w:overflowPunct w:val="0"/>
        <w:ind w:left="0"/>
        <w:rPr>
          <w:spacing w:val="-1"/>
          <w:w w:val="105"/>
          <w:szCs w:val="22"/>
        </w:rPr>
      </w:pPr>
      <w:r w:rsidRPr="00F0228D">
        <w:rPr>
          <w:spacing w:val="-1"/>
          <w:w w:val="105"/>
          <w:szCs w:val="22"/>
        </w:rPr>
        <w:t xml:space="preserve"> </w:t>
      </w:r>
    </w:p>
    <w:p w14:paraId="3C2624F6" w14:textId="77777777" w:rsidR="00F0228D" w:rsidRDefault="00F0228D" w:rsidP="00F0228D">
      <w:pPr>
        <w:tabs>
          <w:tab w:val="left" w:pos="810"/>
        </w:tabs>
        <w:spacing w:before="0" w:after="0"/>
        <w:rPr>
          <w:rFonts w:ascii="Calibri" w:eastAsiaTheme="minorEastAsia" w:hAnsi="Calibri" w:cs="Calibri"/>
          <w:spacing w:val="-1"/>
          <w:w w:val="105"/>
          <w:szCs w:val="22"/>
          <w:bdr w:val="none" w:sz="0" w:space="0" w:color="auto"/>
          <w:lang w:val="en-GB" w:eastAsia="en-GB"/>
        </w:rPr>
      </w:pPr>
      <w:r w:rsidRPr="00F0228D">
        <w:rPr>
          <w:rFonts w:ascii="Calibri" w:eastAsiaTheme="minorEastAsia" w:hAnsi="Calibri" w:cs="Calibri"/>
          <w:spacing w:val="-1"/>
          <w:w w:val="105"/>
          <w:szCs w:val="22"/>
          <w:bdr w:val="none" w:sz="0" w:space="0" w:color="auto"/>
          <w:lang w:val="en-GB" w:eastAsia="en-GB"/>
        </w:rPr>
        <w:t xml:space="preserve">Ensure that that you are using the latest published version of this application form. </w:t>
      </w:r>
      <w:r>
        <w:rPr>
          <w:rFonts w:ascii="Calibri" w:eastAsiaTheme="minorEastAsia" w:hAnsi="Calibri" w:cs="Calibri"/>
          <w:spacing w:val="-1"/>
          <w:w w:val="105"/>
          <w:szCs w:val="22"/>
          <w:bdr w:val="none" w:sz="0" w:space="0" w:color="auto"/>
          <w:lang w:val="en-GB" w:eastAsia="en-GB"/>
        </w:rPr>
        <w:t xml:space="preserve"> The</w:t>
      </w:r>
      <w:r w:rsidRPr="00F0228D">
        <w:rPr>
          <w:rFonts w:ascii="Calibri" w:eastAsiaTheme="minorEastAsia" w:hAnsi="Calibri" w:cs="Calibri"/>
          <w:spacing w:val="-1"/>
          <w:w w:val="105"/>
          <w:szCs w:val="22"/>
          <w:bdr w:val="none" w:sz="0" w:space="0" w:color="auto"/>
          <w:lang w:val="en-GB" w:eastAsia="en-GB"/>
        </w:rPr>
        <w:t xml:space="preserve"> FSRA will only accept out-of-date forms if they are submitted within one-month of the latest versions available on our web site.</w:t>
      </w:r>
    </w:p>
    <w:p w14:paraId="1E64C1B1" w14:textId="77777777" w:rsidR="00F0228D" w:rsidRDefault="00F0228D" w:rsidP="003C782C">
      <w:pPr>
        <w:tabs>
          <w:tab w:val="left" w:pos="810"/>
        </w:tabs>
        <w:spacing w:before="0" w:after="0"/>
        <w:rPr>
          <w:rFonts w:ascii="Calibri" w:eastAsiaTheme="minorEastAsia" w:hAnsi="Calibri" w:cs="Calibri"/>
          <w:spacing w:val="-1"/>
          <w:w w:val="105"/>
          <w:szCs w:val="22"/>
          <w:bdr w:val="none" w:sz="0" w:space="0" w:color="auto"/>
          <w:lang w:val="en-GB" w:eastAsia="en-GB"/>
        </w:rPr>
      </w:pPr>
    </w:p>
    <w:p w14:paraId="1A67725A" w14:textId="77777777" w:rsidR="00C42872" w:rsidRPr="00C42872" w:rsidRDefault="00C42872" w:rsidP="00AD2237">
      <w:pPr>
        <w:tabs>
          <w:tab w:val="left" w:pos="810"/>
        </w:tabs>
        <w:spacing w:before="0" w:after="0"/>
        <w:rPr>
          <w:rFonts w:ascii="Calibri" w:eastAsiaTheme="minorEastAsia" w:hAnsi="Calibri" w:cs="Calibri"/>
          <w:spacing w:val="-1"/>
          <w:w w:val="105"/>
          <w:szCs w:val="22"/>
          <w:bdr w:val="none" w:sz="0" w:space="0" w:color="auto"/>
          <w:lang w:val="en-GB" w:eastAsia="en-GB"/>
        </w:rPr>
      </w:pPr>
      <w:r w:rsidRPr="00C42872">
        <w:rPr>
          <w:rFonts w:ascii="Calibri" w:eastAsiaTheme="minorEastAsia" w:hAnsi="Calibri" w:cs="Calibri"/>
          <w:spacing w:val="-1"/>
          <w:w w:val="105"/>
          <w:szCs w:val="22"/>
          <w:bdr w:val="none" w:sz="0" w:space="0" w:color="auto"/>
          <w:lang w:val="en-GB" w:eastAsia="en-GB"/>
        </w:rPr>
        <w:t>In some cases the FSRA may require additional information</w:t>
      </w:r>
      <w:r w:rsidR="00AD2237">
        <w:rPr>
          <w:rFonts w:ascii="Calibri" w:eastAsiaTheme="minorEastAsia" w:hAnsi="Calibri" w:cs="Calibri"/>
          <w:spacing w:val="-1"/>
          <w:w w:val="105"/>
          <w:szCs w:val="22"/>
          <w:bdr w:val="none" w:sz="0" w:space="0" w:color="auto"/>
          <w:lang w:val="en-GB" w:eastAsia="en-GB"/>
        </w:rPr>
        <w:t xml:space="preserve">.  </w:t>
      </w:r>
      <w:r w:rsidRPr="00C42872">
        <w:rPr>
          <w:rFonts w:ascii="Calibri" w:eastAsiaTheme="minorEastAsia" w:hAnsi="Calibri" w:cs="Calibri"/>
          <w:spacing w:val="-1"/>
          <w:w w:val="105"/>
          <w:szCs w:val="22"/>
          <w:bdr w:val="none" w:sz="0" w:space="0" w:color="auto"/>
          <w:lang w:val="en-GB" w:eastAsia="en-GB"/>
        </w:rPr>
        <w:t xml:space="preserve">If </w:t>
      </w:r>
      <w:r w:rsidR="00AD2237">
        <w:rPr>
          <w:rFonts w:ascii="Calibri" w:eastAsiaTheme="minorEastAsia" w:hAnsi="Calibri" w:cs="Calibri"/>
          <w:spacing w:val="-1"/>
          <w:w w:val="105"/>
          <w:szCs w:val="22"/>
          <w:bdr w:val="none" w:sz="0" w:space="0" w:color="auto"/>
          <w:lang w:val="en-GB" w:eastAsia="en-GB"/>
        </w:rPr>
        <w:t xml:space="preserve">this </w:t>
      </w:r>
      <w:r w:rsidRPr="00C42872">
        <w:rPr>
          <w:rFonts w:ascii="Calibri" w:eastAsiaTheme="minorEastAsia" w:hAnsi="Calibri" w:cs="Calibri"/>
          <w:spacing w:val="-1"/>
          <w:w w:val="105"/>
          <w:szCs w:val="22"/>
          <w:bdr w:val="none" w:sz="0" w:space="0" w:color="auto"/>
          <w:lang w:val="en-GB" w:eastAsia="en-GB"/>
        </w:rPr>
        <w:t xml:space="preserve">is necessary, the FSRA will contact the person identified as the </w:t>
      </w:r>
      <w:r w:rsidR="00AD2237">
        <w:rPr>
          <w:rFonts w:ascii="Calibri" w:eastAsiaTheme="minorEastAsia" w:hAnsi="Calibri" w:cs="Calibri"/>
          <w:spacing w:val="-1"/>
          <w:w w:val="105"/>
          <w:szCs w:val="22"/>
          <w:bdr w:val="none" w:sz="0" w:space="0" w:color="auto"/>
          <w:lang w:val="en-GB" w:eastAsia="en-GB"/>
        </w:rPr>
        <w:t>contact person</w:t>
      </w:r>
      <w:r w:rsidRPr="00C42872">
        <w:rPr>
          <w:rFonts w:ascii="Calibri" w:eastAsiaTheme="minorEastAsia" w:hAnsi="Calibri" w:cs="Calibri"/>
          <w:spacing w:val="-1"/>
          <w:w w:val="105"/>
          <w:szCs w:val="22"/>
          <w:bdr w:val="none" w:sz="0" w:space="0" w:color="auto"/>
          <w:lang w:val="en-GB" w:eastAsia="en-GB"/>
        </w:rPr>
        <w:t>.</w:t>
      </w:r>
    </w:p>
    <w:p w14:paraId="0D9AB260" w14:textId="77777777" w:rsidR="00BF335D" w:rsidRPr="00BF335D" w:rsidRDefault="00BF335D" w:rsidP="00BF33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10"/>
        </w:tabs>
        <w:spacing w:before="0" w:after="0"/>
        <w:ind w:right="353"/>
        <w:rPr>
          <w:rFonts w:ascii="Calibri" w:eastAsiaTheme="minorEastAsia" w:hAnsi="Calibri" w:cs="Calibri"/>
          <w:spacing w:val="-1"/>
          <w:w w:val="105"/>
          <w:sz w:val="20"/>
          <w:szCs w:val="20"/>
          <w:bdr w:val="none" w:sz="0" w:space="0" w:color="auto"/>
          <w:lang w:val="en-GB" w:eastAsia="en-GB"/>
        </w:rPr>
      </w:pPr>
    </w:p>
    <w:tbl>
      <w:tblPr>
        <w:tblStyle w:val="TableGrid"/>
        <w:tblW w:w="0" w:type="auto"/>
        <w:tblBorders>
          <w:top w:val="single" w:sz="8" w:space="0" w:color="E3E3DF" w:themeColor="background1" w:themeTint="66"/>
          <w:left w:val="single" w:sz="8" w:space="0" w:color="E3E3DF" w:themeColor="background1" w:themeTint="66"/>
          <w:bottom w:val="single" w:sz="8" w:space="0" w:color="E3E3DF" w:themeColor="background1" w:themeTint="66"/>
          <w:right w:val="single" w:sz="8" w:space="0" w:color="E3E3DF" w:themeColor="background1" w:themeTint="66"/>
          <w:insideH w:val="single" w:sz="8" w:space="0" w:color="E3E3DF" w:themeColor="background1" w:themeTint="66"/>
          <w:insideV w:val="single" w:sz="8" w:space="0" w:color="E3E3DF" w:themeColor="background1" w:themeTint="66"/>
        </w:tblBorders>
        <w:tblLook w:val="04A0" w:firstRow="1" w:lastRow="0" w:firstColumn="1" w:lastColumn="0" w:noHBand="0" w:noVBand="1"/>
      </w:tblPr>
      <w:tblGrid>
        <w:gridCol w:w="4243"/>
        <w:gridCol w:w="5235"/>
      </w:tblGrid>
      <w:tr w:rsidR="00BF335D" w:rsidRPr="009F13DB" w14:paraId="2E31CFF5" w14:textId="77777777" w:rsidTr="003C782C">
        <w:tc>
          <w:tcPr>
            <w:tcW w:w="4243" w:type="dxa"/>
            <w:shd w:val="clear" w:color="auto" w:fill="F1F1EF" w:themeFill="background1" w:themeFillTint="33"/>
          </w:tcPr>
          <w:p w14:paraId="02B9D1E3" w14:textId="77777777" w:rsidR="00BF335D" w:rsidRPr="009F13DB" w:rsidRDefault="00BF335D" w:rsidP="003C78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permStart w:id="2089502710" w:edGrp="everyone" w:colFirst="1" w:colLast="1"/>
            <w:r w:rsidRPr="00BF335D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Name of the Applicant or Authorised Person:</w:t>
            </w:r>
          </w:p>
        </w:tc>
        <w:tc>
          <w:tcPr>
            <w:tcW w:w="5235" w:type="dxa"/>
          </w:tcPr>
          <w:p w14:paraId="2DB5B01B" w14:textId="77777777" w:rsidR="00BF335D" w:rsidRPr="009F13DB" w:rsidRDefault="00BF335D" w:rsidP="004158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Calibri" w:eastAsia="Calibri" w:hAnsi="Calibri" w:cs="Calibri"/>
                <w:szCs w:val="22"/>
              </w:rPr>
            </w:pPr>
          </w:p>
        </w:tc>
      </w:tr>
      <w:permEnd w:id="2089502710"/>
    </w:tbl>
    <w:p w14:paraId="4803B3CF" w14:textId="77777777" w:rsidR="00BF335D" w:rsidRDefault="00BF335D" w:rsidP="00C36C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10"/>
        </w:tabs>
        <w:spacing w:before="0" w:after="0"/>
        <w:ind w:right="353"/>
        <w:rPr>
          <w:rFonts w:ascii="Calibri" w:eastAsiaTheme="minorEastAsia" w:hAnsi="Calibri" w:cs="Calibri"/>
          <w:spacing w:val="-1"/>
          <w:w w:val="105"/>
          <w:szCs w:val="22"/>
          <w:bdr w:val="none" w:sz="0" w:space="0" w:color="auto"/>
          <w:lang w:val="en-GB" w:eastAsia="en-GB"/>
        </w:rPr>
      </w:pPr>
    </w:p>
    <w:p w14:paraId="5115E2D1" w14:textId="77777777" w:rsidR="00BF335D" w:rsidRDefault="00BF33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160" w:line="259" w:lineRule="auto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br w:type="page"/>
      </w:r>
    </w:p>
    <w:sdt>
      <w:sdtPr>
        <w:rPr>
          <w:rFonts w:ascii="Calibri" w:eastAsia="Arial Unicode MS" w:hAnsi="Calibri" w:cs="Calibri"/>
          <w:i/>
          <w:iCs/>
          <w:color w:val="auto"/>
          <w:sz w:val="22"/>
          <w:szCs w:val="24"/>
        </w:rPr>
        <w:id w:val="1864470864"/>
        <w:docPartObj>
          <w:docPartGallery w:val="Table of Contents"/>
          <w:docPartUnique/>
        </w:docPartObj>
      </w:sdtPr>
      <w:sdtEndPr>
        <w:rPr>
          <w:i w:val="0"/>
          <w:iCs w:val="0"/>
          <w:noProof/>
        </w:rPr>
      </w:sdtEndPr>
      <w:sdtContent>
        <w:p w14:paraId="4FAB44DD" w14:textId="77777777" w:rsidR="009C4885" w:rsidRPr="003002A2" w:rsidRDefault="009C4885" w:rsidP="00A6613F">
          <w:pPr>
            <w:pStyle w:val="TOCHeading"/>
            <w:spacing w:before="0" w:after="0"/>
            <w:rPr>
              <w:rFonts w:ascii="Calibri" w:eastAsia="Arial Unicode MS" w:hAnsi="Calibri" w:cs="Calibri"/>
              <w:b/>
              <w:bCs/>
              <w:i/>
              <w:iCs/>
              <w:color w:val="auto"/>
              <w:sz w:val="22"/>
              <w:szCs w:val="24"/>
            </w:rPr>
          </w:pPr>
          <w:r w:rsidRPr="003002A2">
            <w:rPr>
              <w:rFonts w:ascii="Calibri" w:hAnsi="Calibri" w:cs="Calibri"/>
              <w:b/>
              <w:bCs/>
              <w:color w:val="BABBB1"/>
              <w:sz w:val="40"/>
              <w:szCs w:val="40"/>
            </w:rPr>
            <w:t>Contents</w:t>
          </w:r>
        </w:p>
        <w:p w14:paraId="787DC36C" w14:textId="77777777" w:rsidR="009C4885" w:rsidRPr="0011636E" w:rsidRDefault="009C4885" w:rsidP="004D03DE">
          <w:pPr>
            <w:spacing w:before="0" w:after="0"/>
            <w:rPr>
              <w:rFonts w:ascii="Calibri" w:hAnsi="Calibri" w:cs="Calibri"/>
              <w:szCs w:val="22"/>
              <w:lang w:val="en-GB"/>
            </w:rPr>
          </w:pPr>
        </w:p>
        <w:p w14:paraId="0BBF1114" w14:textId="77777777" w:rsidR="00BC29C6" w:rsidRDefault="009C488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lang w:eastAsia="en-GB"/>
            </w:rPr>
          </w:pPr>
          <w:r w:rsidRPr="0011636E">
            <w:rPr>
              <w:rFonts w:cs="Calibri"/>
              <w:b w:val="0"/>
              <w:bCs w:val="0"/>
              <w:noProof w:val="0"/>
            </w:rPr>
            <w:fldChar w:fldCharType="begin"/>
          </w:r>
          <w:r w:rsidRPr="0011636E">
            <w:rPr>
              <w:rFonts w:cs="Calibri"/>
              <w:b w:val="0"/>
              <w:bCs w:val="0"/>
            </w:rPr>
            <w:instrText xml:space="preserve"> TOC \o "1-3" \h \z \u </w:instrText>
          </w:r>
          <w:r w:rsidRPr="0011636E">
            <w:rPr>
              <w:rFonts w:cs="Calibri"/>
              <w:b w:val="0"/>
              <w:bCs w:val="0"/>
              <w:noProof w:val="0"/>
            </w:rPr>
            <w:fldChar w:fldCharType="separate"/>
          </w:r>
          <w:hyperlink w:anchor="_Toc48746759" w:history="1">
            <w:r w:rsidR="00BC29C6" w:rsidRPr="00FF08CB">
              <w:rPr>
                <w:rStyle w:val="Hyperlink"/>
                <w:rFonts w:cs="Calibri"/>
              </w:rPr>
              <w:t>General information about the Applicant or Authorised Person</w:t>
            </w:r>
            <w:r w:rsidR="00BC29C6">
              <w:rPr>
                <w:webHidden/>
              </w:rPr>
              <w:tab/>
            </w:r>
            <w:r w:rsidR="00BC29C6">
              <w:rPr>
                <w:webHidden/>
              </w:rPr>
              <w:fldChar w:fldCharType="begin"/>
            </w:r>
            <w:r w:rsidR="00BC29C6">
              <w:rPr>
                <w:webHidden/>
              </w:rPr>
              <w:instrText xml:space="preserve"> PAGEREF _Toc48746759 \h </w:instrText>
            </w:r>
            <w:r w:rsidR="00BC29C6">
              <w:rPr>
                <w:webHidden/>
              </w:rPr>
            </w:r>
            <w:r w:rsidR="00BC29C6">
              <w:rPr>
                <w:webHidden/>
              </w:rPr>
              <w:fldChar w:fldCharType="separate"/>
            </w:r>
            <w:r w:rsidR="00BC29C6">
              <w:rPr>
                <w:webHidden/>
              </w:rPr>
              <w:t>3</w:t>
            </w:r>
            <w:r w:rsidR="00BC29C6">
              <w:rPr>
                <w:webHidden/>
              </w:rPr>
              <w:fldChar w:fldCharType="end"/>
            </w:r>
          </w:hyperlink>
        </w:p>
        <w:p w14:paraId="3BFEF612" w14:textId="77777777" w:rsidR="00BC29C6" w:rsidRDefault="005B332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lang w:eastAsia="en-GB"/>
            </w:rPr>
          </w:pPr>
          <w:hyperlink w:anchor="_Toc48746760" w:history="1">
            <w:r w:rsidR="00BC29C6" w:rsidRPr="00FF08CB">
              <w:rPr>
                <w:rStyle w:val="Hyperlink"/>
                <w:rFonts w:eastAsia="Arial Unicode MS" w:cs="Calibri"/>
              </w:rPr>
              <w:t>Application form guidelines</w:t>
            </w:r>
            <w:r w:rsidR="00BC29C6">
              <w:rPr>
                <w:webHidden/>
              </w:rPr>
              <w:tab/>
            </w:r>
            <w:r w:rsidR="00BC29C6">
              <w:rPr>
                <w:webHidden/>
              </w:rPr>
              <w:fldChar w:fldCharType="begin"/>
            </w:r>
            <w:r w:rsidR="00BC29C6">
              <w:rPr>
                <w:webHidden/>
              </w:rPr>
              <w:instrText xml:space="preserve"> PAGEREF _Toc48746760 \h </w:instrText>
            </w:r>
            <w:r w:rsidR="00BC29C6">
              <w:rPr>
                <w:webHidden/>
              </w:rPr>
            </w:r>
            <w:r w:rsidR="00BC29C6">
              <w:rPr>
                <w:webHidden/>
              </w:rPr>
              <w:fldChar w:fldCharType="separate"/>
            </w:r>
            <w:r w:rsidR="00BC29C6">
              <w:rPr>
                <w:webHidden/>
              </w:rPr>
              <w:t>4</w:t>
            </w:r>
            <w:r w:rsidR="00BC29C6">
              <w:rPr>
                <w:webHidden/>
              </w:rPr>
              <w:fldChar w:fldCharType="end"/>
            </w:r>
          </w:hyperlink>
        </w:p>
        <w:p w14:paraId="3F32E728" w14:textId="77777777" w:rsidR="00BC29C6" w:rsidRDefault="005B332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lang w:eastAsia="en-GB"/>
            </w:rPr>
          </w:pPr>
          <w:hyperlink w:anchor="_Toc48746761" w:history="1">
            <w:r w:rsidR="00BC29C6" w:rsidRPr="00FF08CB">
              <w:rPr>
                <w:rStyle w:val="Hyperlink"/>
                <w:rFonts w:cs="Calibri"/>
              </w:rPr>
              <w:t>Addition of a Retail endorsement on a Financial Services Permission</w:t>
            </w:r>
            <w:r w:rsidR="00BC29C6">
              <w:rPr>
                <w:webHidden/>
              </w:rPr>
              <w:tab/>
            </w:r>
            <w:r w:rsidR="00BC29C6">
              <w:rPr>
                <w:webHidden/>
              </w:rPr>
              <w:fldChar w:fldCharType="begin"/>
            </w:r>
            <w:r w:rsidR="00BC29C6">
              <w:rPr>
                <w:webHidden/>
              </w:rPr>
              <w:instrText xml:space="preserve"> PAGEREF _Toc48746761 \h </w:instrText>
            </w:r>
            <w:r w:rsidR="00BC29C6">
              <w:rPr>
                <w:webHidden/>
              </w:rPr>
            </w:r>
            <w:r w:rsidR="00BC29C6">
              <w:rPr>
                <w:webHidden/>
              </w:rPr>
              <w:fldChar w:fldCharType="separate"/>
            </w:r>
            <w:r w:rsidR="00BC29C6">
              <w:rPr>
                <w:webHidden/>
              </w:rPr>
              <w:t>6</w:t>
            </w:r>
            <w:r w:rsidR="00BC29C6">
              <w:rPr>
                <w:webHidden/>
              </w:rPr>
              <w:fldChar w:fldCharType="end"/>
            </w:r>
          </w:hyperlink>
        </w:p>
        <w:p w14:paraId="1EDAC279" w14:textId="77777777" w:rsidR="00BC29C6" w:rsidRDefault="005B332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lang w:eastAsia="en-GB"/>
            </w:rPr>
          </w:pPr>
          <w:hyperlink w:anchor="_Toc48746762" w:history="1">
            <w:r w:rsidR="00BC29C6" w:rsidRPr="00FF08CB">
              <w:rPr>
                <w:rStyle w:val="Hyperlink"/>
                <w:rFonts w:cs="Calibri"/>
              </w:rPr>
              <w:t>Withdrawal of an endorsement on a Financial Services Permission</w:t>
            </w:r>
            <w:r w:rsidR="00BC29C6">
              <w:rPr>
                <w:webHidden/>
              </w:rPr>
              <w:tab/>
            </w:r>
            <w:r w:rsidR="00BC29C6">
              <w:rPr>
                <w:webHidden/>
              </w:rPr>
              <w:fldChar w:fldCharType="begin"/>
            </w:r>
            <w:r w:rsidR="00BC29C6">
              <w:rPr>
                <w:webHidden/>
              </w:rPr>
              <w:instrText xml:space="preserve"> PAGEREF _Toc48746762 \h </w:instrText>
            </w:r>
            <w:r w:rsidR="00BC29C6">
              <w:rPr>
                <w:webHidden/>
              </w:rPr>
            </w:r>
            <w:r w:rsidR="00BC29C6">
              <w:rPr>
                <w:webHidden/>
              </w:rPr>
              <w:fldChar w:fldCharType="separate"/>
            </w:r>
            <w:r w:rsidR="00BC29C6">
              <w:rPr>
                <w:webHidden/>
              </w:rPr>
              <w:t>7</w:t>
            </w:r>
            <w:r w:rsidR="00BC29C6">
              <w:rPr>
                <w:webHidden/>
              </w:rPr>
              <w:fldChar w:fldCharType="end"/>
            </w:r>
          </w:hyperlink>
        </w:p>
        <w:p w14:paraId="496366BC" w14:textId="77777777" w:rsidR="00BC29C6" w:rsidRDefault="005B332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lang w:eastAsia="en-GB"/>
            </w:rPr>
          </w:pPr>
          <w:hyperlink w:anchor="_Toc48746763" w:history="1">
            <w:r w:rsidR="00BC29C6" w:rsidRPr="00FF08CB">
              <w:rPr>
                <w:rStyle w:val="Hyperlink"/>
                <w:rFonts w:cs="Calibri"/>
                <w:iCs/>
              </w:rPr>
              <w:t>Declarations by the Applicant or Authorised Person</w:t>
            </w:r>
            <w:r w:rsidR="00BC29C6">
              <w:rPr>
                <w:webHidden/>
              </w:rPr>
              <w:tab/>
            </w:r>
            <w:r w:rsidR="00BC29C6">
              <w:rPr>
                <w:webHidden/>
              </w:rPr>
              <w:fldChar w:fldCharType="begin"/>
            </w:r>
            <w:r w:rsidR="00BC29C6">
              <w:rPr>
                <w:webHidden/>
              </w:rPr>
              <w:instrText xml:space="preserve"> PAGEREF _Toc48746763 \h </w:instrText>
            </w:r>
            <w:r w:rsidR="00BC29C6">
              <w:rPr>
                <w:webHidden/>
              </w:rPr>
            </w:r>
            <w:r w:rsidR="00BC29C6">
              <w:rPr>
                <w:webHidden/>
              </w:rPr>
              <w:fldChar w:fldCharType="separate"/>
            </w:r>
            <w:r w:rsidR="00BC29C6">
              <w:rPr>
                <w:webHidden/>
              </w:rPr>
              <w:t>8</w:t>
            </w:r>
            <w:r w:rsidR="00BC29C6">
              <w:rPr>
                <w:webHidden/>
              </w:rPr>
              <w:fldChar w:fldCharType="end"/>
            </w:r>
          </w:hyperlink>
        </w:p>
        <w:p w14:paraId="05691EC8" w14:textId="77777777" w:rsidR="009C4885" w:rsidRPr="0011636E" w:rsidRDefault="009C4885" w:rsidP="00AC480F">
          <w:pPr>
            <w:spacing w:before="0" w:after="0"/>
            <w:rPr>
              <w:rFonts w:ascii="Calibri" w:hAnsi="Calibri" w:cs="Calibri"/>
            </w:rPr>
          </w:pPr>
          <w:r w:rsidRPr="0011636E">
            <w:rPr>
              <w:rFonts w:ascii="Calibri" w:hAnsi="Calibri" w:cs="Calibri"/>
              <w:noProof/>
              <w:szCs w:val="22"/>
            </w:rPr>
            <w:fldChar w:fldCharType="end"/>
          </w:r>
        </w:p>
      </w:sdtContent>
    </w:sdt>
    <w:p w14:paraId="2CCE8206" w14:textId="77777777" w:rsidR="009C4885" w:rsidRPr="00F543BA" w:rsidRDefault="009C4885" w:rsidP="00AC480F">
      <w:pPr>
        <w:pStyle w:val="Body"/>
        <w:spacing w:after="0" w:line="240" w:lineRule="auto"/>
        <w:rPr>
          <w:rFonts w:hAnsi="Calibri" w:cs="Calibri"/>
        </w:rPr>
      </w:pPr>
    </w:p>
    <w:p w14:paraId="095EEFD5" w14:textId="77777777" w:rsidR="009C4885" w:rsidRPr="00F543BA" w:rsidRDefault="009C4885" w:rsidP="00AC480F">
      <w:pPr>
        <w:pStyle w:val="Body"/>
        <w:spacing w:after="0" w:line="240" w:lineRule="auto"/>
        <w:rPr>
          <w:rFonts w:hAnsi="Calibri" w:cs="Calibri"/>
        </w:rPr>
      </w:pPr>
    </w:p>
    <w:p w14:paraId="1A237514" w14:textId="77777777" w:rsidR="009C4885" w:rsidRPr="00F543BA" w:rsidRDefault="009C4885" w:rsidP="004D03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rPr>
          <w:rFonts w:ascii="Calibri" w:hAnsi="Calibri" w:cs="Calibri"/>
        </w:rPr>
      </w:pPr>
      <w:r w:rsidRPr="00F543BA">
        <w:rPr>
          <w:rFonts w:ascii="Calibri" w:hAnsi="Calibri" w:cs="Calibri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4"/>
        <w:gridCol w:w="7984"/>
      </w:tblGrid>
      <w:tr w:rsidR="009C4885" w:rsidRPr="00F543BA" w14:paraId="33240599" w14:textId="77777777" w:rsidTr="00942CCF">
        <w:trPr>
          <w:trHeight w:val="1396"/>
        </w:trPr>
        <w:tc>
          <w:tcPr>
            <w:tcW w:w="1514" w:type="dxa"/>
            <w:shd w:val="clear" w:color="auto" w:fill="BABBB1"/>
            <w:vAlign w:val="center"/>
          </w:tcPr>
          <w:p w14:paraId="5D4F4AAB" w14:textId="77777777" w:rsidR="009C4885" w:rsidRPr="00F543BA" w:rsidRDefault="009C4885" w:rsidP="004D03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center"/>
              <w:rPr>
                <w:rFonts w:ascii="Calibri" w:hAnsi="Calibri" w:cs="Calibri"/>
                <w:b/>
                <w:bCs/>
                <w:color w:val="BABBB1" w:themeColor="background1"/>
                <w:sz w:val="120"/>
                <w:szCs w:val="120"/>
              </w:rPr>
            </w:pPr>
            <w:r w:rsidRPr="00FD3249">
              <w:rPr>
                <w:rFonts w:ascii="Calibri" w:hAnsi="Calibri" w:cs="Calibri"/>
                <w:b/>
                <w:bCs/>
                <w:color w:val="FFFFFF"/>
                <w:sz w:val="96"/>
                <w:szCs w:val="96"/>
              </w:rPr>
              <w:lastRenderedPageBreak/>
              <w:t>1</w:t>
            </w:r>
          </w:p>
        </w:tc>
        <w:tc>
          <w:tcPr>
            <w:tcW w:w="7984" w:type="dxa"/>
            <w:shd w:val="clear" w:color="auto" w:fill="BABBB1"/>
            <w:vAlign w:val="center"/>
          </w:tcPr>
          <w:p w14:paraId="45F06A1F" w14:textId="77777777" w:rsidR="009C4885" w:rsidRPr="00F336CC" w:rsidRDefault="00463CDF" w:rsidP="00380FDE">
            <w:pPr>
              <w:pStyle w:val="Heading1"/>
              <w:spacing w:before="0" w:after="0"/>
              <w:rPr>
                <w:rFonts w:ascii="Calibri" w:hAnsi="Calibri" w:cs="Calibri"/>
                <w:b/>
                <w:bCs/>
                <w:color w:val="FFFFFF"/>
                <w:sz w:val="40"/>
                <w:szCs w:val="40"/>
              </w:rPr>
            </w:pPr>
            <w:bookmarkStart w:id="0" w:name="_Toc504376911"/>
            <w:bookmarkStart w:id="1" w:name="_Toc11660114"/>
            <w:bookmarkStart w:id="2" w:name="_Toc511730300"/>
            <w:bookmarkStart w:id="3" w:name="_Toc48746759"/>
            <w:r w:rsidRPr="00F336CC">
              <w:rPr>
                <w:rFonts w:ascii="Calibri" w:hAnsi="Calibri" w:cs="Calibri"/>
                <w:b/>
                <w:bCs/>
                <w:color w:val="FFFFFF"/>
                <w:sz w:val="40"/>
                <w:szCs w:val="40"/>
              </w:rPr>
              <w:t>General information about the Applicant or Authorised Person</w:t>
            </w:r>
            <w:bookmarkEnd w:id="0"/>
            <w:bookmarkEnd w:id="1"/>
            <w:bookmarkEnd w:id="2"/>
            <w:bookmarkEnd w:id="3"/>
          </w:p>
        </w:tc>
      </w:tr>
    </w:tbl>
    <w:p w14:paraId="07F78C5D" w14:textId="77777777" w:rsidR="005F716C" w:rsidRPr="005458D6" w:rsidRDefault="005F716C" w:rsidP="00FD3249">
      <w:pPr>
        <w:pStyle w:val="BodyText"/>
        <w:kinsoku w:val="0"/>
        <w:overflowPunct w:val="0"/>
        <w:ind w:left="0"/>
        <w:rPr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D5D6D0" w:themeColor="background1" w:themeTint="99"/>
          <w:left w:val="single" w:sz="4" w:space="0" w:color="D5D6D0" w:themeColor="background1" w:themeTint="99"/>
          <w:bottom w:val="single" w:sz="4" w:space="0" w:color="D5D6D0" w:themeColor="background1" w:themeTint="99"/>
          <w:right w:val="single" w:sz="4" w:space="0" w:color="D5D6D0" w:themeColor="background1" w:themeTint="99"/>
          <w:insideH w:val="single" w:sz="4" w:space="0" w:color="D5D6D0" w:themeColor="background1" w:themeTint="99"/>
          <w:insideV w:val="single" w:sz="4" w:space="0" w:color="D5D6D0" w:themeColor="background1" w:themeTint="99"/>
        </w:tblBorders>
        <w:tblLook w:val="04A0" w:firstRow="1" w:lastRow="0" w:firstColumn="1" w:lastColumn="0" w:noHBand="0" w:noVBand="1"/>
      </w:tblPr>
      <w:tblGrid>
        <w:gridCol w:w="5382"/>
        <w:gridCol w:w="4106"/>
      </w:tblGrid>
      <w:tr w:rsidR="00315070" w14:paraId="7823C075" w14:textId="77777777" w:rsidTr="00635951">
        <w:trPr>
          <w:trHeight w:val="596"/>
        </w:trPr>
        <w:tc>
          <w:tcPr>
            <w:tcW w:w="9488" w:type="dxa"/>
            <w:gridSpan w:val="2"/>
            <w:tcBorders>
              <w:top w:val="single" w:sz="4" w:space="0" w:color="D5D6D0" w:themeColor="background1" w:themeTint="99"/>
              <w:left w:val="single" w:sz="4" w:space="0" w:color="D5D6D0" w:themeColor="background1" w:themeTint="99"/>
              <w:bottom w:val="single" w:sz="4" w:space="0" w:color="D5D6D0" w:themeColor="background1" w:themeTint="99"/>
              <w:right w:val="single" w:sz="4" w:space="0" w:color="D5D6D0" w:themeColor="background1" w:themeTint="99"/>
            </w:tcBorders>
            <w:shd w:val="clear" w:color="auto" w:fill="E3E3DF" w:themeFill="background1" w:themeFillTint="66"/>
            <w:vAlign w:val="center"/>
          </w:tcPr>
          <w:p w14:paraId="0B1D2511" w14:textId="5040761E" w:rsidR="00E306C8" w:rsidRPr="00635951" w:rsidRDefault="00315070" w:rsidP="00635951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ind w:left="0"/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0"/>
              </w:rPr>
            </w:pPr>
            <w:r w:rsidRPr="00E306C8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0"/>
              </w:rPr>
              <w:t>Details about the Applicant (firm) or Authorised Person</w:t>
            </w:r>
          </w:p>
        </w:tc>
      </w:tr>
      <w:tr w:rsidR="00315070" w14:paraId="36702184" w14:textId="77777777" w:rsidTr="00106C5B">
        <w:tc>
          <w:tcPr>
            <w:tcW w:w="5382" w:type="dxa"/>
            <w:tcBorders>
              <w:top w:val="single" w:sz="4" w:space="0" w:color="D5D6D0" w:themeColor="background1" w:themeTint="99"/>
            </w:tcBorders>
            <w:shd w:val="clear" w:color="auto" w:fill="F1F1EF" w:themeFill="background1" w:themeFillTint="33"/>
          </w:tcPr>
          <w:p w14:paraId="0E9B4D0E" w14:textId="77777777" w:rsidR="00315070" w:rsidRDefault="00315070" w:rsidP="003150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 w:line="259" w:lineRule="auto"/>
              <w:jc w:val="right"/>
              <w:rPr>
                <w:rFonts w:ascii="Calibri" w:hAnsi="Calibri" w:cs="Calibri"/>
                <w:lang w:val="en-GB"/>
              </w:rPr>
            </w:pPr>
            <w:permStart w:id="50267606" w:edGrp="everyone" w:colFirst="1" w:colLast="1"/>
            <w:r>
              <w:rPr>
                <w:rFonts w:ascii="Calibri" w:hAnsi="Calibri" w:cs="Calibri"/>
                <w:i/>
                <w:iCs/>
                <w:w w:val="105"/>
                <w:sz w:val="22"/>
                <w:szCs w:val="22"/>
              </w:rPr>
              <w:t>Name of the Applicant or of the A</w:t>
            </w:r>
            <w:r w:rsidRPr="00463CDF">
              <w:rPr>
                <w:rFonts w:ascii="Calibri" w:hAnsi="Calibri" w:cs="Calibri"/>
                <w:i/>
                <w:iCs/>
                <w:w w:val="105"/>
                <w:sz w:val="22"/>
                <w:szCs w:val="22"/>
              </w:rPr>
              <w:t>uthorised Person:</w:t>
            </w:r>
          </w:p>
        </w:tc>
        <w:tc>
          <w:tcPr>
            <w:tcW w:w="4106" w:type="dxa"/>
            <w:tcBorders>
              <w:top w:val="single" w:sz="4" w:space="0" w:color="D5D6D0" w:themeColor="background1" w:themeTint="99"/>
            </w:tcBorders>
          </w:tcPr>
          <w:p w14:paraId="76E7D1FF" w14:textId="77777777" w:rsidR="00315070" w:rsidRDefault="00315070" w:rsidP="003150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 w:line="259" w:lineRule="auto"/>
              <w:rPr>
                <w:rFonts w:ascii="Calibri" w:hAnsi="Calibri" w:cs="Calibri"/>
                <w:lang w:val="en-GB"/>
              </w:rPr>
            </w:pPr>
          </w:p>
        </w:tc>
      </w:tr>
      <w:tr w:rsidR="00315070" w14:paraId="3A553084" w14:textId="77777777" w:rsidTr="006A3AF8">
        <w:tc>
          <w:tcPr>
            <w:tcW w:w="5382" w:type="dxa"/>
            <w:shd w:val="clear" w:color="auto" w:fill="F1F1EF" w:themeFill="background1" w:themeFillTint="33"/>
          </w:tcPr>
          <w:p w14:paraId="06C2A4CA" w14:textId="77777777" w:rsidR="00315070" w:rsidRDefault="00315070" w:rsidP="003150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 w:line="259" w:lineRule="auto"/>
              <w:jc w:val="right"/>
              <w:rPr>
                <w:rFonts w:ascii="Calibri" w:hAnsi="Calibri" w:cs="Calibri"/>
                <w:lang w:val="en-GB"/>
              </w:rPr>
            </w:pPr>
            <w:permStart w:id="1836722838" w:edGrp="everyone" w:colFirst="1" w:colLast="1"/>
            <w:permEnd w:id="50267606"/>
            <w:r w:rsidRPr="00463CDF">
              <w:rPr>
                <w:rFonts w:ascii="Calibri" w:hAnsi="Calibri" w:cs="Calibri"/>
                <w:i/>
                <w:iCs/>
                <w:w w:val="105"/>
                <w:sz w:val="22"/>
                <w:szCs w:val="22"/>
              </w:rPr>
              <w:t>ADGM license number (if an Authorised Person):</w:t>
            </w:r>
          </w:p>
        </w:tc>
        <w:tc>
          <w:tcPr>
            <w:tcW w:w="4106" w:type="dxa"/>
          </w:tcPr>
          <w:p w14:paraId="74389912" w14:textId="77777777" w:rsidR="00315070" w:rsidRDefault="00315070" w:rsidP="003150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 w:line="259" w:lineRule="auto"/>
              <w:rPr>
                <w:rFonts w:ascii="Calibri" w:hAnsi="Calibri" w:cs="Calibri"/>
                <w:lang w:val="en-GB"/>
              </w:rPr>
            </w:pPr>
          </w:p>
        </w:tc>
      </w:tr>
      <w:tr w:rsidR="00315070" w14:paraId="135B5D59" w14:textId="77777777" w:rsidTr="006A3AF8">
        <w:tc>
          <w:tcPr>
            <w:tcW w:w="5382" w:type="dxa"/>
            <w:shd w:val="clear" w:color="auto" w:fill="F1F1EF" w:themeFill="background1" w:themeFillTint="33"/>
          </w:tcPr>
          <w:p w14:paraId="7132FDDC" w14:textId="77777777" w:rsidR="00315070" w:rsidRDefault="00315070" w:rsidP="003150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 w:line="259" w:lineRule="auto"/>
              <w:jc w:val="right"/>
              <w:rPr>
                <w:rFonts w:ascii="Calibri" w:hAnsi="Calibri" w:cs="Calibri"/>
                <w:lang w:val="en-GB"/>
              </w:rPr>
            </w:pPr>
            <w:permStart w:id="1019557382" w:edGrp="everyone" w:colFirst="1" w:colLast="1"/>
            <w:permEnd w:id="1836722838"/>
            <w:r w:rsidRPr="00463CDF">
              <w:rPr>
                <w:rFonts w:ascii="Calibri" w:hAnsi="Calibri" w:cs="Calibri"/>
                <w:i/>
                <w:iCs/>
                <w:w w:val="105"/>
                <w:sz w:val="22"/>
                <w:szCs w:val="22"/>
              </w:rPr>
              <w:t>The Applicant’s or Authorised Person’s contact person:</w:t>
            </w:r>
          </w:p>
        </w:tc>
        <w:tc>
          <w:tcPr>
            <w:tcW w:w="4106" w:type="dxa"/>
          </w:tcPr>
          <w:p w14:paraId="4C41CCD1" w14:textId="77777777" w:rsidR="00315070" w:rsidRDefault="00315070" w:rsidP="003150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 w:line="259" w:lineRule="auto"/>
              <w:rPr>
                <w:rFonts w:ascii="Calibri" w:hAnsi="Calibri" w:cs="Calibri"/>
                <w:lang w:val="en-GB"/>
              </w:rPr>
            </w:pPr>
          </w:p>
        </w:tc>
      </w:tr>
      <w:tr w:rsidR="00315070" w14:paraId="136CFCD4" w14:textId="77777777" w:rsidTr="006A3AF8">
        <w:tc>
          <w:tcPr>
            <w:tcW w:w="5382" w:type="dxa"/>
            <w:shd w:val="clear" w:color="auto" w:fill="F1F1EF" w:themeFill="background1" w:themeFillTint="33"/>
          </w:tcPr>
          <w:p w14:paraId="3318D6A1" w14:textId="77777777" w:rsidR="00315070" w:rsidRDefault="00315070" w:rsidP="003150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 w:line="259" w:lineRule="auto"/>
              <w:jc w:val="right"/>
              <w:rPr>
                <w:rFonts w:ascii="Calibri" w:hAnsi="Calibri" w:cs="Calibri"/>
                <w:lang w:val="en-GB"/>
              </w:rPr>
            </w:pPr>
            <w:permStart w:id="94706282" w:edGrp="everyone" w:colFirst="1" w:colLast="1"/>
            <w:permEnd w:id="1019557382"/>
            <w:r w:rsidRPr="00463CDF">
              <w:rPr>
                <w:rFonts w:ascii="Calibri" w:hAnsi="Calibri" w:cs="Calibri"/>
                <w:i/>
                <w:iCs/>
                <w:w w:val="105"/>
                <w:sz w:val="22"/>
                <w:szCs w:val="22"/>
              </w:rPr>
              <w:t>Position or title of</w:t>
            </w:r>
            <w:r>
              <w:rPr>
                <w:rFonts w:ascii="Calibri" w:hAnsi="Calibri" w:cs="Calibri"/>
                <w:i/>
                <w:iCs/>
                <w:w w:val="105"/>
                <w:sz w:val="22"/>
                <w:szCs w:val="22"/>
              </w:rPr>
              <w:t xml:space="preserve"> contact person:</w:t>
            </w:r>
          </w:p>
        </w:tc>
        <w:tc>
          <w:tcPr>
            <w:tcW w:w="4106" w:type="dxa"/>
          </w:tcPr>
          <w:p w14:paraId="5AEEBA46" w14:textId="77777777" w:rsidR="00315070" w:rsidRDefault="00315070" w:rsidP="003150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 w:line="259" w:lineRule="auto"/>
              <w:rPr>
                <w:rFonts w:ascii="Calibri" w:hAnsi="Calibri" w:cs="Calibri"/>
                <w:lang w:val="en-GB"/>
              </w:rPr>
            </w:pPr>
          </w:p>
        </w:tc>
      </w:tr>
      <w:tr w:rsidR="00315070" w14:paraId="2A3876DF" w14:textId="77777777" w:rsidTr="006A3AF8">
        <w:tc>
          <w:tcPr>
            <w:tcW w:w="5382" w:type="dxa"/>
            <w:shd w:val="clear" w:color="auto" w:fill="F1F1EF" w:themeFill="background1" w:themeFillTint="33"/>
          </w:tcPr>
          <w:p w14:paraId="572C0BFC" w14:textId="77777777" w:rsidR="00315070" w:rsidRDefault="00315070" w:rsidP="003150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 w:line="259" w:lineRule="auto"/>
              <w:jc w:val="right"/>
              <w:rPr>
                <w:rFonts w:ascii="Calibri" w:hAnsi="Calibri" w:cs="Calibri"/>
                <w:lang w:val="en-GB"/>
              </w:rPr>
            </w:pPr>
            <w:permStart w:id="312688610" w:edGrp="everyone" w:colFirst="1" w:colLast="1"/>
            <w:permEnd w:id="94706282"/>
            <w:r w:rsidRPr="00463CDF">
              <w:rPr>
                <w:rFonts w:ascii="Calibri" w:hAnsi="Calibri" w:cs="Calibri"/>
                <w:i/>
                <w:iCs/>
                <w:w w:val="105"/>
                <w:sz w:val="22"/>
                <w:szCs w:val="22"/>
              </w:rPr>
              <w:t xml:space="preserve">Name of home regulator </w:t>
            </w:r>
            <w:r w:rsidRPr="005458D6">
              <w:rPr>
                <w:rFonts w:ascii="Calibri" w:hAnsi="Calibri" w:cs="Calibri"/>
                <w:i/>
                <w:iCs/>
                <w:w w:val="105"/>
                <w:sz w:val="22"/>
                <w:szCs w:val="22"/>
              </w:rPr>
              <w:t>of</w:t>
            </w:r>
            <w:r w:rsidRPr="00463CDF">
              <w:rPr>
                <w:rFonts w:ascii="Calibri" w:hAnsi="Calibri" w:cs="Calibri"/>
                <w:i/>
                <w:iCs/>
                <w:w w:val="105"/>
                <w:sz w:val="22"/>
                <w:szCs w:val="22"/>
              </w:rPr>
              <w:t xml:space="preserve"> head office</w:t>
            </w:r>
            <w:r>
              <w:rPr>
                <w:rFonts w:ascii="Calibri" w:hAnsi="Calibri" w:cs="Calibri"/>
                <w:i/>
                <w:iCs/>
                <w:w w:val="105"/>
                <w:sz w:val="22"/>
                <w:szCs w:val="22"/>
              </w:rPr>
              <w:t xml:space="preserve"> (if applicable)</w:t>
            </w:r>
            <w:r w:rsidRPr="00463CDF">
              <w:rPr>
                <w:rFonts w:ascii="Calibri" w:hAnsi="Calibri" w:cs="Calibri"/>
                <w:i/>
                <w:iCs/>
                <w:w w:val="105"/>
                <w:sz w:val="22"/>
                <w:szCs w:val="22"/>
              </w:rPr>
              <w:t>:</w:t>
            </w:r>
          </w:p>
        </w:tc>
        <w:tc>
          <w:tcPr>
            <w:tcW w:w="4106" w:type="dxa"/>
          </w:tcPr>
          <w:p w14:paraId="4FD49A83" w14:textId="77777777" w:rsidR="00315070" w:rsidRDefault="00315070" w:rsidP="003150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 w:line="259" w:lineRule="auto"/>
              <w:rPr>
                <w:rFonts w:ascii="Calibri" w:hAnsi="Calibri" w:cs="Calibri"/>
                <w:lang w:val="en-GB"/>
              </w:rPr>
            </w:pPr>
          </w:p>
        </w:tc>
      </w:tr>
      <w:tr w:rsidR="00315070" w14:paraId="37FEC84C" w14:textId="77777777" w:rsidTr="006A3AF8">
        <w:tc>
          <w:tcPr>
            <w:tcW w:w="5382" w:type="dxa"/>
            <w:shd w:val="clear" w:color="auto" w:fill="F1F1EF" w:themeFill="background1" w:themeFillTint="33"/>
          </w:tcPr>
          <w:p w14:paraId="53351656" w14:textId="77777777" w:rsidR="00315070" w:rsidRDefault="00315070" w:rsidP="003150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 w:line="259" w:lineRule="auto"/>
              <w:jc w:val="right"/>
              <w:rPr>
                <w:rFonts w:ascii="Calibri" w:hAnsi="Calibri" w:cs="Calibri"/>
                <w:lang w:val="en-GB"/>
              </w:rPr>
            </w:pPr>
            <w:permStart w:id="249309900" w:edGrp="everyone" w:colFirst="1" w:colLast="1"/>
            <w:permEnd w:id="312688610"/>
            <w:r w:rsidRPr="007C40C7">
              <w:rPr>
                <w:rFonts w:ascii="Calibri" w:hAnsi="Calibri" w:cs="Calibri"/>
                <w:i/>
                <w:iCs/>
                <w:spacing w:val="-1"/>
                <w:w w:val="105"/>
                <w:sz w:val="22"/>
                <w:szCs w:val="22"/>
              </w:rPr>
              <w:t>Contact’s telephone number:</w:t>
            </w:r>
          </w:p>
        </w:tc>
        <w:tc>
          <w:tcPr>
            <w:tcW w:w="4106" w:type="dxa"/>
          </w:tcPr>
          <w:p w14:paraId="36A6CC77" w14:textId="77777777" w:rsidR="00315070" w:rsidRDefault="00315070" w:rsidP="003150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 w:line="259" w:lineRule="auto"/>
              <w:rPr>
                <w:rFonts w:ascii="Calibri" w:hAnsi="Calibri" w:cs="Calibri"/>
                <w:lang w:val="en-GB"/>
              </w:rPr>
            </w:pPr>
          </w:p>
        </w:tc>
      </w:tr>
      <w:tr w:rsidR="00315070" w14:paraId="3A9BAB73" w14:textId="77777777" w:rsidTr="006A3AF8">
        <w:tc>
          <w:tcPr>
            <w:tcW w:w="5382" w:type="dxa"/>
            <w:shd w:val="clear" w:color="auto" w:fill="F1F1EF" w:themeFill="background1" w:themeFillTint="33"/>
          </w:tcPr>
          <w:p w14:paraId="4456E7FF" w14:textId="77777777" w:rsidR="00315070" w:rsidRDefault="00315070" w:rsidP="003150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 w:line="259" w:lineRule="auto"/>
              <w:jc w:val="right"/>
              <w:rPr>
                <w:rFonts w:ascii="Calibri" w:hAnsi="Calibri" w:cs="Calibri"/>
                <w:lang w:val="en-GB"/>
              </w:rPr>
            </w:pPr>
            <w:permStart w:id="1690653099" w:edGrp="everyone" w:colFirst="1" w:colLast="1"/>
            <w:permEnd w:id="249309900"/>
            <w:r w:rsidRPr="007C40C7">
              <w:rPr>
                <w:rFonts w:ascii="Calibri" w:hAnsi="Calibri" w:cs="Calibri"/>
                <w:i/>
                <w:iCs/>
                <w:spacing w:val="-1"/>
                <w:w w:val="105"/>
                <w:sz w:val="22"/>
                <w:szCs w:val="22"/>
              </w:rPr>
              <w:t>Contact’s e-mail address:</w:t>
            </w:r>
          </w:p>
        </w:tc>
        <w:tc>
          <w:tcPr>
            <w:tcW w:w="4106" w:type="dxa"/>
          </w:tcPr>
          <w:p w14:paraId="550EFA0D" w14:textId="77777777" w:rsidR="00315070" w:rsidRDefault="00315070" w:rsidP="003150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 w:line="259" w:lineRule="auto"/>
              <w:rPr>
                <w:rFonts w:ascii="Calibri" w:hAnsi="Calibri" w:cs="Calibri"/>
                <w:lang w:val="en-GB"/>
              </w:rPr>
            </w:pPr>
          </w:p>
        </w:tc>
      </w:tr>
      <w:tr w:rsidR="00315070" w14:paraId="370DB74A" w14:textId="77777777" w:rsidTr="006A3AF8">
        <w:tc>
          <w:tcPr>
            <w:tcW w:w="5382" w:type="dxa"/>
            <w:shd w:val="clear" w:color="auto" w:fill="F1F1EF" w:themeFill="background1" w:themeFillTint="33"/>
          </w:tcPr>
          <w:p w14:paraId="010D35BF" w14:textId="77777777" w:rsidR="00315070" w:rsidRDefault="00315070" w:rsidP="003150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 w:line="259" w:lineRule="auto"/>
              <w:jc w:val="right"/>
              <w:rPr>
                <w:rFonts w:ascii="Calibri" w:hAnsi="Calibri" w:cs="Calibri"/>
                <w:lang w:val="en-GB"/>
              </w:rPr>
            </w:pPr>
            <w:permStart w:id="741746714" w:edGrp="everyone" w:colFirst="1" w:colLast="1"/>
            <w:permEnd w:id="1690653099"/>
            <w:r w:rsidRPr="007C40C7">
              <w:rPr>
                <w:rFonts w:ascii="Calibri" w:hAnsi="Calibri" w:cs="Calibri"/>
                <w:i/>
                <w:iCs/>
                <w:spacing w:val="-1"/>
                <w:w w:val="105"/>
                <w:sz w:val="22"/>
                <w:szCs w:val="22"/>
              </w:rPr>
              <w:t>Contact’s address:</w:t>
            </w:r>
          </w:p>
        </w:tc>
        <w:tc>
          <w:tcPr>
            <w:tcW w:w="4106" w:type="dxa"/>
          </w:tcPr>
          <w:p w14:paraId="72D38121" w14:textId="77777777" w:rsidR="00315070" w:rsidRDefault="00315070" w:rsidP="003150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 w:line="259" w:lineRule="auto"/>
              <w:rPr>
                <w:rFonts w:ascii="Calibri" w:hAnsi="Calibri" w:cs="Calibri"/>
                <w:lang w:val="en-GB"/>
              </w:rPr>
            </w:pPr>
          </w:p>
        </w:tc>
      </w:tr>
      <w:tr w:rsidR="00315070" w14:paraId="7EF75209" w14:textId="77777777" w:rsidTr="006A3AF8">
        <w:tc>
          <w:tcPr>
            <w:tcW w:w="5382" w:type="dxa"/>
            <w:shd w:val="clear" w:color="auto" w:fill="F1F1EF" w:themeFill="background1" w:themeFillTint="33"/>
          </w:tcPr>
          <w:p w14:paraId="243D7145" w14:textId="77777777" w:rsidR="00315070" w:rsidRDefault="00315070" w:rsidP="003150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 w:line="259" w:lineRule="auto"/>
              <w:jc w:val="right"/>
              <w:rPr>
                <w:rFonts w:ascii="Calibri" w:hAnsi="Calibri" w:cs="Calibri"/>
                <w:lang w:val="en-GB"/>
              </w:rPr>
            </w:pPr>
            <w:permStart w:id="1037849987" w:edGrp="everyone" w:colFirst="1" w:colLast="1"/>
            <w:permEnd w:id="741746714"/>
            <w:r w:rsidRPr="005458D6">
              <w:rPr>
                <w:rFonts w:ascii="Calibri" w:hAnsi="Calibri" w:cs="Calibri"/>
                <w:i/>
                <w:iCs/>
                <w:spacing w:val="-1"/>
                <w:w w:val="105"/>
                <w:sz w:val="22"/>
                <w:szCs w:val="22"/>
              </w:rPr>
              <w:t>E‐mail</w:t>
            </w:r>
            <w:r w:rsidRPr="005458D6">
              <w:rPr>
                <w:rFonts w:ascii="Calibri" w:hAnsi="Calibri" w:cs="Calibri"/>
                <w:i/>
                <w:iCs/>
                <w:spacing w:val="-26"/>
                <w:w w:val="105"/>
                <w:sz w:val="22"/>
                <w:szCs w:val="22"/>
              </w:rPr>
              <w:t xml:space="preserve"> </w:t>
            </w:r>
            <w:r w:rsidRPr="005458D6">
              <w:rPr>
                <w:rFonts w:ascii="Calibri" w:hAnsi="Calibri" w:cs="Calibri"/>
                <w:i/>
                <w:iCs/>
                <w:spacing w:val="-1"/>
                <w:w w:val="105"/>
                <w:sz w:val="22"/>
                <w:szCs w:val="22"/>
              </w:rPr>
              <w:t>address:</w:t>
            </w:r>
          </w:p>
        </w:tc>
        <w:tc>
          <w:tcPr>
            <w:tcW w:w="4106" w:type="dxa"/>
          </w:tcPr>
          <w:p w14:paraId="642F204F" w14:textId="77777777" w:rsidR="00315070" w:rsidRDefault="00315070" w:rsidP="003150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 w:line="259" w:lineRule="auto"/>
              <w:rPr>
                <w:rFonts w:ascii="Calibri" w:hAnsi="Calibri" w:cs="Calibri"/>
                <w:lang w:val="en-GB"/>
              </w:rPr>
            </w:pPr>
          </w:p>
        </w:tc>
      </w:tr>
      <w:permEnd w:id="1037849987"/>
    </w:tbl>
    <w:p w14:paraId="71130D37" w14:textId="77777777" w:rsidR="00F336CC" w:rsidRDefault="00F336CC" w:rsidP="007C40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160" w:line="259" w:lineRule="auto"/>
        <w:rPr>
          <w:rFonts w:ascii="Calibri" w:hAnsi="Calibri" w:cs="Calibri"/>
          <w:lang w:val="en-GB"/>
        </w:rPr>
      </w:pPr>
    </w:p>
    <w:p w14:paraId="02EEF131" w14:textId="77777777" w:rsidR="00F336CC" w:rsidRDefault="00F336CC" w:rsidP="007C40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160" w:line="259" w:lineRule="auto"/>
        <w:rPr>
          <w:rFonts w:ascii="Calibri" w:hAnsi="Calibri" w:cs="Calibri"/>
          <w:lang w:val="en-GB"/>
        </w:rPr>
      </w:pPr>
    </w:p>
    <w:p w14:paraId="23A7A22B" w14:textId="77777777" w:rsidR="00733F75" w:rsidRDefault="007C40C7" w:rsidP="007C40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160" w:line="259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4"/>
        <w:gridCol w:w="7984"/>
      </w:tblGrid>
      <w:tr w:rsidR="009C4885" w:rsidRPr="00F543BA" w14:paraId="04BB800E" w14:textId="77777777" w:rsidTr="00BB2F86">
        <w:trPr>
          <w:trHeight w:val="1396"/>
        </w:trPr>
        <w:tc>
          <w:tcPr>
            <w:tcW w:w="1514" w:type="dxa"/>
            <w:shd w:val="clear" w:color="auto" w:fill="BABBB1"/>
            <w:vAlign w:val="center"/>
          </w:tcPr>
          <w:p w14:paraId="71051C65" w14:textId="77777777" w:rsidR="009C4885" w:rsidRPr="00F543BA" w:rsidRDefault="009C4885" w:rsidP="004D03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center"/>
              <w:rPr>
                <w:rFonts w:ascii="Calibri" w:hAnsi="Calibri" w:cs="Calibri"/>
                <w:b/>
                <w:bCs/>
                <w:color w:val="FFFFFF"/>
                <w:sz w:val="120"/>
                <w:szCs w:val="120"/>
              </w:rPr>
            </w:pPr>
            <w:r w:rsidRPr="00FD3249">
              <w:rPr>
                <w:rFonts w:ascii="Calibri" w:hAnsi="Calibri" w:cs="Calibri"/>
                <w:b/>
                <w:bCs/>
                <w:color w:val="FFFFFF"/>
                <w:sz w:val="96"/>
                <w:szCs w:val="96"/>
              </w:rPr>
              <w:lastRenderedPageBreak/>
              <w:t>2</w:t>
            </w:r>
          </w:p>
        </w:tc>
        <w:tc>
          <w:tcPr>
            <w:tcW w:w="7984" w:type="dxa"/>
            <w:shd w:val="clear" w:color="auto" w:fill="BABBB1"/>
            <w:vAlign w:val="center"/>
          </w:tcPr>
          <w:p w14:paraId="6C1F3830" w14:textId="77777777" w:rsidR="009C4885" w:rsidRPr="00F543BA" w:rsidRDefault="00E306C8" w:rsidP="00E306C8">
            <w:pPr>
              <w:pStyle w:val="Heading1"/>
              <w:spacing w:before="0" w:after="0"/>
              <w:rPr>
                <w:rFonts w:ascii="Calibri" w:eastAsia="Arial Unicode MS" w:hAnsi="Calibri" w:cs="Calibri"/>
                <w:b/>
                <w:bCs/>
                <w:color w:val="FFFFFF"/>
                <w:sz w:val="40"/>
                <w:szCs w:val="40"/>
              </w:rPr>
            </w:pPr>
            <w:bookmarkStart w:id="4" w:name="_Toc511730301"/>
            <w:bookmarkStart w:id="5" w:name="_Toc48746760"/>
            <w:r>
              <w:rPr>
                <w:rFonts w:ascii="Calibri" w:eastAsia="Arial Unicode MS" w:hAnsi="Calibri" w:cs="Calibri"/>
                <w:b/>
                <w:bCs/>
                <w:color w:val="FFFFFF"/>
                <w:sz w:val="40"/>
                <w:szCs w:val="40"/>
              </w:rPr>
              <w:t>Application form guidelines</w:t>
            </w:r>
            <w:bookmarkEnd w:id="4"/>
            <w:bookmarkEnd w:id="5"/>
          </w:p>
        </w:tc>
      </w:tr>
    </w:tbl>
    <w:p w14:paraId="282C3AE1" w14:textId="77777777" w:rsidR="009C4885" w:rsidRDefault="009C4885" w:rsidP="004D03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rPr>
          <w:rFonts w:ascii="Calibri" w:hAnsi="Calibri" w:cs="Calibri"/>
        </w:rPr>
      </w:pPr>
    </w:p>
    <w:p w14:paraId="43DBA081" w14:textId="77777777" w:rsidR="00E306C8" w:rsidRPr="00E306C8" w:rsidRDefault="00E306C8" w:rsidP="003002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jc w:val="both"/>
        <w:rPr>
          <w:rFonts w:ascii="Calibri" w:eastAsia="Calibri" w:hAnsi="Calibri" w:cs="Arial"/>
          <w:szCs w:val="22"/>
          <w:bdr w:val="none" w:sz="0" w:space="0" w:color="auto"/>
          <w:lang w:val="en-GB"/>
        </w:rPr>
      </w:pPr>
      <w:r>
        <w:rPr>
          <w:rFonts w:ascii="Calibri" w:eastAsia="Calibri" w:hAnsi="Calibri" w:cs="Arial"/>
          <w:szCs w:val="22"/>
          <w:bdr w:val="none" w:sz="0" w:space="0" w:color="auto"/>
        </w:rPr>
        <w:t>The FSRA</w:t>
      </w:r>
      <w:r w:rsidRPr="00E306C8">
        <w:rPr>
          <w:rFonts w:ascii="Calibri" w:eastAsia="Calibri" w:hAnsi="Calibri" w:cs="Arial"/>
          <w:szCs w:val="22"/>
          <w:bdr w:val="none" w:sz="0" w:space="0" w:color="auto"/>
          <w:lang w:val="en-GB"/>
        </w:rPr>
        <w:t xml:space="preserve"> will approve a Retail Client endorsement only if is satisfied that the Applicant</w:t>
      </w:r>
      <w:r>
        <w:rPr>
          <w:rFonts w:ascii="Calibri" w:eastAsia="Calibri" w:hAnsi="Calibri" w:cs="Arial"/>
          <w:szCs w:val="22"/>
          <w:bdr w:val="none" w:sz="0" w:space="0" w:color="auto"/>
          <w:lang w:val="en-GB"/>
        </w:rPr>
        <w:t xml:space="preserve"> or Authorised Person</w:t>
      </w:r>
      <w:r w:rsidRPr="00E306C8">
        <w:rPr>
          <w:rFonts w:ascii="Calibri" w:eastAsia="Calibri" w:hAnsi="Calibri" w:cs="Arial"/>
          <w:szCs w:val="22"/>
          <w:bdr w:val="none" w:sz="0" w:space="0" w:color="auto"/>
          <w:lang w:val="en-GB"/>
        </w:rPr>
        <w:t xml:space="preserve"> has demonstrated that it has the ability to provide Regulated Activities to Retail Clients in conformity with the requirements set forth in the FSRA Rulebook.</w:t>
      </w:r>
    </w:p>
    <w:p w14:paraId="5BA95BBD" w14:textId="77777777" w:rsidR="00E306C8" w:rsidRPr="00E306C8" w:rsidRDefault="00E306C8" w:rsidP="003002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jc w:val="both"/>
        <w:rPr>
          <w:rFonts w:ascii="Calibri" w:eastAsia="Calibri" w:hAnsi="Calibri" w:cs="Arial"/>
          <w:szCs w:val="22"/>
          <w:bdr w:val="none" w:sz="0" w:space="0" w:color="auto"/>
          <w:lang w:val="en-GB"/>
        </w:rPr>
      </w:pPr>
    </w:p>
    <w:p w14:paraId="0B314A90" w14:textId="77777777" w:rsidR="00E306C8" w:rsidRPr="00E306C8" w:rsidRDefault="00E306C8" w:rsidP="003002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jc w:val="both"/>
        <w:rPr>
          <w:rFonts w:ascii="Calibri" w:eastAsia="Calibri" w:hAnsi="Calibri" w:cs="Arial"/>
          <w:szCs w:val="22"/>
          <w:bdr w:val="none" w:sz="0" w:space="0" w:color="auto"/>
          <w:lang w:val="en-GB"/>
        </w:rPr>
      </w:pPr>
      <w:r w:rsidRPr="00E306C8">
        <w:rPr>
          <w:rFonts w:ascii="Calibri" w:eastAsia="Calibri" w:hAnsi="Calibri" w:cs="Arial"/>
          <w:szCs w:val="22"/>
          <w:bdr w:val="none" w:sz="0" w:space="0" w:color="auto"/>
          <w:lang w:val="en-GB"/>
        </w:rPr>
        <w:t xml:space="preserve">When assessing an application for a Retail Client endorsement, </w:t>
      </w:r>
      <w:r>
        <w:rPr>
          <w:rFonts w:ascii="Calibri" w:eastAsia="Calibri" w:hAnsi="Calibri" w:cs="Arial"/>
          <w:szCs w:val="22"/>
          <w:bdr w:val="none" w:sz="0" w:space="0" w:color="auto"/>
          <w:lang w:val="en-GB"/>
        </w:rPr>
        <w:t xml:space="preserve">the </w:t>
      </w:r>
      <w:r w:rsidRPr="00E306C8">
        <w:rPr>
          <w:rFonts w:ascii="Calibri" w:eastAsia="Calibri" w:hAnsi="Calibri" w:cs="Arial"/>
          <w:szCs w:val="22"/>
          <w:bdr w:val="none" w:sz="0" w:space="0" w:color="auto"/>
          <w:lang w:val="en-GB"/>
        </w:rPr>
        <w:t>FSRA will consider, among other things, the following:</w:t>
      </w:r>
    </w:p>
    <w:p w14:paraId="7D06352D" w14:textId="77777777" w:rsidR="00E306C8" w:rsidRPr="00E306C8" w:rsidRDefault="00E306C8" w:rsidP="003002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jc w:val="both"/>
        <w:rPr>
          <w:rFonts w:ascii="Calibri" w:eastAsia="Calibri" w:hAnsi="Calibri" w:cs="Arial"/>
          <w:szCs w:val="22"/>
          <w:bdr w:val="none" w:sz="0" w:space="0" w:color="auto"/>
          <w:lang w:val="en-GB"/>
        </w:rPr>
      </w:pPr>
    </w:p>
    <w:p w14:paraId="7232E865" w14:textId="77777777" w:rsidR="00E306C8" w:rsidRDefault="00E306C8" w:rsidP="003002A2">
      <w:pPr>
        <w:pStyle w:val="ListParagraph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ind w:left="426"/>
        <w:jc w:val="both"/>
        <w:rPr>
          <w:rFonts w:ascii="Calibri" w:eastAsia="Calibri" w:hAnsi="Calibri" w:cs="Arial"/>
          <w:szCs w:val="22"/>
          <w:bdr w:val="none" w:sz="0" w:space="0" w:color="auto"/>
          <w:lang w:val="en-GB"/>
        </w:rPr>
      </w:pPr>
      <w:r w:rsidRPr="00E306C8">
        <w:rPr>
          <w:rFonts w:ascii="Calibri" w:eastAsia="Calibri" w:hAnsi="Calibri" w:cs="Arial"/>
          <w:szCs w:val="22"/>
          <w:bdr w:val="none" w:sz="0" w:space="0" w:color="auto"/>
          <w:lang w:val="en-GB"/>
        </w:rPr>
        <w:t xml:space="preserve">The adequacy of </w:t>
      </w:r>
      <w:r w:rsidR="00106C5B">
        <w:rPr>
          <w:rFonts w:ascii="Calibri" w:eastAsia="Calibri" w:hAnsi="Calibri" w:cs="Arial"/>
          <w:szCs w:val="22"/>
          <w:bdr w:val="none" w:sz="0" w:space="0" w:color="auto"/>
          <w:lang w:val="en-GB"/>
        </w:rPr>
        <w:t>your</w:t>
      </w:r>
      <w:r w:rsidRPr="00E306C8">
        <w:rPr>
          <w:rFonts w:ascii="Calibri" w:eastAsia="Calibri" w:hAnsi="Calibri" w:cs="Arial"/>
          <w:szCs w:val="22"/>
          <w:bdr w:val="none" w:sz="0" w:space="0" w:color="auto"/>
          <w:lang w:val="en-GB"/>
        </w:rPr>
        <w:t xml:space="preserve"> systems and controls for carrying on Regulated A</w:t>
      </w:r>
      <w:r>
        <w:rPr>
          <w:rFonts w:ascii="Calibri" w:eastAsia="Calibri" w:hAnsi="Calibri" w:cs="Arial"/>
          <w:szCs w:val="22"/>
          <w:bdr w:val="none" w:sz="0" w:space="0" w:color="auto"/>
          <w:lang w:val="en-GB"/>
        </w:rPr>
        <w:t>ctivities with a Retail Client:</w:t>
      </w:r>
    </w:p>
    <w:p w14:paraId="260A5E02" w14:textId="77777777" w:rsidR="00E306C8" w:rsidRPr="00E306C8" w:rsidRDefault="00E306C8" w:rsidP="003002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ind w:left="360"/>
        <w:jc w:val="both"/>
        <w:rPr>
          <w:rFonts w:ascii="Calibri" w:eastAsia="Calibri" w:hAnsi="Calibri" w:cs="Arial"/>
          <w:szCs w:val="22"/>
          <w:bdr w:val="none" w:sz="0" w:space="0" w:color="auto"/>
          <w:lang w:val="en-GB"/>
        </w:rPr>
      </w:pPr>
    </w:p>
    <w:p w14:paraId="76C53B2E" w14:textId="77777777" w:rsidR="00E306C8" w:rsidRPr="00E306C8" w:rsidRDefault="00106C5B" w:rsidP="003002A2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jc w:val="both"/>
        <w:rPr>
          <w:rFonts w:ascii="Calibri" w:eastAsia="Calibri" w:hAnsi="Calibri" w:cs="Arial"/>
          <w:szCs w:val="22"/>
          <w:bdr w:val="none" w:sz="0" w:space="0" w:color="auto"/>
          <w:lang w:val="en-GB"/>
        </w:rPr>
      </w:pPr>
      <w:r>
        <w:rPr>
          <w:rFonts w:ascii="Calibri" w:eastAsia="Calibri" w:hAnsi="Calibri" w:cs="Arial"/>
          <w:szCs w:val="22"/>
          <w:bdr w:val="none" w:sz="0" w:space="0" w:color="auto"/>
          <w:lang w:val="en-GB"/>
        </w:rPr>
        <w:t>You</w:t>
      </w:r>
      <w:r w:rsidR="00E306C8" w:rsidRPr="00E306C8">
        <w:rPr>
          <w:rFonts w:ascii="Calibri" w:eastAsia="Calibri" w:hAnsi="Calibri" w:cs="Arial"/>
          <w:szCs w:val="22"/>
          <w:bdr w:val="none" w:sz="0" w:space="0" w:color="auto"/>
          <w:lang w:val="en-GB"/>
        </w:rPr>
        <w:t xml:space="preserve"> must also be able to demonstrate that its systems and controls (including policies and procedures) adequately provide for, among other things, compliance with the requirements specifically dealing with Retail Clients.</w:t>
      </w:r>
      <w:r w:rsidR="00E306C8">
        <w:rPr>
          <w:rFonts w:ascii="Calibri" w:eastAsia="Calibri" w:hAnsi="Calibri" w:cs="Arial"/>
          <w:szCs w:val="22"/>
          <w:bdr w:val="none" w:sz="0" w:space="0" w:color="auto"/>
          <w:lang w:val="en-GB"/>
        </w:rPr>
        <w:t xml:space="preserve"> </w:t>
      </w:r>
      <w:r w:rsidR="00E306C8" w:rsidRPr="00E306C8">
        <w:rPr>
          <w:rFonts w:ascii="Calibri" w:eastAsia="Calibri" w:hAnsi="Calibri" w:cs="Arial"/>
          <w:szCs w:val="22"/>
          <w:bdr w:val="none" w:sz="0" w:space="0" w:color="auto"/>
          <w:lang w:val="en-GB"/>
        </w:rPr>
        <w:t xml:space="preserve"> In particular:</w:t>
      </w:r>
    </w:p>
    <w:p w14:paraId="077C465B" w14:textId="77777777" w:rsidR="00E306C8" w:rsidRPr="00E306C8" w:rsidRDefault="00E306C8" w:rsidP="003002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ind w:left="720"/>
        <w:contextualSpacing/>
        <w:jc w:val="both"/>
        <w:rPr>
          <w:rFonts w:ascii="Calibri" w:eastAsia="Calibri" w:hAnsi="Calibri" w:cs="Arial"/>
          <w:szCs w:val="22"/>
          <w:bdr w:val="none" w:sz="0" w:space="0" w:color="auto"/>
          <w:lang w:val="en-GB"/>
        </w:rPr>
      </w:pPr>
    </w:p>
    <w:p w14:paraId="45A3C13D" w14:textId="77777777" w:rsidR="00ED5CA4" w:rsidRDefault="00E306C8" w:rsidP="003002A2">
      <w:pPr>
        <w:numPr>
          <w:ilvl w:val="1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ind w:left="1134" w:hanging="414"/>
        <w:contextualSpacing/>
        <w:jc w:val="both"/>
        <w:rPr>
          <w:rFonts w:ascii="Calibri" w:eastAsia="Calibri" w:hAnsi="Calibri" w:cs="Arial"/>
          <w:szCs w:val="22"/>
          <w:bdr w:val="none" w:sz="0" w:space="0" w:color="auto"/>
          <w:lang w:val="en-GB"/>
        </w:rPr>
      </w:pPr>
      <w:r w:rsidRPr="00E306C8">
        <w:rPr>
          <w:rFonts w:ascii="Calibri" w:eastAsia="Calibri" w:hAnsi="Calibri" w:cs="Arial"/>
          <w:szCs w:val="22"/>
          <w:bdr w:val="none" w:sz="0" w:space="0" w:color="auto"/>
          <w:lang w:val="en-GB"/>
        </w:rPr>
        <w:t>Marketing materials intended for Retail Clients;</w:t>
      </w:r>
    </w:p>
    <w:p w14:paraId="36391322" w14:textId="77777777" w:rsidR="00E306C8" w:rsidRPr="00E306C8" w:rsidRDefault="00E306C8" w:rsidP="003002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contextualSpacing/>
        <w:jc w:val="both"/>
        <w:rPr>
          <w:rFonts w:ascii="Calibri" w:eastAsia="Calibri" w:hAnsi="Calibri" w:cs="Arial"/>
          <w:szCs w:val="22"/>
          <w:bdr w:val="none" w:sz="0" w:space="0" w:color="auto"/>
          <w:lang w:val="en-GB"/>
        </w:rPr>
      </w:pPr>
      <w:r w:rsidRPr="00E306C8">
        <w:rPr>
          <w:rFonts w:ascii="Calibri" w:eastAsia="Calibri" w:hAnsi="Calibri" w:cs="Arial"/>
          <w:szCs w:val="22"/>
          <w:bdr w:val="none" w:sz="0" w:space="0" w:color="auto"/>
          <w:lang w:val="en-GB"/>
        </w:rPr>
        <w:tab/>
      </w:r>
    </w:p>
    <w:p w14:paraId="469FCE40" w14:textId="77777777" w:rsidR="00ED5CA4" w:rsidRDefault="00E306C8" w:rsidP="003002A2">
      <w:pPr>
        <w:numPr>
          <w:ilvl w:val="1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ind w:left="1134" w:hanging="414"/>
        <w:contextualSpacing/>
        <w:jc w:val="both"/>
        <w:rPr>
          <w:rFonts w:ascii="Calibri" w:eastAsia="Calibri" w:hAnsi="Calibri" w:cs="Arial"/>
          <w:szCs w:val="22"/>
          <w:bdr w:val="none" w:sz="0" w:space="0" w:color="auto"/>
          <w:lang w:val="en-GB"/>
        </w:rPr>
      </w:pPr>
      <w:r w:rsidRPr="00E306C8">
        <w:rPr>
          <w:rFonts w:ascii="Calibri" w:eastAsia="Calibri" w:hAnsi="Calibri" w:cs="Arial"/>
          <w:szCs w:val="22"/>
          <w:bdr w:val="none" w:sz="0" w:space="0" w:color="auto"/>
          <w:lang w:val="en-GB"/>
        </w:rPr>
        <w:t>Content requirements for Client Agreements for Retail Clients;</w:t>
      </w:r>
    </w:p>
    <w:p w14:paraId="7BB8515A" w14:textId="77777777" w:rsidR="00ED5CA4" w:rsidRPr="00E306C8" w:rsidRDefault="00ED5CA4" w:rsidP="003002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contextualSpacing/>
        <w:jc w:val="both"/>
        <w:rPr>
          <w:rFonts w:ascii="Calibri" w:eastAsia="Calibri" w:hAnsi="Calibri" w:cs="Arial"/>
          <w:szCs w:val="22"/>
          <w:bdr w:val="none" w:sz="0" w:space="0" w:color="auto"/>
          <w:lang w:val="en-GB"/>
        </w:rPr>
      </w:pPr>
    </w:p>
    <w:p w14:paraId="6915DD4F" w14:textId="77777777" w:rsidR="00E306C8" w:rsidRDefault="00E306C8" w:rsidP="003002A2">
      <w:pPr>
        <w:numPr>
          <w:ilvl w:val="1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ind w:left="1134" w:hanging="414"/>
        <w:contextualSpacing/>
        <w:jc w:val="both"/>
        <w:rPr>
          <w:rFonts w:ascii="Calibri" w:eastAsia="Calibri" w:hAnsi="Calibri" w:cs="Arial"/>
          <w:szCs w:val="22"/>
          <w:bdr w:val="none" w:sz="0" w:space="0" w:color="auto"/>
          <w:lang w:val="en-GB"/>
        </w:rPr>
      </w:pPr>
      <w:r w:rsidRPr="00E306C8">
        <w:rPr>
          <w:rFonts w:ascii="Calibri" w:eastAsia="Calibri" w:hAnsi="Calibri" w:cs="Arial"/>
          <w:szCs w:val="22"/>
          <w:bdr w:val="none" w:sz="0" w:space="0" w:color="auto"/>
          <w:lang w:val="en-GB"/>
        </w:rPr>
        <w:t>Suitability assessment for recommending a financial product for a Retail Client;</w:t>
      </w:r>
    </w:p>
    <w:p w14:paraId="06D80408" w14:textId="77777777" w:rsidR="00ED5CA4" w:rsidRPr="00E306C8" w:rsidRDefault="00ED5CA4" w:rsidP="003002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contextualSpacing/>
        <w:jc w:val="both"/>
        <w:rPr>
          <w:rFonts w:ascii="Calibri" w:eastAsia="Calibri" w:hAnsi="Calibri" w:cs="Arial"/>
          <w:szCs w:val="22"/>
          <w:bdr w:val="none" w:sz="0" w:space="0" w:color="auto"/>
          <w:lang w:val="en-GB"/>
        </w:rPr>
      </w:pPr>
    </w:p>
    <w:p w14:paraId="281F62B3" w14:textId="77777777" w:rsidR="00E306C8" w:rsidRDefault="00E306C8" w:rsidP="003002A2">
      <w:pPr>
        <w:numPr>
          <w:ilvl w:val="1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ind w:left="1134" w:hanging="414"/>
        <w:contextualSpacing/>
        <w:jc w:val="both"/>
        <w:rPr>
          <w:rFonts w:ascii="Calibri" w:eastAsia="Calibri" w:hAnsi="Calibri" w:cs="Arial"/>
          <w:szCs w:val="22"/>
          <w:bdr w:val="none" w:sz="0" w:space="0" w:color="auto"/>
          <w:lang w:val="en-GB"/>
        </w:rPr>
      </w:pPr>
      <w:r w:rsidRPr="00E306C8">
        <w:rPr>
          <w:rFonts w:ascii="Calibri" w:eastAsia="Calibri" w:hAnsi="Calibri" w:cs="Arial"/>
          <w:szCs w:val="22"/>
          <w:bdr w:val="none" w:sz="0" w:space="0" w:color="auto"/>
          <w:lang w:val="en-GB"/>
        </w:rPr>
        <w:t>Disclosure of fees and commissions, and any inducements, to a Retail Client; and</w:t>
      </w:r>
    </w:p>
    <w:p w14:paraId="571A44EB" w14:textId="77777777" w:rsidR="00ED5CA4" w:rsidRPr="00E306C8" w:rsidRDefault="00ED5CA4" w:rsidP="003002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contextualSpacing/>
        <w:jc w:val="both"/>
        <w:rPr>
          <w:rFonts w:ascii="Calibri" w:eastAsia="Calibri" w:hAnsi="Calibri" w:cs="Arial"/>
          <w:szCs w:val="22"/>
          <w:bdr w:val="none" w:sz="0" w:space="0" w:color="auto"/>
          <w:lang w:val="en-GB"/>
        </w:rPr>
      </w:pPr>
    </w:p>
    <w:p w14:paraId="25D2C7AF" w14:textId="77777777" w:rsidR="00E306C8" w:rsidRPr="00E306C8" w:rsidRDefault="00E306C8" w:rsidP="003002A2">
      <w:pPr>
        <w:numPr>
          <w:ilvl w:val="1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ind w:left="1134" w:hanging="414"/>
        <w:contextualSpacing/>
        <w:jc w:val="both"/>
        <w:rPr>
          <w:rFonts w:ascii="Calibri" w:eastAsia="Calibri" w:hAnsi="Calibri" w:cs="Arial"/>
          <w:szCs w:val="22"/>
          <w:bdr w:val="none" w:sz="0" w:space="0" w:color="auto"/>
          <w:lang w:val="en-GB"/>
        </w:rPr>
      </w:pPr>
      <w:r w:rsidRPr="00E306C8">
        <w:rPr>
          <w:rFonts w:ascii="Calibri" w:eastAsia="Calibri" w:hAnsi="Calibri" w:cs="Arial"/>
          <w:szCs w:val="22"/>
          <w:bdr w:val="none" w:sz="0" w:space="0" w:color="auto"/>
          <w:lang w:val="en-GB"/>
        </w:rPr>
        <w:t>Segregation of Client Money and/or Client Assets, where relevant.</w:t>
      </w:r>
    </w:p>
    <w:p w14:paraId="22435606" w14:textId="77777777" w:rsidR="00E306C8" w:rsidRPr="00E306C8" w:rsidRDefault="00E306C8" w:rsidP="003002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ind w:left="1440"/>
        <w:contextualSpacing/>
        <w:jc w:val="both"/>
        <w:rPr>
          <w:rFonts w:ascii="Calibri" w:eastAsia="Calibri" w:hAnsi="Calibri" w:cs="Arial"/>
          <w:szCs w:val="22"/>
          <w:bdr w:val="none" w:sz="0" w:space="0" w:color="auto"/>
          <w:lang w:val="en-GB"/>
        </w:rPr>
      </w:pPr>
    </w:p>
    <w:p w14:paraId="0C47E8AB" w14:textId="77777777" w:rsidR="00E306C8" w:rsidRPr="00E306C8" w:rsidRDefault="003B2226" w:rsidP="003002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ind w:left="720"/>
        <w:jc w:val="both"/>
        <w:rPr>
          <w:rFonts w:ascii="Calibri" w:eastAsia="Calibri" w:hAnsi="Calibri" w:cs="Arial"/>
          <w:szCs w:val="22"/>
          <w:bdr w:val="none" w:sz="0" w:space="0" w:color="auto"/>
          <w:lang w:val="en-GB"/>
        </w:rPr>
      </w:pPr>
      <w:r>
        <w:rPr>
          <w:rFonts w:ascii="Calibri" w:eastAsia="Calibri" w:hAnsi="Calibri" w:cs="Arial"/>
          <w:szCs w:val="22"/>
          <w:bdr w:val="none" w:sz="0" w:space="0" w:color="auto"/>
          <w:lang w:val="en-GB"/>
        </w:rPr>
        <w:t>Your</w:t>
      </w:r>
      <w:r w:rsidR="00E306C8" w:rsidRPr="00E306C8">
        <w:rPr>
          <w:rFonts w:ascii="Calibri" w:eastAsia="Calibri" w:hAnsi="Calibri" w:cs="Arial"/>
          <w:szCs w:val="22"/>
          <w:bdr w:val="none" w:sz="0" w:space="0" w:color="auto"/>
          <w:lang w:val="en-GB"/>
        </w:rPr>
        <w:t xml:space="preserve"> systems and controls must be adequate to ensure that</w:t>
      </w:r>
      <w:r w:rsidR="00E306C8">
        <w:rPr>
          <w:rFonts w:ascii="Calibri" w:eastAsia="Calibri" w:hAnsi="Calibri" w:cs="Arial"/>
          <w:szCs w:val="22"/>
          <w:bdr w:val="none" w:sz="0" w:space="0" w:color="auto"/>
          <w:lang w:val="en-GB"/>
        </w:rPr>
        <w:t>,</w:t>
      </w:r>
      <w:r w:rsidR="00E306C8" w:rsidRPr="00E306C8">
        <w:rPr>
          <w:rFonts w:ascii="Calibri" w:eastAsia="Calibri" w:hAnsi="Calibri" w:cs="Arial"/>
          <w:szCs w:val="22"/>
          <w:bdr w:val="none" w:sz="0" w:space="0" w:color="auto"/>
          <w:lang w:val="en-GB"/>
        </w:rPr>
        <w:t xml:space="preserve"> on an ongoing basis, </w:t>
      </w:r>
      <w:r>
        <w:rPr>
          <w:rFonts w:ascii="Calibri" w:eastAsia="Calibri" w:hAnsi="Calibri" w:cs="Arial"/>
          <w:szCs w:val="22"/>
          <w:bdr w:val="none" w:sz="0" w:space="0" w:color="auto"/>
          <w:lang w:val="en-GB"/>
        </w:rPr>
        <w:t>your</w:t>
      </w:r>
      <w:r w:rsidR="00E306C8" w:rsidRPr="00E306C8">
        <w:rPr>
          <w:rFonts w:ascii="Calibri" w:eastAsia="Calibri" w:hAnsi="Calibri" w:cs="Arial"/>
          <w:szCs w:val="22"/>
          <w:bdr w:val="none" w:sz="0" w:space="0" w:color="auto"/>
          <w:lang w:val="en-GB"/>
        </w:rPr>
        <w:t xml:space="preserve"> Employees remain competent and capable to perform the functions which are assigned to them, including any additional factors that may be relevant if their functions involve </w:t>
      </w:r>
      <w:r w:rsidR="00E306C8">
        <w:rPr>
          <w:rFonts w:ascii="Calibri" w:eastAsia="Calibri" w:hAnsi="Calibri" w:cs="Arial"/>
          <w:szCs w:val="22"/>
          <w:bdr w:val="none" w:sz="0" w:space="0" w:color="auto"/>
          <w:lang w:val="en-GB"/>
        </w:rPr>
        <w:t>interfacing with Retail Clients;</w:t>
      </w:r>
    </w:p>
    <w:p w14:paraId="3DB59C59" w14:textId="77777777" w:rsidR="00E306C8" w:rsidRPr="00E306C8" w:rsidRDefault="00E306C8" w:rsidP="003002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ind w:left="720"/>
        <w:jc w:val="both"/>
        <w:rPr>
          <w:rFonts w:ascii="Calibri" w:eastAsia="Calibri" w:hAnsi="Calibri" w:cs="Arial"/>
          <w:szCs w:val="22"/>
          <w:bdr w:val="none" w:sz="0" w:space="0" w:color="auto"/>
          <w:lang w:val="en-GB"/>
        </w:rPr>
      </w:pPr>
    </w:p>
    <w:p w14:paraId="7B3BCCF5" w14:textId="77777777" w:rsidR="00E306C8" w:rsidRPr="00E306C8" w:rsidRDefault="00E306C8" w:rsidP="003002A2">
      <w:pPr>
        <w:pStyle w:val="ListParagraph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ind w:left="426"/>
        <w:jc w:val="both"/>
        <w:rPr>
          <w:rFonts w:ascii="Calibri" w:eastAsia="Calibri" w:hAnsi="Calibri" w:cs="Arial"/>
          <w:szCs w:val="22"/>
          <w:bdr w:val="none" w:sz="0" w:space="0" w:color="auto"/>
          <w:lang w:val="en-GB"/>
        </w:rPr>
      </w:pPr>
      <w:r w:rsidRPr="00E306C8">
        <w:rPr>
          <w:rFonts w:ascii="Calibri" w:eastAsia="Calibri" w:hAnsi="Calibri" w:cs="Arial"/>
          <w:szCs w:val="22"/>
          <w:bdr w:val="none" w:sz="0" w:space="0" w:color="auto"/>
          <w:lang w:val="en-GB"/>
        </w:rPr>
        <w:t xml:space="preserve">The adequacy of the </w:t>
      </w:r>
      <w:r w:rsidR="003B2226">
        <w:rPr>
          <w:rFonts w:ascii="Calibri" w:eastAsia="Calibri" w:hAnsi="Calibri" w:cs="Arial"/>
          <w:szCs w:val="22"/>
          <w:bdr w:val="none" w:sz="0" w:space="0" w:color="auto"/>
          <w:lang w:val="en-GB"/>
        </w:rPr>
        <w:t>your</w:t>
      </w:r>
      <w:r w:rsidRPr="00E306C8">
        <w:rPr>
          <w:rFonts w:ascii="Calibri" w:eastAsia="Calibri" w:hAnsi="Calibri" w:cs="Arial"/>
          <w:szCs w:val="22"/>
          <w:bdr w:val="none" w:sz="0" w:space="0" w:color="auto"/>
          <w:lang w:val="en-GB"/>
        </w:rPr>
        <w:t xml:space="preserve"> Complaints handling policies and procedures</w:t>
      </w:r>
      <w:r>
        <w:rPr>
          <w:rFonts w:ascii="Calibri" w:eastAsia="Calibri" w:hAnsi="Calibri" w:cs="Arial"/>
          <w:szCs w:val="22"/>
          <w:bdr w:val="none" w:sz="0" w:space="0" w:color="auto"/>
          <w:lang w:val="en-GB"/>
        </w:rPr>
        <w:t>:</w:t>
      </w:r>
    </w:p>
    <w:p w14:paraId="4032CFE9" w14:textId="77777777" w:rsidR="00E306C8" w:rsidRPr="00E306C8" w:rsidRDefault="00E306C8" w:rsidP="003002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ind w:left="720"/>
        <w:contextualSpacing/>
        <w:jc w:val="both"/>
        <w:rPr>
          <w:rFonts w:ascii="Calibri" w:eastAsia="Calibri" w:hAnsi="Calibri" w:cs="Arial"/>
          <w:szCs w:val="22"/>
          <w:bdr w:val="none" w:sz="0" w:space="0" w:color="auto"/>
          <w:lang w:val="en-GB"/>
        </w:rPr>
      </w:pPr>
    </w:p>
    <w:p w14:paraId="785EEFB0" w14:textId="77777777" w:rsidR="00E306C8" w:rsidRPr="00E306C8" w:rsidRDefault="003B2226" w:rsidP="003002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ind w:left="720"/>
        <w:contextualSpacing/>
        <w:jc w:val="both"/>
        <w:rPr>
          <w:rFonts w:ascii="Calibri" w:eastAsia="Calibri" w:hAnsi="Calibri" w:cs="Arial"/>
          <w:szCs w:val="22"/>
          <w:bdr w:val="none" w:sz="0" w:space="0" w:color="auto"/>
          <w:lang w:val="en-GB"/>
        </w:rPr>
      </w:pPr>
      <w:r>
        <w:rPr>
          <w:rFonts w:ascii="Calibri" w:eastAsia="Calibri" w:hAnsi="Calibri" w:cs="Arial"/>
          <w:szCs w:val="22"/>
          <w:bdr w:val="none" w:sz="0" w:space="0" w:color="auto"/>
          <w:lang w:val="en-GB"/>
        </w:rPr>
        <w:t>You</w:t>
      </w:r>
      <w:r w:rsidR="00E306C8" w:rsidRPr="00E306C8">
        <w:rPr>
          <w:rFonts w:ascii="Calibri" w:eastAsia="Calibri" w:hAnsi="Calibri" w:cs="Arial"/>
          <w:szCs w:val="22"/>
          <w:bdr w:val="none" w:sz="0" w:space="0" w:color="auto"/>
          <w:lang w:val="en-GB"/>
        </w:rPr>
        <w:t xml:space="preserve"> must have Complaints handling policies and procedures that meet the requirements in </w:t>
      </w:r>
      <w:r>
        <w:rPr>
          <w:rFonts w:ascii="Calibri" w:eastAsia="Calibri" w:hAnsi="Calibri" w:cs="Arial"/>
          <w:szCs w:val="22"/>
          <w:bdr w:val="none" w:sz="0" w:space="0" w:color="auto"/>
          <w:lang w:val="en-GB"/>
        </w:rPr>
        <w:t>FSRA</w:t>
      </w:r>
      <w:r w:rsidR="00E306C8" w:rsidRPr="00E306C8">
        <w:rPr>
          <w:rFonts w:ascii="Calibri" w:eastAsia="Calibri" w:hAnsi="Calibri" w:cs="Arial"/>
          <w:szCs w:val="22"/>
          <w:bdr w:val="none" w:sz="0" w:space="0" w:color="auto"/>
          <w:lang w:val="en-GB"/>
        </w:rPr>
        <w:t xml:space="preserve"> GEN module, Rule 7.2 – </w:t>
      </w:r>
      <w:r w:rsidR="00E306C8" w:rsidRPr="00E306C8">
        <w:rPr>
          <w:rFonts w:ascii="Calibri" w:eastAsia="Calibri" w:hAnsi="Calibri" w:cs="Arial"/>
          <w:i/>
          <w:iCs/>
          <w:szCs w:val="22"/>
          <w:bdr w:val="none" w:sz="0" w:space="0" w:color="auto"/>
          <w:lang w:val="en-GB"/>
        </w:rPr>
        <w:t>Complaints handling procedures for retail clients</w:t>
      </w:r>
      <w:r w:rsidR="00E306C8" w:rsidRPr="00E306C8">
        <w:rPr>
          <w:rFonts w:ascii="Calibri" w:eastAsia="Calibri" w:hAnsi="Calibri" w:cs="Arial"/>
          <w:szCs w:val="22"/>
          <w:bdr w:val="none" w:sz="0" w:space="0" w:color="auto"/>
          <w:lang w:val="en-GB"/>
        </w:rPr>
        <w:t xml:space="preserve">. </w:t>
      </w:r>
      <w:r>
        <w:rPr>
          <w:rFonts w:ascii="Calibri" w:eastAsia="Calibri" w:hAnsi="Calibri" w:cs="Arial"/>
          <w:szCs w:val="22"/>
          <w:bdr w:val="none" w:sz="0" w:space="0" w:color="auto"/>
          <w:lang w:val="en-GB"/>
        </w:rPr>
        <w:t xml:space="preserve"> </w:t>
      </w:r>
      <w:r w:rsidR="00E306C8" w:rsidRPr="00E306C8">
        <w:rPr>
          <w:rFonts w:ascii="Calibri" w:eastAsia="Calibri" w:hAnsi="Calibri" w:cs="Arial"/>
          <w:szCs w:val="22"/>
          <w:bdr w:val="none" w:sz="0" w:space="0" w:color="auto"/>
          <w:lang w:val="en-GB"/>
        </w:rPr>
        <w:t xml:space="preserve">These require an Authorised </w:t>
      </w:r>
      <w:r>
        <w:rPr>
          <w:rFonts w:ascii="Calibri" w:eastAsia="Calibri" w:hAnsi="Calibri" w:cs="Arial"/>
          <w:szCs w:val="22"/>
          <w:bdr w:val="none" w:sz="0" w:space="0" w:color="auto"/>
          <w:lang w:val="en-GB"/>
        </w:rPr>
        <w:t>Person</w:t>
      </w:r>
      <w:r w:rsidR="00E306C8" w:rsidRPr="00E306C8">
        <w:rPr>
          <w:rFonts w:ascii="Calibri" w:eastAsia="Calibri" w:hAnsi="Calibri" w:cs="Arial"/>
          <w:szCs w:val="22"/>
          <w:bdr w:val="none" w:sz="0" w:space="0" w:color="auto"/>
          <w:lang w:val="en-GB"/>
        </w:rPr>
        <w:t xml:space="preserve"> to have adequate written policies and procedures for the investigation and resolution of complaints made against it by a Retail Client, including any redress available to su</w:t>
      </w:r>
      <w:r>
        <w:rPr>
          <w:rFonts w:ascii="Calibri" w:eastAsia="Calibri" w:hAnsi="Calibri" w:cs="Arial"/>
          <w:szCs w:val="22"/>
          <w:bdr w:val="none" w:sz="0" w:space="0" w:color="auto"/>
          <w:lang w:val="en-GB"/>
        </w:rPr>
        <w:t>ch a Client (e.g. compensation);</w:t>
      </w:r>
    </w:p>
    <w:p w14:paraId="6D1E2F2B" w14:textId="77777777" w:rsidR="00E306C8" w:rsidRPr="00E306C8" w:rsidRDefault="00E306C8" w:rsidP="003002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ind w:left="720"/>
        <w:contextualSpacing/>
        <w:jc w:val="both"/>
        <w:rPr>
          <w:rFonts w:ascii="Calibri" w:eastAsia="Calibri" w:hAnsi="Calibri" w:cs="Arial"/>
          <w:szCs w:val="22"/>
          <w:bdr w:val="none" w:sz="0" w:space="0" w:color="auto"/>
          <w:lang w:val="en-GB"/>
        </w:rPr>
      </w:pPr>
    </w:p>
    <w:p w14:paraId="3A0464C1" w14:textId="77777777" w:rsidR="00E306C8" w:rsidRPr="00E306C8" w:rsidRDefault="003B2226" w:rsidP="003002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ind w:left="720"/>
        <w:contextualSpacing/>
        <w:jc w:val="both"/>
        <w:rPr>
          <w:rFonts w:ascii="Calibri" w:eastAsia="Calibri" w:hAnsi="Calibri" w:cs="Arial"/>
          <w:szCs w:val="22"/>
          <w:bdr w:val="none" w:sz="0" w:space="0" w:color="auto"/>
          <w:lang w:val="en-GB"/>
        </w:rPr>
      </w:pPr>
      <w:r>
        <w:rPr>
          <w:rFonts w:ascii="Calibri" w:eastAsia="Calibri" w:hAnsi="Calibri" w:cs="Arial"/>
          <w:szCs w:val="22"/>
          <w:bdr w:val="none" w:sz="0" w:space="0" w:color="auto"/>
          <w:lang w:val="en-GB"/>
        </w:rPr>
        <w:t>Your</w:t>
      </w:r>
      <w:r w:rsidR="00E306C8" w:rsidRPr="00E306C8">
        <w:rPr>
          <w:rFonts w:ascii="Calibri" w:eastAsia="Calibri" w:hAnsi="Calibri" w:cs="Arial"/>
          <w:szCs w:val="22"/>
          <w:bdr w:val="none" w:sz="0" w:space="0" w:color="auto"/>
          <w:lang w:val="en-GB"/>
        </w:rPr>
        <w:t xml:space="preserve"> policies and procedures must provide for fair, consistent</w:t>
      </w:r>
      <w:r>
        <w:rPr>
          <w:rFonts w:ascii="Calibri" w:eastAsia="Calibri" w:hAnsi="Calibri" w:cs="Arial"/>
          <w:szCs w:val="22"/>
          <w:bdr w:val="none" w:sz="0" w:space="0" w:color="auto"/>
          <w:lang w:val="en-GB"/>
        </w:rPr>
        <w:t>,</w:t>
      </w:r>
      <w:r w:rsidR="00E306C8" w:rsidRPr="00E306C8">
        <w:rPr>
          <w:rFonts w:ascii="Calibri" w:eastAsia="Calibri" w:hAnsi="Calibri" w:cs="Arial"/>
          <w:szCs w:val="22"/>
          <w:bdr w:val="none" w:sz="0" w:space="0" w:color="auto"/>
          <w:lang w:val="en-GB"/>
        </w:rPr>
        <w:t xml:space="preserve"> and prompt handling of Complaints.</w:t>
      </w:r>
      <w:r>
        <w:rPr>
          <w:rFonts w:ascii="Calibri" w:eastAsia="Calibri" w:hAnsi="Calibri" w:cs="Arial"/>
          <w:szCs w:val="22"/>
          <w:bdr w:val="none" w:sz="0" w:space="0" w:color="auto"/>
          <w:lang w:val="en-GB"/>
        </w:rPr>
        <w:t xml:space="preserve"> </w:t>
      </w:r>
      <w:r w:rsidR="00E306C8" w:rsidRPr="00E306C8">
        <w:rPr>
          <w:rFonts w:ascii="Calibri" w:eastAsia="Calibri" w:hAnsi="Calibri" w:cs="Arial"/>
          <w:szCs w:val="22"/>
          <w:bdr w:val="none" w:sz="0" w:space="0" w:color="auto"/>
          <w:lang w:val="en-GB"/>
        </w:rPr>
        <w:t xml:space="preserve"> In addition to the matters set out in</w:t>
      </w:r>
      <w:r>
        <w:rPr>
          <w:rFonts w:ascii="Calibri" w:eastAsia="Calibri" w:hAnsi="Calibri" w:cs="Arial"/>
          <w:szCs w:val="22"/>
          <w:bdr w:val="none" w:sz="0" w:space="0" w:color="auto"/>
          <w:lang w:val="en-GB"/>
        </w:rPr>
        <w:t xml:space="preserve"> the</w:t>
      </w:r>
      <w:r w:rsidR="00E306C8" w:rsidRPr="00E306C8">
        <w:rPr>
          <w:rFonts w:ascii="Calibri" w:eastAsia="Calibri" w:hAnsi="Calibri" w:cs="Arial"/>
          <w:szCs w:val="22"/>
          <w:bdr w:val="none" w:sz="0" w:space="0" w:color="auto"/>
          <w:lang w:val="en-GB"/>
        </w:rPr>
        <w:t xml:space="preserve"> </w:t>
      </w:r>
      <w:r>
        <w:rPr>
          <w:rFonts w:ascii="Calibri" w:eastAsia="Calibri" w:hAnsi="Calibri" w:cs="Arial"/>
          <w:szCs w:val="22"/>
          <w:bdr w:val="none" w:sz="0" w:space="0" w:color="auto"/>
          <w:lang w:val="en-GB"/>
        </w:rPr>
        <w:t>FSRA</w:t>
      </w:r>
      <w:r w:rsidR="00E306C8" w:rsidRPr="00E306C8">
        <w:rPr>
          <w:rFonts w:ascii="Calibri" w:eastAsia="Calibri" w:hAnsi="Calibri" w:cs="Arial"/>
          <w:szCs w:val="22"/>
          <w:bdr w:val="none" w:sz="0" w:space="0" w:color="auto"/>
          <w:lang w:val="en-GB"/>
        </w:rPr>
        <w:t xml:space="preserve"> GEN module, Rule 7.2, the policies and procedures should explicitly deal with how </w:t>
      </w:r>
      <w:r>
        <w:rPr>
          <w:rFonts w:ascii="Calibri" w:eastAsia="Calibri" w:hAnsi="Calibri" w:cs="Arial"/>
          <w:szCs w:val="22"/>
          <w:bdr w:val="none" w:sz="0" w:space="0" w:color="auto"/>
          <w:lang w:val="en-GB"/>
        </w:rPr>
        <w:t>you</w:t>
      </w:r>
      <w:r w:rsidR="00E306C8" w:rsidRPr="00E306C8">
        <w:rPr>
          <w:rFonts w:ascii="Calibri" w:eastAsia="Calibri" w:hAnsi="Calibri" w:cs="Arial"/>
          <w:szCs w:val="22"/>
          <w:bdr w:val="none" w:sz="0" w:space="0" w:color="auto"/>
          <w:lang w:val="en-GB"/>
        </w:rPr>
        <w:t xml:space="preserve"> ensures that:</w:t>
      </w:r>
    </w:p>
    <w:p w14:paraId="559A1BC0" w14:textId="77777777" w:rsidR="00E306C8" w:rsidRPr="00E306C8" w:rsidRDefault="00E306C8" w:rsidP="003002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ind w:left="720"/>
        <w:contextualSpacing/>
        <w:jc w:val="both"/>
        <w:rPr>
          <w:rFonts w:ascii="Calibri" w:eastAsia="Calibri" w:hAnsi="Calibri" w:cs="Arial"/>
          <w:szCs w:val="22"/>
          <w:bdr w:val="none" w:sz="0" w:space="0" w:color="auto"/>
          <w:lang w:val="en-GB"/>
        </w:rPr>
      </w:pPr>
    </w:p>
    <w:p w14:paraId="14277436" w14:textId="77777777" w:rsidR="00E306C8" w:rsidRDefault="00E306C8" w:rsidP="003002A2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ind w:left="1134"/>
        <w:contextualSpacing/>
        <w:jc w:val="both"/>
        <w:rPr>
          <w:rFonts w:ascii="Calibri" w:eastAsia="Calibri" w:hAnsi="Calibri" w:cs="Arial"/>
          <w:szCs w:val="22"/>
          <w:bdr w:val="none" w:sz="0" w:space="0" w:color="auto"/>
          <w:lang w:val="en-GB"/>
        </w:rPr>
      </w:pPr>
      <w:r w:rsidRPr="00E306C8">
        <w:rPr>
          <w:rFonts w:ascii="Calibri" w:eastAsia="Calibri" w:hAnsi="Calibri" w:cs="Arial"/>
          <w:szCs w:val="22"/>
          <w:bdr w:val="none" w:sz="0" w:space="0" w:color="auto"/>
          <w:lang w:val="en-GB"/>
        </w:rPr>
        <w:t>Employees dealing with Complaints have adequate training and competencies to handle Complaints, as well as impartiality and sufficient authority (</w:t>
      </w:r>
      <w:r w:rsidR="003B2226">
        <w:rPr>
          <w:rFonts w:ascii="Calibri" w:eastAsia="Calibri" w:hAnsi="Calibri" w:cs="Arial"/>
          <w:szCs w:val="22"/>
          <w:bdr w:val="none" w:sz="0" w:space="0" w:color="auto"/>
          <w:lang w:val="en-GB"/>
        </w:rPr>
        <w:t>FSRA</w:t>
      </w:r>
      <w:r w:rsidRPr="00E306C8">
        <w:rPr>
          <w:rFonts w:ascii="Calibri" w:eastAsia="Calibri" w:hAnsi="Calibri" w:cs="Arial"/>
          <w:szCs w:val="22"/>
          <w:bdr w:val="none" w:sz="0" w:space="0" w:color="auto"/>
          <w:lang w:val="en-GB"/>
        </w:rPr>
        <w:t xml:space="preserve"> GEN module, Rule 7.2 – </w:t>
      </w:r>
      <w:r w:rsidRPr="00E306C8">
        <w:rPr>
          <w:rFonts w:ascii="Calibri" w:eastAsia="Calibri" w:hAnsi="Calibri" w:cs="Arial"/>
          <w:i/>
          <w:iCs/>
          <w:szCs w:val="22"/>
          <w:bdr w:val="none" w:sz="0" w:space="0" w:color="auto"/>
          <w:lang w:val="en-GB"/>
        </w:rPr>
        <w:t>Employees handling complaints</w:t>
      </w:r>
      <w:r w:rsidR="003B2226">
        <w:rPr>
          <w:rFonts w:ascii="Calibri" w:eastAsia="Calibri" w:hAnsi="Calibri" w:cs="Arial"/>
          <w:szCs w:val="22"/>
          <w:bdr w:val="none" w:sz="0" w:space="0" w:color="auto"/>
          <w:lang w:val="en-GB"/>
        </w:rPr>
        <w:t>);</w:t>
      </w:r>
    </w:p>
    <w:p w14:paraId="48A1FED4" w14:textId="77777777" w:rsidR="003B13C9" w:rsidRPr="00E306C8" w:rsidRDefault="003B13C9" w:rsidP="003002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contextualSpacing/>
        <w:jc w:val="both"/>
        <w:rPr>
          <w:rFonts w:ascii="Calibri" w:eastAsia="Calibri" w:hAnsi="Calibri" w:cs="Arial"/>
          <w:szCs w:val="22"/>
          <w:bdr w:val="none" w:sz="0" w:space="0" w:color="auto"/>
          <w:lang w:val="en-GB"/>
        </w:rPr>
      </w:pPr>
    </w:p>
    <w:p w14:paraId="09B9E23C" w14:textId="77777777" w:rsidR="00E306C8" w:rsidRDefault="00E306C8" w:rsidP="003002A2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ind w:left="1134"/>
        <w:contextualSpacing/>
        <w:jc w:val="both"/>
        <w:rPr>
          <w:rFonts w:ascii="Calibri" w:eastAsia="Calibri" w:hAnsi="Calibri" w:cs="Arial"/>
          <w:szCs w:val="22"/>
          <w:bdr w:val="none" w:sz="0" w:space="0" w:color="auto"/>
          <w:lang w:val="en-GB"/>
        </w:rPr>
      </w:pPr>
      <w:r w:rsidRPr="00E306C8">
        <w:rPr>
          <w:rFonts w:ascii="Calibri" w:eastAsia="Calibri" w:hAnsi="Calibri" w:cs="Arial"/>
          <w:szCs w:val="22"/>
          <w:bdr w:val="none" w:sz="0" w:space="0" w:color="auto"/>
          <w:lang w:val="en-GB"/>
        </w:rPr>
        <w:t xml:space="preserve">The Retail Client is made aware of </w:t>
      </w:r>
      <w:r w:rsidR="003B2226">
        <w:rPr>
          <w:rFonts w:ascii="Calibri" w:eastAsia="Calibri" w:hAnsi="Calibri" w:cs="Arial"/>
          <w:szCs w:val="22"/>
          <w:bdr w:val="none" w:sz="0" w:space="0" w:color="auto"/>
          <w:lang w:val="en-GB"/>
        </w:rPr>
        <w:t>your</w:t>
      </w:r>
      <w:r w:rsidRPr="00E306C8">
        <w:rPr>
          <w:rFonts w:ascii="Calibri" w:eastAsia="Calibri" w:hAnsi="Calibri" w:cs="Arial"/>
          <w:szCs w:val="22"/>
          <w:bdr w:val="none" w:sz="0" w:space="0" w:color="auto"/>
          <w:lang w:val="en-GB"/>
        </w:rPr>
        <w:t xml:space="preserve"> Complaints handling policies and</w:t>
      </w:r>
      <w:r w:rsidR="003B2226">
        <w:rPr>
          <w:rFonts w:ascii="Calibri" w:eastAsia="Calibri" w:hAnsi="Calibri" w:cs="Arial"/>
          <w:szCs w:val="22"/>
          <w:bdr w:val="none" w:sz="0" w:space="0" w:color="auto"/>
          <w:lang w:val="en-GB"/>
        </w:rPr>
        <w:t xml:space="preserve"> procedures before obtaining your</w:t>
      </w:r>
      <w:r w:rsidRPr="00E306C8">
        <w:rPr>
          <w:rFonts w:ascii="Calibri" w:eastAsia="Calibri" w:hAnsi="Calibri" w:cs="Arial"/>
          <w:szCs w:val="22"/>
          <w:bdr w:val="none" w:sz="0" w:space="0" w:color="auto"/>
          <w:lang w:val="en-GB"/>
        </w:rPr>
        <w:t xml:space="preserve"> services (</w:t>
      </w:r>
      <w:r w:rsidR="003B2226">
        <w:rPr>
          <w:rFonts w:ascii="Calibri" w:eastAsia="Calibri" w:hAnsi="Calibri" w:cs="Arial"/>
          <w:szCs w:val="22"/>
          <w:bdr w:val="none" w:sz="0" w:space="0" w:color="auto"/>
          <w:lang w:val="en-GB"/>
        </w:rPr>
        <w:t>FSRA</w:t>
      </w:r>
      <w:r w:rsidRPr="00E306C8">
        <w:rPr>
          <w:rFonts w:ascii="Calibri" w:eastAsia="Calibri" w:hAnsi="Calibri" w:cs="Arial"/>
          <w:szCs w:val="22"/>
          <w:bdr w:val="none" w:sz="0" w:space="0" w:color="auto"/>
          <w:lang w:val="en-GB"/>
        </w:rPr>
        <w:t xml:space="preserve"> GEN module, Rule 7.2.11 – </w:t>
      </w:r>
      <w:r w:rsidRPr="00E306C8">
        <w:rPr>
          <w:rFonts w:ascii="Calibri" w:eastAsia="Calibri" w:hAnsi="Calibri" w:cs="Arial"/>
          <w:i/>
          <w:iCs/>
          <w:szCs w:val="22"/>
          <w:bdr w:val="none" w:sz="0" w:space="0" w:color="auto"/>
          <w:lang w:val="en-GB"/>
        </w:rPr>
        <w:t xml:space="preserve">Retail client awareness); </w:t>
      </w:r>
      <w:r w:rsidRPr="00E306C8">
        <w:rPr>
          <w:rFonts w:ascii="Calibri" w:eastAsia="Calibri" w:hAnsi="Calibri" w:cs="Arial"/>
          <w:szCs w:val="22"/>
          <w:bdr w:val="none" w:sz="0" w:space="0" w:color="auto"/>
          <w:lang w:val="en-GB"/>
        </w:rPr>
        <w:t>and</w:t>
      </w:r>
    </w:p>
    <w:p w14:paraId="3B28DBC2" w14:textId="77777777" w:rsidR="003B13C9" w:rsidRPr="00E306C8" w:rsidRDefault="003B13C9" w:rsidP="003002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contextualSpacing/>
        <w:jc w:val="both"/>
        <w:rPr>
          <w:rFonts w:ascii="Calibri" w:eastAsia="Calibri" w:hAnsi="Calibri" w:cs="Arial"/>
          <w:szCs w:val="22"/>
          <w:bdr w:val="none" w:sz="0" w:space="0" w:color="auto"/>
          <w:lang w:val="en-GB"/>
        </w:rPr>
      </w:pPr>
    </w:p>
    <w:p w14:paraId="298371A7" w14:textId="77777777" w:rsidR="00E306C8" w:rsidRPr="00E306C8" w:rsidRDefault="003B2226" w:rsidP="003002A2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ind w:left="1134"/>
        <w:contextualSpacing/>
        <w:jc w:val="both"/>
        <w:rPr>
          <w:rFonts w:ascii="Calibri" w:eastAsia="Calibri" w:hAnsi="Calibri" w:cs="Arial"/>
          <w:szCs w:val="22"/>
          <w:bdr w:val="none" w:sz="0" w:space="0" w:color="auto"/>
          <w:lang w:val="en-GB"/>
        </w:rPr>
      </w:pPr>
      <w:r>
        <w:rPr>
          <w:rFonts w:ascii="Calibri" w:eastAsia="Calibri" w:hAnsi="Calibri" w:cs="Arial"/>
          <w:szCs w:val="22"/>
          <w:bdr w:val="none" w:sz="0" w:space="0" w:color="auto"/>
          <w:lang w:val="en-GB"/>
        </w:rPr>
        <w:t>Your</w:t>
      </w:r>
      <w:r w:rsidR="00E306C8" w:rsidRPr="00E306C8">
        <w:rPr>
          <w:rFonts w:ascii="Calibri" w:eastAsia="Calibri" w:hAnsi="Calibri" w:cs="Arial"/>
          <w:szCs w:val="22"/>
          <w:bdr w:val="none" w:sz="0" w:space="0" w:color="auto"/>
          <w:lang w:val="en-GB"/>
        </w:rPr>
        <w:t xml:space="preserve"> Complaints handling policies and procedures are freely available to any Retail Client upon request. </w:t>
      </w:r>
    </w:p>
    <w:p w14:paraId="32ABD4C8" w14:textId="77777777" w:rsidR="00E306C8" w:rsidRDefault="00E306C8" w:rsidP="004D03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rPr>
          <w:rFonts w:ascii="Calibri" w:hAnsi="Calibri" w:cs="Calibri"/>
        </w:rPr>
      </w:pPr>
    </w:p>
    <w:p w14:paraId="050ED094" w14:textId="77777777" w:rsidR="00E306C8" w:rsidRDefault="00E306C8" w:rsidP="004D03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rPr>
          <w:rFonts w:ascii="Calibri" w:hAnsi="Calibri" w:cs="Calibri"/>
        </w:rPr>
      </w:pPr>
    </w:p>
    <w:p w14:paraId="24648207" w14:textId="77777777" w:rsidR="002206C5" w:rsidRDefault="002206C5" w:rsidP="004D03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rPr>
          <w:rFonts w:ascii="Calibri" w:hAnsi="Calibri" w:cs="Calibri"/>
        </w:rPr>
      </w:pPr>
    </w:p>
    <w:p w14:paraId="3EDD0C3A" w14:textId="77777777" w:rsidR="00C94294" w:rsidRPr="00C94294" w:rsidRDefault="00C94294" w:rsidP="00C942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160" w:line="259" w:lineRule="auto"/>
        <w:rPr>
          <w:rFonts w:ascii="Calibri" w:eastAsia="Calibri" w:hAnsi="Calibri" w:cs="Arial"/>
          <w:szCs w:val="22"/>
          <w:lang w:val="en-GB"/>
        </w:rPr>
      </w:pPr>
      <w:r>
        <w:rPr>
          <w:rFonts w:ascii="Calibri" w:eastAsia="Calibri" w:hAnsi="Calibri" w:cs="Arial"/>
          <w:szCs w:val="22"/>
          <w:lang w:val="en-GB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5"/>
        <w:gridCol w:w="7983"/>
      </w:tblGrid>
      <w:tr w:rsidR="009C4885" w:rsidRPr="00F543BA" w14:paraId="236126F9" w14:textId="77777777" w:rsidTr="0025472E">
        <w:trPr>
          <w:trHeight w:val="1396"/>
        </w:trPr>
        <w:tc>
          <w:tcPr>
            <w:tcW w:w="1515" w:type="dxa"/>
            <w:shd w:val="clear" w:color="auto" w:fill="BABBB1"/>
            <w:vAlign w:val="center"/>
          </w:tcPr>
          <w:p w14:paraId="412AE410" w14:textId="77777777" w:rsidR="009C4885" w:rsidRPr="00F543BA" w:rsidRDefault="009C4885" w:rsidP="004D03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center"/>
              <w:rPr>
                <w:rFonts w:ascii="Calibri" w:hAnsi="Calibri" w:cs="Calibri"/>
                <w:b/>
                <w:bCs/>
                <w:color w:val="FFFFFF"/>
                <w:sz w:val="120"/>
                <w:szCs w:val="120"/>
              </w:rPr>
            </w:pPr>
            <w:r w:rsidRPr="00FD3249">
              <w:rPr>
                <w:rFonts w:ascii="Calibri" w:hAnsi="Calibri" w:cs="Calibri"/>
                <w:b/>
                <w:bCs/>
                <w:color w:val="FFFFFF"/>
                <w:sz w:val="96"/>
                <w:szCs w:val="96"/>
              </w:rPr>
              <w:lastRenderedPageBreak/>
              <w:t>3</w:t>
            </w:r>
          </w:p>
        </w:tc>
        <w:tc>
          <w:tcPr>
            <w:tcW w:w="7983" w:type="dxa"/>
            <w:shd w:val="clear" w:color="auto" w:fill="BABBB1"/>
            <w:vAlign w:val="center"/>
          </w:tcPr>
          <w:p w14:paraId="257C0F3C" w14:textId="77777777" w:rsidR="009C4885" w:rsidRPr="00F543BA" w:rsidRDefault="00193F1A" w:rsidP="00193F1A">
            <w:pPr>
              <w:pStyle w:val="Heading1"/>
              <w:spacing w:before="0" w:after="0"/>
              <w:rPr>
                <w:rFonts w:ascii="Calibri" w:hAnsi="Calibri" w:cs="Calibri"/>
              </w:rPr>
            </w:pPr>
            <w:bookmarkStart w:id="6" w:name="_Toc48746761"/>
            <w:r>
              <w:rPr>
                <w:rFonts w:ascii="Calibri" w:hAnsi="Calibri" w:cs="Calibri"/>
                <w:b/>
                <w:bCs/>
                <w:color w:val="FFFFFF"/>
                <w:sz w:val="40"/>
                <w:szCs w:val="40"/>
              </w:rPr>
              <w:t>Addition of a Retail endorsement on a Financial Services Permission</w:t>
            </w:r>
            <w:bookmarkEnd w:id="6"/>
          </w:p>
        </w:tc>
      </w:tr>
    </w:tbl>
    <w:p w14:paraId="6120DE72" w14:textId="77777777" w:rsidR="00193F1A" w:rsidRDefault="00193F1A" w:rsidP="009D74FB">
      <w:pPr>
        <w:spacing w:before="0" w:after="0"/>
        <w:rPr>
          <w:rFonts w:ascii="Calibri" w:eastAsia="Calibri" w:hAnsi="Calibri" w:cs="Calibri"/>
        </w:rPr>
      </w:pPr>
    </w:p>
    <w:tbl>
      <w:tblPr>
        <w:tblStyle w:val="TableGrid"/>
        <w:tblW w:w="0" w:type="auto"/>
        <w:tblBorders>
          <w:top w:val="single" w:sz="4" w:space="0" w:color="E3E3DF" w:themeColor="background1" w:themeTint="66"/>
          <w:left w:val="single" w:sz="4" w:space="0" w:color="E3E3DF" w:themeColor="background1" w:themeTint="66"/>
          <w:bottom w:val="single" w:sz="4" w:space="0" w:color="E3E3DF" w:themeColor="background1" w:themeTint="66"/>
          <w:right w:val="single" w:sz="4" w:space="0" w:color="E3E3DF" w:themeColor="background1" w:themeTint="66"/>
          <w:insideH w:val="single" w:sz="4" w:space="0" w:color="E3E3DF" w:themeColor="background1" w:themeTint="66"/>
          <w:insideV w:val="single" w:sz="4" w:space="0" w:color="E3E3DF" w:themeColor="background1" w:themeTint="66"/>
        </w:tblBorders>
        <w:tblLook w:val="04A0" w:firstRow="1" w:lastRow="0" w:firstColumn="1" w:lastColumn="0" w:noHBand="0" w:noVBand="1"/>
      </w:tblPr>
      <w:tblGrid>
        <w:gridCol w:w="2825"/>
        <w:gridCol w:w="4395"/>
        <w:gridCol w:w="2258"/>
      </w:tblGrid>
      <w:tr w:rsidR="00193F1A" w:rsidRPr="00E6483E" w14:paraId="0FD6E845" w14:textId="77777777" w:rsidTr="003002A2">
        <w:trPr>
          <w:trHeight w:val="315"/>
        </w:trPr>
        <w:tc>
          <w:tcPr>
            <w:tcW w:w="9478" w:type="dxa"/>
            <w:gridSpan w:val="3"/>
            <w:shd w:val="clear" w:color="auto" w:fill="F1F1EF"/>
            <w:vAlign w:val="center"/>
          </w:tcPr>
          <w:p w14:paraId="450299E6" w14:textId="77777777" w:rsidR="00193F1A" w:rsidRPr="00193F1A" w:rsidRDefault="00193F1A" w:rsidP="00193F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00193F1A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With respect to offering Regulated Activities to Retail Clients, describe any changes to </w:t>
            </w:r>
            <w: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your</w:t>
            </w:r>
            <w:r w:rsidRPr="00193F1A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regulatory business plan including any impact on </w:t>
            </w:r>
            <w: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your </w:t>
            </w:r>
            <w:r w:rsidRPr="00193F1A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financial position and its regulatory capital requirements:</w:t>
            </w:r>
          </w:p>
        </w:tc>
      </w:tr>
      <w:tr w:rsidR="00193F1A" w:rsidRPr="00E6483E" w14:paraId="10E35A72" w14:textId="77777777" w:rsidTr="003002A2">
        <w:trPr>
          <w:trHeight w:val="315"/>
        </w:trPr>
        <w:tc>
          <w:tcPr>
            <w:tcW w:w="9478" w:type="dxa"/>
            <w:gridSpan w:val="3"/>
            <w:shd w:val="clear" w:color="auto" w:fill="auto"/>
            <w:vAlign w:val="center"/>
          </w:tcPr>
          <w:p w14:paraId="42995F21" w14:textId="77777777" w:rsidR="00193F1A" w:rsidRPr="00193F1A" w:rsidRDefault="00193F1A" w:rsidP="00830D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Calibri" w:eastAsia="Calibri" w:hAnsi="Calibri" w:cs="Calibri"/>
                <w:sz w:val="22"/>
                <w:szCs w:val="20"/>
              </w:rPr>
            </w:pPr>
            <w:permStart w:id="1548836288" w:edGrp="everyone" w:colFirst="0" w:colLast="0"/>
          </w:p>
        </w:tc>
      </w:tr>
      <w:permEnd w:id="1548836288"/>
      <w:tr w:rsidR="00193F1A" w:rsidRPr="007D7D22" w14:paraId="224E1262" w14:textId="77777777" w:rsidTr="003002A2">
        <w:trPr>
          <w:trHeight w:val="315"/>
        </w:trPr>
        <w:tc>
          <w:tcPr>
            <w:tcW w:w="9478" w:type="dxa"/>
            <w:gridSpan w:val="3"/>
            <w:shd w:val="clear" w:color="auto" w:fill="E3E3DF" w:themeFill="background1" w:themeFillTint="66"/>
            <w:vAlign w:val="center"/>
          </w:tcPr>
          <w:p w14:paraId="7D1178A3" w14:textId="77777777" w:rsidR="00193F1A" w:rsidRPr="007D7D22" w:rsidRDefault="00193F1A" w:rsidP="00830D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00193F1A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Describe to what extent existing policies and procedures, systems and controls, and customer documentation will be amended to take into account the new activities. </w:t>
            </w:r>
            <w: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I</w:t>
            </w:r>
            <w:r w:rsidRPr="00193F1A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nclude</w:t>
            </w:r>
            <w: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the following considerations:</w:t>
            </w:r>
          </w:p>
        </w:tc>
      </w:tr>
      <w:tr w:rsidR="00A66D15" w:rsidRPr="00E6483E" w14:paraId="2BB221C5" w14:textId="77777777" w:rsidTr="003002A2">
        <w:trPr>
          <w:trHeight w:val="315"/>
        </w:trPr>
        <w:tc>
          <w:tcPr>
            <w:tcW w:w="2825" w:type="dxa"/>
            <w:shd w:val="clear" w:color="auto" w:fill="F1F1EF" w:themeFill="background1" w:themeFillTint="33"/>
          </w:tcPr>
          <w:p w14:paraId="2823F52C" w14:textId="77777777" w:rsidR="00A66D15" w:rsidRPr="00A66D15" w:rsidRDefault="00A66D15" w:rsidP="00A66D15">
            <w:pPr>
              <w:spacing w:after="0"/>
              <w:contextualSpacing/>
              <w:jc w:val="right"/>
              <w:rPr>
                <w:rFonts w:ascii="Calibri" w:eastAsia="Calibri" w:hAnsi="Calibri" w:cs="Arial"/>
                <w:i/>
                <w:iCs/>
                <w:sz w:val="22"/>
                <w:szCs w:val="20"/>
              </w:rPr>
            </w:pPr>
            <w:permStart w:id="789652486" w:edGrp="everyone" w:colFirst="1" w:colLast="1"/>
            <w:r w:rsidRPr="00193F1A">
              <w:rPr>
                <w:rFonts w:ascii="Calibri" w:eastAsia="Calibri" w:hAnsi="Calibri" w:cs="Arial"/>
                <w:i/>
                <w:iCs/>
                <w:sz w:val="22"/>
                <w:szCs w:val="20"/>
                <w:bdr w:val="none" w:sz="0" w:space="0" w:color="auto"/>
                <w:lang w:val="en-GB"/>
              </w:rPr>
              <w:t>Client classification</w:t>
            </w:r>
            <w:r w:rsidRPr="00A66D15">
              <w:rPr>
                <w:rFonts w:ascii="Calibri" w:eastAsia="Calibri" w:hAnsi="Calibri" w:cs="Arial"/>
                <w:i/>
                <w:iCs/>
                <w:sz w:val="22"/>
                <w:szCs w:val="20"/>
                <w:bdr w:val="none" w:sz="0" w:space="0" w:color="auto"/>
                <w:lang w:val="en-GB"/>
              </w:rPr>
              <w:t>:</w:t>
            </w:r>
          </w:p>
        </w:tc>
        <w:tc>
          <w:tcPr>
            <w:tcW w:w="6653" w:type="dxa"/>
            <w:gridSpan w:val="2"/>
            <w:shd w:val="clear" w:color="auto" w:fill="auto"/>
            <w:vAlign w:val="center"/>
          </w:tcPr>
          <w:p w14:paraId="06815BF9" w14:textId="77777777" w:rsidR="00A66D15" w:rsidRPr="00E6483E" w:rsidRDefault="00A66D15" w:rsidP="00A66D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Calibri" w:eastAsia="Calibri" w:hAnsi="Calibri" w:cs="Calibri"/>
                <w:szCs w:val="22"/>
              </w:rPr>
            </w:pPr>
          </w:p>
        </w:tc>
      </w:tr>
      <w:tr w:rsidR="00A66D15" w:rsidRPr="00E6483E" w14:paraId="2B755A7E" w14:textId="77777777" w:rsidTr="003002A2">
        <w:trPr>
          <w:trHeight w:val="315"/>
        </w:trPr>
        <w:tc>
          <w:tcPr>
            <w:tcW w:w="2825" w:type="dxa"/>
            <w:shd w:val="clear" w:color="auto" w:fill="F1F1EF" w:themeFill="background1" w:themeFillTint="33"/>
          </w:tcPr>
          <w:p w14:paraId="6BC652E3" w14:textId="77777777" w:rsidR="00A66D15" w:rsidRPr="00A66D15" w:rsidRDefault="00A66D15" w:rsidP="00A66D15">
            <w:pPr>
              <w:spacing w:after="0"/>
              <w:contextualSpacing/>
              <w:jc w:val="right"/>
              <w:rPr>
                <w:rFonts w:ascii="Calibri" w:eastAsia="Calibri" w:hAnsi="Calibri" w:cs="Arial"/>
                <w:i/>
                <w:iCs/>
                <w:sz w:val="22"/>
                <w:szCs w:val="20"/>
              </w:rPr>
            </w:pPr>
            <w:permStart w:id="1130506534" w:edGrp="everyone" w:colFirst="1" w:colLast="1"/>
            <w:permEnd w:id="789652486"/>
            <w:r w:rsidRPr="00193F1A">
              <w:rPr>
                <w:rFonts w:ascii="Calibri" w:eastAsia="Calibri" w:hAnsi="Calibri" w:cs="Arial"/>
                <w:i/>
                <w:iCs/>
                <w:sz w:val="22"/>
                <w:szCs w:val="20"/>
                <w:bdr w:val="none" w:sz="0" w:space="0" w:color="auto"/>
                <w:lang w:val="en-GB"/>
              </w:rPr>
              <w:t>AML</w:t>
            </w:r>
            <w:r w:rsidRPr="00A66D15">
              <w:rPr>
                <w:rFonts w:ascii="Calibri" w:eastAsia="Calibri" w:hAnsi="Calibri" w:cs="Arial"/>
                <w:i/>
                <w:iCs/>
                <w:sz w:val="22"/>
                <w:szCs w:val="20"/>
                <w:bdr w:val="none" w:sz="0" w:space="0" w:color="auto"/>
                <w:lang w:val="en-GB"/>
              </w:rPr>
              <w:t>:</w:t>
            </w:r>
          </w:p>
        </w:tc>
        <w:tc>
          <w:tcPr>
            <w:tcW w:w="6653" w:type="dxa"/>
            <w:gridSpan w:val="2"/>
            <w:shd w:val="clear" w:color="auto" w:fill="auto"/>
            <w:vAlign w:val="center"/>
          </w:tcPr>
          <w:p w14:paraId="3266C3E1" w14:textId="77777777" w:rsidR="00A66D15" w:rsidRPr="00E6483E" w:rsidRDefault="00A66D15" w:rsidP="00A66D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Calibri" w:eastAsia="Calibri" w:hAnsi="Calibri" w:cs="Calibri"/>
                <w:szCs w:val="22"/>
              </w:rPr>
            </w:pPr>
          </w:p>
        </w:tc>
      </w:tr>
      <w:tr w:rsidR="00A66D15" w:rsidRPr="00E6483E" w14:paraId="1F1D005F" w14:textId="77777777" w:rsidTr="003002A2">
        <w:trPr>
          <w:trHeight w:val="315"/>
        </w:trPr>
        <w:tc>
          <w:tcPr>
            <w:tcW w:w="2825" w:type="dxa"/>
            <w:shd w:val="clear" w:color="auto" w:fill="F1F1EF" w:themeFill="background1" w:themeFillTint="33"/>
          </w:tcPr>
          <w:p w14:paraId="501D5FC0" w14:textId="77777777" w:rsidR="00A66D15" w:rsidRPr="00A66D15" w:rsidRDefault="00A66D15" w:rsidP="00A66D15">
            <w:pPr>
              <w:spacing w:after="0"/>
              <w:contextualSpacing/>
              <w:jc w:val="right"/>
              <w:rPr>
                <w:rFonts w:ascii="Calibri" w:eastAsia="Calibri" w:hAnsi="Calibri" w:cs="Arial"/>
                <w:i/>
                <w:iCs/>
                <w:sz w:val="22"/>
                <w:szCs w:val="20"/>
              </w:rPr>
            </w:pPr>
            <w:permStart w:id="1905473922" w:edGrp="everyone" w:colFirst="1" w:colLast="1"/>
            <w:permEnd w:id="1130506534"/>
            <w:r w:rsidRPr="00A66D15">
              <w:rPr>
                <w:rFonts w:ascii="Calibri" w:eastAsia="Calibri" w:hAnsi="Calibri" w:cs="Arial"/>
                <w:i/>
                <w:iCs/>
                <w:sz w:val="22"/>
                <w:szCs w:val="20"/>
                <w:bdr w:val="none" w:sz="0" w:space="0" w:color="auto"/>
                <w:lang w:val="en-GB"/>
              </w:rPr>
              <w:t>Complaints handling:</w:t>
            </w:r>
          </w:p>
        </w:tc>
        <w:tc>
          <w:tcPr>
            <w:tcW w:w="6653" w:type="dxa"/>
            <w:gridSpan w:val="2"/>
            <w:shd w:val="clear" w:color="auto" w:fill="auto"/>
            <w:vAlign w:val="center"/>
          </w:tcPr>
          <w:p w14:paraId="11EF29A3" w14:textId="77777777" w:rsidR="00A66D15" w:rsidRPr="00E6483E" w:rsidRDefault="00A66D15" w:rsidP="00A66D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Calibri" w:eastAsia="Calibri" w:hAnsi="Calibri" w:cs="Calibri"/>
                <w:szCs w:val="22"/>
              </w:rPr>
            </w:pPr>
          </w:p>
        </w:tc>
      </w:tr>
      <w:tr w:rsidR="00A66D15" w:rsidRPr="00E6483E" w14:paraId="30E961A9" w14:textId="77777777" w:rsidTr="003002A2">
        <w:trPr>
          <w:trHeight w:val="315"/>
        </w:trPr>
        <w:tc>
          <w:tcPr>
            <w:tcW w:w="2825" w:type="dxa"/>
            <w:shd w:val="clear" w:color="auto" w:fill="F1F1EF" w:themeFill="background1" w:themeFillTint="33"/>
          </w:tcPr>
          <w:p w14:paraId="36A41228" w14:textId="77777777" w:rsidR="00A66D15" w:rsidRPr="00A66D15" w:rsidRDefault="00A66D15" w:rsidP="00A66D15">
            <w:pPr>
              <w:spacing w:after="0"/>
              <w:contextualSpacing/>
              <w:jc w:val="right"/>
              <w:rPr>
                <w:rFonts w:ascii="Calibri" w:eastAsia="Calibri" w:hAnsi="Calibri" w:cs="Arial"/>
                <w:i/>
                <w:iCs/>
                <w:sz w:val="22"/>
                <w:szCs w:val="20"/>
              </w:rPr>
            </w:pPr>
            <w:permStart w:id="925005529" w:edGrp="everyone" w:colFirst="1" w:colLast="1"/>
            <w:permEnd w:id="1905473922"/>
            <w:r w:rsidRPr="00193F1A">
              <w:rPr>
                <w:rFonts w:ascii="Calibri" w:eastAsia="Calibri" w:hAnsi="Calibri" w:cs="Arial"/>
                <w:i/>
                <w:iCs/>
                <w:sz w:val="22"/>
                <w:szCs w:val="20"/>
                <w:bdr w:val="none" w:sz="0" w:space="0" w:color="auto"/>
                <w:lang w:val="en-GB"/>
              </w:rPr>
              <w:t>Staffing</w:t>
            </w:r>
            <w:r w:rsidRPr="00A66D15">
              <w:rPr>
                <w:rFonts w:ascii="Calibri" w:eastAsia="Calibri" w:hAnsi="Calibri" w:cs="Arial"/>
                <w:i/>
                <w:iCs/>
                <w:sz w:val="22"/>
                <w:szCs w:val="20"/>
                <w:bdr w:val="none" w:sz="0" w:space="0" w:color="auto"/>
                <w:lang w:val="en-GB"/>
              </w:rPr>
              <w:t>:</w:t>
            </w:r>
          </w:p>
        </w:tc>
        <w:tc>
          <w:tcPr>
            <w:tcW w:w="6653" w:type="dxa"/>
            <w:gridSpan w:val="2"/>
            <w:shd w:val="clear" w:color="auto" w:fill="auto"/>
            <w:vAlign w:val="center"/>
          </w:tcPr>
          <w:p w14:paraId="4F59539C" w14:textId="77777777" w:rsidR="00A66D15" w:rsidRPr="00E6483E" w:rsidRDefault="00A66D15" w:rsidP="00A66D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Calibri" w:eastAsia="Calibri" w:hAnsi="Calibri" w:cs="Calibri"/>
                <w:szCs w:val="22"/>
              </w:rPr>
            </w:pPr>
          </w:p>
        </w:tc>
      </w:tr>
      <w:tr w:rsidR="00A66D15" w:rsidRPr="00E6483E" w14:paraId="287C1B91" w14:textId="77777777" w:rsidTr="003002A2">
        <w:trPr>
          <w:trHeight w:val="315"/>
        </w:trPr>
        <w:tc>
          <w:tcPr>
            <w:tcW w:w="2825" w:type="dxa"/>
            <w:shd w:val="clear" w:color="auto" w:fill="F1F1EF" w:themeFill="background1" w:themeFillTint="33"/>
          </w:tcPr>
          <w:p w14:paraId="04547002" w14:textId="77777777" w:rsidR="00A66D15" w:rsidRPr="00A66D15" w:rsidRDefault="00A66D15" w:rsidP="00A66D15">
            <w:pPr>
              <w:spacing w:after="0"/>
              <w:contextualSpacing/>
              <w:jc w:val="right"/>
              <w:rPr>
                <w:rFonts w:ascii="Calibri" w:eastAsia="Calibri" w:hAnsi="Calibri" w:cs="Arial"/>
                <w:i/>
                <w:iCs/>
                <w:sz w:val="22"/>
                <w:szCs w:val="20"/>
              </w:rPr>
            </w:pPr>
            <w:permStart w:id="487810031" w:edGrp="everyone" w:colFirst="1" w:colLast="1"/>
            <w:permEnd w:id="925005529"/>
            <w:r w:rsidRPr="00193F1A">
              <w:rPr>
                <w:rFonts w:ascii="Calibri" w:eastAsia="Calibri" w:hAnsi="Calibri" w:cs="Arial"/>
                <w:i/>
                <w:iCs/>
                <w:sz w:val="22"/>
                <w:szCs w:val="20"/>
                <w:bdr w:val="none" w:sz="0" w:space="0" w:color="auto"/>
                <w:lang w:val="en-GB"/>
              </w:rPr>
              <w:t>Training of staff</w:t>
            </w:r>
            <w:r w:rsidRPr="00A66D15">
              <w:rPr>
                <w:rFonts w:ascii="Calibri" w:eastAsia="Calibri" w:hAnsi="Calibri" w:cs="Arial"/>
                <w:i/>
                <w:iCs/>
                <w:sz w:val="22"/>
                <w:szCs w:val="20"/>
                <w:bdr w:val="none" w:sz="0" w:space="0" w:color="auto"/>
                <w:lang w:val="en-GB"/>
              </w:rPr>
              <w:t>:</w:t>
            </w:r>
          </w:p>
        </w:tc>
        <w:tc>
          <w:tcPr>
            <w:tcW w:w="6653" w:type="dxa"/>
            <w:gridSpan w:val="2"/>
            <w:shd w:val="clear" w:color="auto" w:fill="auto"/>
            <w:vAlign w:val="center"/>
          </w:tcPr>
          <w:p w14:paraId="3659A783" w14:textId="77777777" w:rsidR="00A66D15" w:rsidRPr="00E6483E" w:rsidRDefault="00A66D15" w:rsidP="00A66D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Calibri" w:eastAsia="Calibri" w:hAnsi="Calibri" w:cs="Calibri"/>
                <w:szCs w:val="22"/>
              </w:rPr>
            </w:pPr>
          </w:p>
        </w:tc>
      </w:tr>
      <w:tr w:rsidR="00A66D15" w:rsidRPr="00E6483E" w14:paraId="15107E5A" w14:textId="77777777" w:rsidTr="003002A2">
        <w:trPr>
          <w:trHeight w:val="315"/>
        </w:trPr>
        <w:tc>
          <w:tcPr>
            <w:tcW w:w="2825" w:type="dxa"/>
            <w:shd w:val="clear" w:color="auto" w:fill="F1F1EF" w:themeFill="background1" w:themeFillTint="33"/>
          </w:tcPr>
          <w:p w14:paraId="3C3A4E63" w14:textId="77777777" w:rsidR="00A66D15" w:rsidRPr="00A66D15" w:rsidRDefault="00A66D15" w:rsidP="00A66D15">
            <w:pPr>
              <w:spacing w:after="0"/>
              <w:contextualSpacing/>
              <w:jc w:val="right"/>
              <w:rPr>
                <w:rFonts w:ascii="Calibri" w:eastAsia="Calibri" w:hAnsi="Calibri" w:cs="Arial"/>
                <w:i/>
                <w:iCs/>
                <w:sz w:val="22"/>
                <w:szCs w:val="20"/>
              </w:rPr>
            </w:pPr>
            <w:permStart w:id="2022580625" w:edGrp="everyone" w:colFirst="1" w:colLast="1"/>
            <w:permEnd w:id="487810031"/>
            <w:r w:rsidRPr="00193F1A">
              <w:rPr>
                <w:rFonts w:ascii="Calibri" w:eastAsia="Calibri" w:hAnsi="Calibri" w:cs="Arial"/>
                <w:i/>
                <w:iCs/>
                <w:sz w:val="22"/>
                <w:szCs w:val="20"/>
                <w:bdr w:val="none" w:sz="0" w:space="0" w:color="auto"/>
                <w:lang w:val="en-GB"/>
              </w:rPr>
              <w:t>Marketing material</w:t>
            </w:r>
            <w:r w:rsidRPr="00A66D15">
              <w:rPr>
                <w:rFonts w:ascii="Calibri" w:eastAsia="Calibri" w:hAnsi="Calibri" w:cs="Arial"/>
                <w:i/>
                <w:iCs/>
                <w:sz w:val="22"/>
                <w:szCs w:val="20"/>
                <w:bdr w:val="none" w:sz="0" w:space="0" w:color="auto"/>
                <w:lang w:val="en-GB"/>
              </w:rPr>
              <w:t>:</w:t>
            </w:r>
          </w:p>
        </w:tc>
        <w:tc>
          <w:tcPr>
            <w:tcW w:w="6653" w:type="dxa"/>
            <w:gridSpan w:val="2"/>
            <w:shd w:val="clear" w:color="auto" w:fill="auto"/>
            <w:vAlign w:val="center"/>
          </w:tcPr>
          <w:p w14:paraId="23DDF519" w14:textId="77777777" w:rsidR="00A66D15" w:rsidRPr="00E6483E" w:rsidRDefault="00A66D15" w:rsidP="00A66D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Calibri" w:eastAsia="Calibri" w:hAnsi="Calibri" w:cs="Calibri"/>
                <w:szCs w:val="22"/>
              </w:rPr>
            </w:pPr>
          </w:p>
        </w:tc>
      </w:tr>
      <w:tr w:rsidR="00A66D15" w:rsidRPr="00E6483E" w14:paraId="67915297" w14:textId="77777777" w:rsidTr="003002A2">
        <w:trPr>
          <w:trHeight w:val="315"/>
        </w:trPr>
        <w:tc>
          <w:tcPr>
            <w:tcW w:w="2825" w:type="dxa"/>
            <w:shd w:val="clear" w:color="auto" w:fill="F1F1EF" w:themeFill="background1" w:themeFillTint="33"/>
          </w:tcPr>
          <w:p w14:paraId="34CBF400" w14:textId="77777777" w:rsidR="00A66D15" w:rsidRPr="00A66D15" w:rsidRDefault="00A66D15" w:rsidP="00A66D15">
            <w:pPr>
              <w:spacing w:after="0"/>
              <w:contextualSpacing/>
              <w:jc w:val="right"/>
              <w:rPr>
                <w:rFonts w:ascii="Calibri" w:eastAsia="Calibri" w:hAnsi="Calibri" w:cs="Arial"/>
                <w:i/>
                <w:iCs/>
                <w:sz w:val="22"/>
                <w:szCs w:val="20"/>
              </w:rPr>
            </w:pPr>
            <w:permStart w:id="1248609222" w:edGrp="everyone" w:colFirst="1" w:colLast="1"/>
            <w:permEnd w:id="2022580625"/>
            <w:r w:rsidRPr="00193F1A">
              <w:rPr>
                <w:rFonts w:ascii="Calibri" w:eastAsia="Calibri" w:hAnsi="Calibri" w:cs="Arial"/>
                <w:i/>
                <w:iCs/>
                <w:sz w:val="22"/>
                <w:szCs w:val="20"/>
                <w:bdr w:val="none" w:sz="0" w:space="0" w:color="auto"/>
                <w:lang w:val="en-GB"/>
              </w:rPr>
              <w:t>Suitability</w:t>
            </w:r>
            <w:r w:rsidRPr="00A66D15">
              <w:rPr>
                <w:rFonts w:ascii="Calibri" w:eastAsia="Calibri" w:hAnsi="Calibri" w:cs="Arial"/>
                <w:i/>
                <w:iCs/>
                <w:sz w:val="22"/>
                <w:szCs w:val="20"/>
                <w:bdr w:val="none" w:sz="0" w:space="0" w:color="auto"/>
                <w:lang w:val="en-GB"/>
              </w:rPr>
              <w:t>:</w:t>
            </w:r>
          </w:p>
        </w:tc>
        <w:tc>
          <w:tcPr>
            <w:tcW w:w="6653" w:type="dxa"/>
            <w:gridSpan w:val="2"/>
            <w:shd w:val="clear" w:color="auto" w:fill="auto"/>
            <w:vAlign w:val="center"/>
          </w:tcPr>
          <w:p w14:paraId="0F5C6B69" w14:textId="77777777" w:rsidR="00A66D15" w:rsidRPr="00E6483E" w:rsidRDefault="00A66D15" w:rsidP="00A66D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Calibri" w:eastAsia="Calibri" w:hAnsi="Calibri" w:cs="Calibri"/>
                <w:szCs w:val="22"/>
              </w:rPr>
            </w:pPr>
          </w:p>
        </w:tc>
      </w:tr>
      <w:tr w:rsidR="00A66D15" w:rsidRPr="00E6483E" w14:paraId="51499774" w14:textId="77777777" w:rsidTr="003002A2">
        <w:trPr>
          <w:trHeight w:val="315"/>
        </w:trPr>
        <w:tc>
          <w:tcPr>
            <w:tcW w:w="2825" w:type="dxa"/>
            <w:shd w:val="clear" w:color="auto" w:fill="F1F1EF" w:themeFill="background1" w:themeFillTint="33"/>
          </w:tcPr>
          <w:p w14:paraId="4D1A5494" w14:textId="77777777" w:rsidR="00A66D15" w:rsidRPr="00A66D15" w:rsidRDefault="00A66D15" w:rsidP="00A66D15">
            <w:pPr>
              <w:spacing w:after="0"/>
              <w:contextualSpacing/>
              <w:jc w:val="right"/>
              <w:rPr>
                <w:rFonts w:ascii="Calibri" w:eastAsia="Calibri" w:hAnsi="Calibri" w:cs="Arial"/>
                <w:i/>
                <w:iCs/>
                <w:sz w:val="22"/>
                <w:szCs w:val="20"/>
              </w:rPr>
            </w:pPr>
            <w:permStart w:id="4480582" w:edGrp="everyone" w:colFirst="1" w:colLast="1"/>
            <w:permEnd w:id="1248609222"/>
            <w:r w:rsidRPr="00193F1A">
              <w:rPr>
                <w:rFonts w:ascii="Calibri" w:eastAsia="Calibri" w:hAnsi="Calibri" w:cs="Arial"/>
                <w:i/>
                <w:iCs/>
                <w:sz w:val="22"/>
                <w:szCs w:val="20"/>
                <w:bdr w:val="none" w:sz="0" w:space="0" w:color="auto"/>
                <w:lang w:val="en-GB"/>
              </w:rPr>
              <w:t>Disclosu</w:t>
            </w:r>
            <w:r w:rsidRPr="00A66D15">
              <w:rPr>
                <w:rFonts w:ascii="Calibri" w:eastAsia="Calibri" w:hAnsi="Calibri" w:cs="Arial"/>
                <w:i/>
                <w:iCs/>
                <w:sz w:val="22"/>
                <w:szCs w:val="20"/>
                <w:bdr w:val="none" w:sz="0" w:space="0" w:color="auto"/>
                <w:lang w:val="en-GB"/>
              </w:rPr>
              <w:t>re of fees and commissions:</w:t>
            </w:r>
          </w:p>
        </w:tc>
        <w:tc>
          <w:tcPr>
            <w:tcW w:w="6653" w:type="dxa"/>
            <w:gridSpan w:val="2"/>
            <w:shd w:val="clear" w:color="auto" w:fill="auto"/>
            <w:vAlign w:val="center"/>
          </w:tcPr>
          <w:p w14:paraId="062B96EC" w14:textId="77777777" w:rsidR="00A66D15" w:rsidRPr="00E6483E" w:rsidRDefault="00A66D15" w:rsidP="00A66D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Calibri" w:eastAsia="Calibri" w:hAnsi="Calibri" w:cs="Calibri"/>
                <w:szCs w:val="22"/>
              </w:rPr>
            </w:pPr>
          </w:p>
        </w:tc>
      </w:tr>
      <w:tr w:rsidR="00A66D15" w:rsidRPr="00E6483E" w14:paraId="60CBADF5" w14:textId="77777777" w:rsidTr="003002A2">
        <w:trPr>
          <w:trHeight w:val="315"/>
        </w:trPr>
        <w:tc>
          <w:tcPr>
            <w:tcW w:w="2825" w:type="dxa"/>
            <w:shd w:val="clear" w:color="auto" w:fill="F1F1EF" w:themeFill="background1" w:themeFillTint="33"/>
          </w:tcPr>
          <w:p w14:paraId="0F440E11" w14:textId="77777777" w:rsidR="00A66D15" w:rsidRPr="00A66D15" w:rsidRDefault="00A66D15" w:rsidP="00542220">
            <w:pPr>
              <w:spacing w:after="0"/>
              <w:contextualSpacing/>
              <w:jc w:val="right"/>
              <w:rPr>
                <w:rFonts w:ascii="Calibri" w:eastAsia="Calibri" w:hAnsi="Calibri" w:cs="Arial"/>
                <w:i/>
                <w:iCs/>
                <w:sz w:val="22"/>
                <w:szCs w:val="20"/>
              </w:rPr>
            </w:pPr>
            <w:permStart w:id="49440567" w:edGrp="everyone" w:colFirst="1" w:colLast="1"/>
            <w:permEnd w:id="4480582"/>
            <w:r w:rsidRPr="00A66D15">
              <w:rPr>
                <w:rFonts w:ascii="Calibri" w:eastAsia="Calibri" w:hAnsi="Calibri" w:cs="Arial"/>
                <w:i/>
                <w:iCs/>
                <w:sz w:val="22"/>
                <w:szCs w:val="20"/>
                <w:bdr w:val="none" w:sz="0" w:space="0" w:color="auto"/>
                <w:lang w:val="en-GB"/>
              </w:rPr>
              <w:t>I</w:t>
            </w:r>
            <w:r w:rsidRPr="00193F1A">
              <w:rPr>
                <w:rFonts w:ascii="Calibri" w:eastAsia="Calibri" w:hAnsi="Calibri" w:cs="Arial"/>
                <w:i/>
                <w:iCs/>
                <w:sz w:val="22"/>
                <w:szCs w:val="20"/>
                <w:bdr w:val="none" w:sz="0" w:space="0" w:color="auto"/>
                <w:lang w:val="en-GB"/>
              </w:rPr>
              <w:t>nducements:</w:t>
            </w:r>
          </w:p>
        </w:tc>
        <w:tc>
          <w:tcPr>
            <w:tcW w:w="6653" w:type="dxa"/>
            <w:gridSpan w:val="2"/>
            <w:shd w:val="clear" w:color="auto" w:fill="auto"/>
            <w:vAlign w:val="center"/>
          </w:tcPr>
          <w:p w14:paraId="40DC5C3F" w14:textId="77777777" w:rsidR="00A66D15" w:rsidRPr="00E6483E" w:rsidRDefault="00A66D15" w:rsidP="00A66D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Calibri" w:eastAsia="Calibri" w:hAnsi="Calibri" w:cs="Calibri"/>
                <w:szCs w:val="22"/>
              </w:rPr>
            </w:pPr>
          </w:p>
        </w:tc>
      </w:tr>
      <w:tr w:rsidR="00A66D15" w:rsidRPr="00E6483E" w14:paraId="32567583" w14:textId="77777777" w:rsidTr="003002A2">
        <w:trPr>
          <w:trHeight w:val="315"/>
        </w:trPr>
        <w:tc>
          <w:tcPr>
            <w:tcW w:w="2825" w:type="dxa"/>
            <w:shd w:val="clear" w:color="auto" w:fill="F1F1EF" w:themeFill="background1" w:themeFillTint="33"/>
          </w:tcPr>
          <w:p w14:paraId="00DD7E61" w14:textId="77777777" w:rsidR="00A66D15" w:rsidRPr="00A66D15" w:rsidRDefault="00A66D15" w:rsidP="00A66D15">
            <w:pPr>
              <w:spacing w:after="0"/>
              <w:contextualSpacing/>
              <w:jc w:val="right"/>
              <w:rPr>
                <w:rFonts w:ascii="Calibri" w:eastAsia="Calibri" w:hAnsi="Calibri" w:cs="Arial"/>
                <w:i/>
                <w:iCs/>
                <w:sz w:val="22"/>
                <w:szCs w:val="20"/>
                <w:bdr w:val="none" w:sz="0" w:space="0" w:color="auto"/>
                <w:lang w:val="en-GB"/>
              </w:rPr>
            </w:pPr>
            <w:permStart w:id="207169715" w:edGrp="everyone" w:colFirst="1" w:colLast="1"/>
            <w:permEnd w:id="49440567"/>
            <w:r w:rsidRPr="00A66D15">
              <w:rPr>
                <w:rFonts w:ascii="Calibri" w:eastAsia="Calibri" w:hAnsi="Calibri" w:cs="Arial"/>
                <w:i/>
                <w:iCs/>
                <w:sz w:val="22"/>
                <w:szCs w:val="20"/>
                <w:bdr w:val="none" w:sz="0" w:space="0" w:color="auto"/>
                <w:lang w:val="en-GB"/>
              </w:rPr>
              <w:t>S</w:t>
            </w:r>
            <w:r w:rsidRPr="00193F1A">
              <w:rPr>
                <w:rFonts w:ascii="Calibri" w:eastAsia="Calibri" w:hAnsi="Calibri" w:cs="Arial"/>
                <w:i/>
                <w:iCs/>
                <w:sz w:val="22"/>
                <w:szCs w:val="20"/>
                <w:bdr w:val="none" w:sz="0" w:space="0" w:color="auto"/>
                <w:lang w:val="en-GB"/>
              </w:rPr>
              <w:t>egregation of Client Money and/or Client Assets</w:t>
            </w:r>
            <w:r w:rsidRPr="00A66D15">
              <w:rPr>
                <w:rFonts w:ascii="Calibri" w:eastAsia="Calibri" w:hAnsi="Calibri" w:cs="Arial"/>
                <w:i/>
                <w:iCs/>
                <w:sz w:val="22"/>
                <w:szCs w:val="20"/>
                <w:bdr w:val="none" w:sz="0" w:space="0" w:color="auto"/>
                <w:lang w:val="en-GB"/>
              </w:rPr>
              <w:t>:</w:t>
            </w:r>
          </w:p>
        </w:tc>
        <w:tc>
          <w:tcPr>
            <w:tcW w:w="6653" w:type="dxa"/>
            <w:gridSpan w:val="2"/>
            <w:shd w:val="clear" w:color="auto" w:fill="auto"/>
            <w:vAlign w:val="center"/>
          </w:tcPr>
          <w:p w14:paraId="4C45F1B4" w14:textId="77777777" w:rsidR="00A66D15" w:rsidRPr="00E6483E" w:rsidRDefault="00A66D15" w:rsidP="00A66D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Calibri" w:eastAsia="Calibri" w:hAnsi="Calibri" w:cs="Calibri"/>
                <w:szCs w:val="22"/>
              </w:rPr>
            </w:pPr>
          </w:p>
        </w:tc>
      </w:tr>
      <w:permEnd w:id="207169715"/>
      <w:tr w:rsidR="00542220" w:rsidRPr="00E6483E" w14:paraId="726A779B" w14:textId="77777777" w:rsidTr="003002A2">
        <w:trPr>
          <w:trHeight w:val="315"/>
        </w:trPr>
        <w:tc>
          <w:tcPr>
            <w:tcW w:w="7220" w:type="dxa"/>
            <w:gridSpan w:val="2"/>
            <w:shd w:val="clear" w:color="auto" w:fill="F1F1EF" w:themeFill="background1" w:themeFillTint="33"/>
          </w:tcPr>
          <w:p w14:paraId="39E6EFD7" w14:textId="77777777" w:rsidR="00542220" w:rsidRPr="00542220" w:rsidRDefault="00CA0ADB" w:rsidP="00CA0ADB">
            <w:pPr>
              <w:spacing w:after="0"/>
              <w:contextualSpacing/>
              <w:jc w:val="right"/>
              <w:rPr>
                <w:rFonts w:ascii="Calibri" w:eastAsia="Calibri" w:hAnsi="Calibri" w:cs="Arial"/>
                <w:i/>
                <w:iCs/>
                <w:sz w:val="22"/>
                <w:szCs w:val="20"/>
                <w:bdr w:val="none" w:sz="0" w:space="0" w:color="auto"/>
                <w:lang w:val="en-GB"/>
              </w:rPr>
            </w:pPr>
            <w:r>
              <w:rPr>
                <w:rFonts w:ascii="Calibri" w:eastAsia="Calibri" w:hAnsi="Calibri" w:cs="Arial"/>
                <w:i/>
                <w:iCs/>
                <w:sz w:val="22"/>
                <w:szCs w:val="20"/>
                <w:bdr w:val="none" w:sz="0" w:space="0" w:color="auto"/>
                <w:lang w:val="en-GB"/>
              </w:rPr>
              <w:t xml:space="preserve">Has </w:t>
            </w:r>
            <w:r w:rsidR="00542220" w:rsidRPr="00193F1A">
              <w:rPr>
                <w:rFonts w:ascii="Calibri" w:eastAsia="Calibri" w:hAnsi="Calibri" w:cs="Arial"/>
                <w:i/>
                <w:iCs/>
                <w:sz w:val="22"/>
                <w:szCs w:val="20"/>
                <w:bdr w:val="none" w:sz="0" w:space="0" w:color="auto"/>
                <w:lang w:val="en-GB"/>
              </w:rPr>
              <w:t xml:space="preserve">your </w:t>
            </w:r>
            <w:r>
              <w:rPr>
                <w:rFonts w:ascii="Calibri" w:eastAsia="Calibri" w:hAnsi="Calibri" w:cs="Arial"/>
                <w:i/>
                <w:iCs/>
                <w:sz w:val="22"/>
                <w:szCs w:val="20"/>
                <w:bdr w:val="none" w:sz="0" w:space="0" w:color="auto"/>
                <w:lang w:val="en-GB"/>
              </w:rPr>
              <w:t>C</w:t>
            </w:r>
            <w:r w:rsidR="00542220" w:rsidRPr="00193F1A">
              <w:rPr>
                <w:rFonts w:ascii="Calibri" w:eastAsia="Calibri" w:hAnsi="Calibri" w:cs="Arial"/>
                <w:i/>
                <w:iCs/>
                <w:sz w:val="22"/>
                <w:szCs w:val="20"/>
                <w:bdr w:val="none" w:sz="0" w:space="0" w:color="auto"/>
                <w:lang w:val="en-GB"/>
              </w:rPr>
              <w:t xml:space="preserve">lient </w:t>
            </w:r>
            <w:r>
              <w:rPr>
                <w:rFonts w:ascii="Calibri" w:eastAsia="Calibri" w:hAnsi="Calibri" w:cs="Arial"/>
                <w:i/>
                <w:iCs/>
                <w:sz w:val="22"/>
                <w:szCs w:val="20"/>
                <w:bdr w:val="none" w:sz="0" w:space="0" w:color="auto"/>
                <w:lang w:val="en-GB"/>
              </w:rPr>
              <w:t>A</w:t>
            </w:r>
            <w:r w:rsidR="00542220" w:rsidRPr="00193F1A">
              <w:rPr>
                <w:rFonts w:ascii="Calibri" w:eastAsia="Calibri" w:hAnsi="Calibri" w:cs="Arial"/>
                <w:i/>
                <w:iCs/>
                <w:sz w:val="22"/>
                <w:szCs w:val="20"/>
                <w:bdr w:val="none" w:sz="0" w:space="0" w:color="auto"/>
                <w:lang w:val="en-GB"/>
              </w:rPr>
              <w:t>greement been modified to reflect Retail</w:t>
            </w:r>
            <w:r>
              <w:rPr>
                <w:rFonts w:ascii="Calibri" w:eastAsia="Calibri" w:hAnsi="Calibri" w:cs="Arial"/>
                <w:i/>
                <w:iCs/>
                <w:sz w:val="22"/>
                <w:szCs w:val="20"/>
                <w:bdr w:val="none" w:sz="0" w:space="0" w:color="auto"/>
                <w:lang w:val="en-GB"/>
              </w:rPr>
              <w:t xml:space="preserve"> </w:t>
            </w:r>
            <w:r w:rsidR="00542220" w:rsidRPr="00193F1A">
              <w:rPr>
                <w:rFonts w:ascii="Calibri" w:eastAsia="Calibri" w:hAnsi="Calibri" w:cs="Arial"/>
                <w:i/>
                <w:iCs/>
                <w:sz w:val="22"/>
                <w:szCs w:val="20"/>
                <w:bdr w:val="none" w:sz="0" w:space="0" w:color="auto"/>
                <w:lang w:val="en-GB"/>
              </w:rPr>
              <w:t>Clients</w:t>
            </w:r>
            <w:r>
              <w:rPr>
                <w:rFonts w:ascii="Calibri" w:eastAsia="Calibri" w:hAnsi="Calibri" w:cs="Arial"/>
                <w:i/>
                <w:iCs/>
                <w:sz w:val="22"/>
                <w:szCs w:val="20"/>
                <w:bdr w:val="none" w:sz="0" w:space="0" w:color="auto"/>
                <w:lang w:val="en-GB"/>
              </w:rPr>
              <w:t>: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B8BEF5B" w14:textId="77777777" w:rsidR="00542220" w:rsidRPr="00E6483E" w:rsidRDefault="00CA0ADB" w:rsidP="00CA0A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center"/>
              <w:rPr>
                <w:rFonts w:ascii="Calibri" w:eastAsia="Calibri" w:hAnsi="Calibri" w:cs="Calibri"/>
                <w:szCs w:val="22"/>
              </w:rPr>
            </w:pPr>
            <w:permStart w:id="594688154" w:edGrp="everyone"/>
            <w:r w:rsidRPr="00CA0ADB">
              <w:rPr>
                <w:rFonts w:ascii="Calibri" w:eastAsia="Calibri" w:hAnsi="Calibri" w:cs="Calibri"/>
                <w:sz w:val="22"/>
                <w:szCs w:val="20"/>
              </w:rPr>
              <w:t xml:space="preserve">Yes </w:t>
            </w:r>
            <w:sdt>
              <w:sdtPr>
                <w:rPr>
                  <w:rFonts w:ascii="Calibri" w:eastAsia="MS Gothic" w:hAnsi="Calibri" w:cs="Calibri"/>
                  <w:szCs w:val="22"/>
                </w:rPr>
                <w:id w:val="777762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eastAsia="MS Gothic" w:hAnsi="Calibri" w:cs="Calibri"/>
                <w:sz w:val="22"/>
                <w:szCs w:val="22"/>
              </w:rPr>
              <w:t xml:space="preserve">   No </w:t>
            </w:r>
            <w:sdt>
              <w:sdtPr>
                <w:rPr>
                  <w:rFonts w:ascii="Calibri" w:eastAsia="MS Gothic" w:hAnsi="Calibri" w:cs="Calibri"/>
                  <w:szCs w:val="22"/>
                </w:rPr>
                <w:id w:val="1235351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permEnd w:id="594688154"/>
          </w:p>
        </w:tc>
      </w:tr>
    </w:tbl>
    <w:p w14:paraId="797B77C1" w14:textId="77777777" w:rsidR="00193F1A" w:rsidRDefault="00193F1A" w:rsidP="00193F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contextualSpacing/>
        <w:rPr>
          <w:rFonts w:ascii="Calibri" w:eastAsia="Cambria" w:hAnsi="Calibri" w:cs="Arial"/>
          <w:szCs w:val="22"/>
          <w:bdr w:val="none" w:sz="0" w:space="0" w:color="auto"/>
        </w:rPr>
      </w:pPr>
    </w:p>
    <w:p w14:paraId="10AE3076" w14:textId="77777777" w:rsidR="00172B6B" w:rsidRDefault="00172B6B" w:rsidP="0099486C">
      <w:pPr>
        <w:pStyle w:val="BodyText"/>
        <w:kinsoku w:val="0"/>
        <w:overflowPunct w:val="0"/>
        <w:spacing w:line="207" w:lineRule="exact"/>
        <w:ind w:left="0"/>
        <w:rPr>
          <w:rFonts w:eastAsia="Calibri"/>
          <w:sz w:val="22"/>
          <w:szCs w:val="22"/>
          <w:bdr w:val="nil"/>
          <w:lang w:val="en-US" w:eastAsia="en-US"/>
        </w:rPr>
      </w:pPr>
    </w:p>
    <w:p w14:paraId="0585D066" w14:textId="77777777" w:rsidR="00193F1A" w:rsidRDefault="00193F1A" w:rsidP="0099486C">
      <w:pPr>
        <w:pStyle w:val="BodyText"/>
        <w:kinsoku w:val="0"/>
        <w:overflowPunct w:val="0"/>
        <w:spacing w:line="207" w:lineRule="exact"/>
        <w:ind w:left="0"/>
        <w:rPr>
          <w:rFonts w:eastAsia="Calibri"/>
          <w:sz w:val="22"/>
          <w:szCs w:val="22"/>
          <w:bdr w:val="nil"/>
          <w:lang w:val="en-US" w:eastAsia="en-US"/>
        </w:rPr>
      </w:pPr>
    </w:p>
    <w:p w14:paraId="79988F00" w14:textId="77777777" w:rsidR="00193F1A" w:rsidRDefault="00193F1A" w:rsidP="0099486C">
      <w:pPr>
        <w:pStyle w:val="BodyText"/>
        <w:kinsoku w:val="0"/>
        <w:overflowPunct w:val="0"/>
        <w:spacing w:line="207" w:lineRule="exact"/>
        <w:ind w:left="0"/>
        <w:rPr>
          <w:rFonts w:eastAsia="Calibri"/>
          <w:sz w:val="22"/>
          <w:szCs w:val="22"/>
          <w:bdr w:val="nil"/>
          <w:lang w:val="en-US" w:eastAsia="en-US"/>
        </w:rPr>
      </w:pPr>
    </w:p>
    <w:p w14:paraId="6CB2EACF" w14:textId="77777777" w:rsidR="00193F1A" w:rsidRDefault="00193F1A" w:rsidP="0099486C">
      <w:pPr>
        <w:pStyle w:val="BodyText"/>
        <w:kinsoku w:val="0"/>
        <w:overflowPunct w:val="0"/>
        <w:spacing w:line="207" w:lineRule="exact"/>
        <w:ind w:left="0"/>
        <w:rPr>
          <w:rFonts w:eastAsia="Calibri"/>
          <w:sz w:val="22"/>
          <w:szCs w:val="22"/>
          <w:bdr w:val="nil"/>
          <w:lang w:val="en-US" w:eastAsia="en-US"/>
        </w:rPr>
      </w:pPr>
    </w:p>
    <w:p w14:paraId="26E6F220" w14:textId="77777777" w:rsidR="00193F1A" w:rsidRDefault="00193F1A" w:rsidP="0099486C">
      <w:pPr>
        <w:pStyle w:val="BodyText"/>
        <w:kinsoku w:val="0"/>
        <w:overflowPunct w:val="0"/>
        <w:spacing w:line="207" w:lineRule="exact"/>
        <w:ind w:left="0"/>
        <w:rPr>
          <w:rFonts w:eastAsia="Calibri"/>
          <w:sz w:val="22"/>
          <w:szCs w:val="22"/>
          <w:bdr w:val="nil"/>
          <w:lang w:val="en-US" w:eastAsia="en-US"/>
        </w:rPr>
      </w:pPr>
    </w:p>
    <w:p w14:paraId="04E370E6" w14:textId="77777777" w:rsidR="00193F1A" w:rsidRDefault="00193F1A" w:rsidP="0099486C">
      <w:pPr>
        <w:pStyle w:val="BodyText"/>
        <w:kinsoku w:val="0"/>
        <w:overflowPunct w:val="0"/>
        <w:spacing w:line="207" w:lineRule="exact"/>
        <w:ind w:left="0"/>
        <w:rPr>
          <w:rFonts w:eastAsia="Calibri"/>
          <w:sz w:val="22"/>
          <w:szCs w:val="22"/>
          <w:bdr w:val="nil"/>
          <w:lang w:val="en-US" w:eastAsia="en-US"/>
        </w:rPr>
      </w:pPr>
    </w:p>
    <w:p w14:paraId="246ECEAB" w14:textId="77777777" w:rsidR="00193F1A" w:rsidRDefault="00193F1A" w:rsidP="0099486C">
      <w:pPr>
        <w:pStyle w:val="BodyText"/>
        <w:kinsoku w:val="0"/>
        <w:overflowPunct w:val="0"/>
        <w:spacing w:line="207" w:lineRule="exact"/>
        <w:ind w:left="0"/>
        <w:rPr>
          <w:rFonts w:eastAsia="Calibri"/>
          <w:sz w:val="22"/>
          <w:szCs w:val="22"/>
          <w:bdr w:val="nil"/>
          <w:lang w:val="en-US" w:eastAsia="en-US"/>
        </w:rPr>
      </w:pPr>
    </w:p>
    <w:p w14:paraId="49FB48EB" w14:textId="77777777" w:rsidR="00193F1A" w:rsidRDefault="00193F1A" w:rsidP="0099486C">
      <w:pPr>
        <w:pStyle w:val="BodyText"/>
        <w:kinsoku w:val="0"/>
        <w:overflowPunct w:val="0"/>
        <w:spacing w:line="207" w:lineRule="exact"/>
        <w:ind w:left="0"/>
        <w:rPr>
          <w:rFonts w:eastAsia="Calibri"/>
          <w:sz w:val="22"/>
          <w:szCs w:val="22"/>
          <w:bdr w:val="nil"/>
          <w:lang w:val="en-US" w:eastAsia="en-US"/>
        </w:rPr>
      </w:pPr>
    </w:p>
    <w:p w14:paraId="48292E32" w14:textId="77777777" w:rsidR="00193F1A" w:rsidRDefault="00193F1A" w:rsidP="0099486C">
      <w:pPr>
        <w:pStyle w:val="BodyText"/>
        <w:kinsoku w:val="0"/>
        <w:overflowPunct w:val="0"/>
        <w:spacing w:line="207" w:lineRule="exact"/>
        <w:ind w:left="0"/>
        <w:rPr>
          <w:rFonts w:eastAsia="Calibri"/>
          <w:sz w:val="22"/>
          <w:szCs w:val="22"/>
          <w:bdr w:val="nil"/>
          <w:lang w:val="en-US" w:eastAsia="en-US"/>
        </w:rPr>
      </w:pPr>
    </w:p>
    <w:p w14:paraId="6EDE114C" w14:textId="77777777" w:rsidR="00193F1A" w:rsidRDefault="00193F1A" w:rsidP="0099486C">
      <w:pPr>
        <w:pStyle w:val="BodyText"/>
        <w:kinsoku w:val="0"/>
        <w:overflowPunct w:val="0"/>
        <w:spacing w:line="207" w:lineRule="exact"/>
        <w:ind w:left="0"/>
        <w:rPr>
          <w:rFonts w:eastAsia="Calibri"/>
          <w:sz w:val="22"/>
          <w:szCs w:val="22"/>
          <w:bdr w:val="nil"/>
          <w:lang w:val="en-US" w:eastAsia="en-US"/>
        </w:rPr>
      </w:pPr>
    </w:p>
    <w:p w14:paraId="584A8858" w14:textId="77777777" w:rsidR="00193F1A" w:rsidRDefault="00193F1A" w:rsidP="0099486C">
      <w:pPr>
        <w:pStyle w:val="BodyText"/>
        <w:kinsoku w:val="0"/>
        <w:overflowPunct w:val="0"/>
        <w:spacing w:line="207" w:lineRule="exact"/>
        <w:ind w:left="0"/>
        <w:rPr>
          <w:rFonts w:eastAsia="Calibri"/>
          <w:sz w:val="22"/>
          <w:szCs w:val="22"/>
          <w:bdr w:val="nil"/>
          <w:lang w:val="en-US" w:eastAsia="en-US"/>
        </w:rPr>
      </w:pPr>
    </w:p>
    <w:p w14:paraId="3E5D7C00" w14:textId="77777777" w:rsidR="00193F1A" w:rsidRDefault="00193F1A" w:rsidP="0099486C">
      <w:pPr>
        <w:pStyle w:val="BodyText"/>
        <w:kinsoku w:val="0"/>
        <w:overflowPunct w:val="0"/>
        <w:spacing w:line="207" w:lineRule="exact"/>
        <w:ind w:left="0"/>
        <w:rPr>
          <w:rFonts w:eastAsia="Calibri"/>
          <w:sz w:val="22"/>
          <w:szCs w:val="22"/>
          <w:bdr w:val="nil"/>
          <w:lang w:val="en-US" w:eastAsia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5"/>
        <w:gridCol w:w="7983"/>
      </w:tblGrid>
      <w:tr w:rsidR="00055200" w:rsidRPr="00F543BA" w14:paraId="5111C838" w14:textId="77777777" w:rsidTr="00415828">
        <w:trPr>
          <w:trHeight w:val="1396"/>
        </w:trPr>
        <w:tc>
          <w:tcPr>
            <w:tcW w:w="1515" w:type="dxa"/>
            <w:shd w:val="clear" w:color="auto" w:fill="BABBB1"/>
            <w:vAlign w:val="center"/>
          </w:tcPr>
          <w:p w14:paraId="236AD249" w14:textId="77777777" w:rsidR="00055200" w:rsidRPr="00F543BA" w:rsidRDefault="00055200" w:rsidP="004158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center"/>
              <w:rPr>
                <w:rFonts w:ascii="Calibri" w:hAnsi="Calibri" w:cs="Calibri"/>
                <w:b/>
                <w:bCs/>
                <w:color w:val="FFFFFF"/>
                <w:sz w:val="120"/>
                <w:szCs w:val="1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20"/>
                <w:szCs w:val="120"/>
              </w:rPr>
              <w:lastRenderedPageBreak/>
              <w:t>4</w:t>
            </w:r>
          </w:p>
        </w:tc>
        <w:tc>
          <w:tcPr>
            <w:tcW w:w="7983" w:type="dxa"/>
            <w:shd w:val="clear" w:color="auto" w:fill="BABBB1"/>
            <w:vAlign w:val="center"/>
          </w:tcPr>
          <w:p w14:paraId="5411FC88" w14:textId="77777777" w:rsidR="00055200" w:rsidRPr="00F543BA" w:rsidRDefault="00AA6656" w:rsidP="00CA0ADB">
            <w:pPr>
              <w:pStyle w:val="Heading1"/>
              <w:spacing w:before="0" w:after="0"/>
              <w:rPr>
                <w:rFonts w:ascii="Calibri" w:hAnsi="Calibri" w:cs="Calibri"/>
              </w:rPr>
            </w:pPr>
            <w:bookmarkStart w:id="7" w:name="_Toc48746762"/>
            <w:r>
              <w:rPr>
                <w:rFonts w:ascii="Calibri" w:hAnsi="Calibri" w:cs="Calibri"/>
                <w:b/>
                <w:bCs/>
                <w:color w:val="FFFFFF"/>
                <w:sz w:val="40"/>
                <w:szCs w:val="40"/>
              </w:rPr>
              <w:t>Withdrawal</w:t>
            </w:r>
            <w:r w:rsidR="00CA0ADB">
              <w:rPr>
                <w:rFonts w:ascii="Calibri" w:hAnsi="Calibri" w:cs="Calibri"/>
                <w:b/>
                <w:bCs/>
                <w:color w:val="FFFFFF"/>
                <w:sz w:val="40"/>
                <w:szCs w:val="40"/>
              </w:rPr>
              <w:t xml:space="preserve"> of an endorsement on a Financial Services Permission</w:t>
            </w:r>
            <w:bookmarkEnd w:id="7"/>
          </w:p>
        </w:tc>
      </w:tr>
    </w:tbl>
    <w:p w14:paraId="323AEBE1" w14:textId="77777777" w:rsidR="0025472E" w:rsidRDefault="0025472E" w:rsidP="008637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rPr>
          <w:rFonts w:ascii="Calibri" w:eastAsia="Calibri" w:hAnsi="Calibri" w:cs="Calibri"/>
          <w:szCs w:val="22"/>
        </w:rPr>
      </w:pPr>
    </w:p>
    <w:tbl>
      <w:tblPr>
        <w:tblStyle w:val="TableGrid"/>
        <w:tblW w:w="0" w:type="auto"/>
        <w:tblBorders>
          <w:top w:val="single" w:sz="4" w:space="0" w:color="E3E3DF" w:themeColor="background1" w:themeTint="66"/>
          <w:left w:val="single" w:sz="4" w:space="0" w:color="E3E3DF" w:themeColor="background1" w:themeTint="66"/>
          <w:bottom w:val="single" w:sz="4" w:space="0" w:color="E3E3DF" w:themeColor="background1" w:themeTint="66"/>
          <w:right w:val="single" w:sz="4" w:space="0" w:color="E3E3DF" w:themeColor="background1" w:themeTint="66"/>
          <w:insideH w:val="single" w:sz="4" w:space="0" w:color="E3E3DF" w:themeColor="background1" w:themeTint="66"/>
          <w:insideV w:val="single" w:sz="4" w:space="0" w:color="E3E3DF" w:themeColor="background1" w:themeTint="66"/>
        </w:tblBorders>
        <w:tblLook w:val="04A0" w:firstRow="1" w:lastRow="0" w:firstColumn="1" w:lastColumn="0" w:noHBand="0" w:noVBand="1"/>
      </w:tblPr>
      <w:tblGrid>
        <w:gridCol w:w="9478"/>
      </w:tblGrid>
      <w:tr w:rsidR="00043E61" w:rsidRPr="00193F1A" w14:paraId="26FC6A78" w14:textId="77777777" w:rsidTr="003002A2">
        <w:trPr>
          <w:trHeight w:val="315"/>
        </w:trPr>
        <w:tc>
          <w:tcPr>
            <w:tcW w:w="9478" w:type="dxa"/>
            <w:shd w:val="clear" w:color="auto" w:fill="F1F1EF"/>
            <w:vAlign w:val="center"/>
          </w:tcPr>
          <w:p w14:paraId="1977E0EC" w14:textId="77777777" w:rsidR="00043E61" w:rsidRPr="00193F1A" w:rsidRDefault="00043E61" w:rsidP="00043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00043E61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With respect to the removal of the endorsement to provide Regulat</w:t>
            </w:r>
            <w: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ed Activities to Retail Clients</w:t>
            </w:r>
            <w:r w:rsidRPr="00043E61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advise of the impact on </w:t>
            </w:r>
            <w: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your financial position and</w:t>
            </w:r>
            <w:r w:rsidRPr="00043E61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regulatory capital requirements:</w:t>
            </w:r>
          </w:p>
        </w:tc>
      </w:tr>
      <w:tr w:rsidR="00043E61" w:rsidRPr="00193F1A" w14:paraId="1227141E" w14:textId="77777777" w:rsidTr="003002A2">
        <w:trPr>
          <w:trHeight w:val="315"/>
        </w:trPr>
        <w:tc>
          <w:tcPr>
            <w:tcW w:w="9478" w:type="dxa"/>
            <w:shd w:val="clear" w:color="auto" w:fill="auto"/>
            <w:vAlign w:val="center"/>
          </w:tcPr>
          <w:p w14:paraId="3C8D41EE" w14:textId="77777777" w:rsidR="00043E61" w:rsidRPr="00193F1A" w:rsidRDefault="00043E61" w:rsidP="00830D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Calibri" w:eastAsia="Calibri" w:hAnsi="Calibri" w:cs="Calibri"/>
                <w:sz w:val="22"/>
                <w:szCs w:val="20"/>
              </w:rPr>
            </w:pPr>
            <w:permStart w:id="1572144089" w:edGrp="everyone" w:colFirst="0" w:colLast="0"/>
          </w:p>
        </w:tc>
      </w:tr>
      <w:permEnd w:id="1572144089"/>
      <w:tr w:rsidR="00043E61" w:rsidRPr="00193F1A" w14:paraId="032DBE94" w14:textId="77777777" w:rsidTr="003002A2">
        <w:trPr>
          <w:trHeight w:val="315"/>
        </w:trPr>
        <w:tc>
          <w:tcPr>
            <w:tcW w:w="9478" w:type="dxa"/>
            <w:shd w:val="clear" w:color="auto" w:fill="F1F1EF" w:themeFill="background1" w:themeFillTint="33"/>
            <w:vAlign w:val="center"/>
          </w:tcPr>
          <w:p w14:paraId="003B6F69" w14:textId="77777777" w:rsidR="00043E61" w:rsidRPr="00043E61" w:rsidRDefault="00043E61" w:rsidP="00043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00043E61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Describe any arrangements that </w:t>
            </w:r>
            <w: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you have</w:t>
            </w:r>
            <w:r w:rsidRPr="00043E61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made, or will make, concerning existing Retail Clients, including obtaining any consents where required:</w:t>
            </w:r>
          </w:p>
        </w:tc>
      </w:tr>
      <w:tr w:rsidR="00043E61" w:rsidRPr="00193F1A" w14:paraId="2A3876FE" w14:textId="77777777" w:rsidTr="003002A2">
        <w:trPr>
          <w:trHeight w:val="315"/>
        </w:trPr>
        <w:tc>
          <w:tcPr>
            <w:tcW w:w="9478" w:type="dxa"/>
            <w:shd w:val="clear" w:color="auto" w:fill="auto"/>
            <w:vAlign w:val="center"/>
          </w:tcPr>
          <w:p w14:paraId="0CF4E66C" w14:textId="77777777" w:rsidR="00043E61" w:rsidRPr="00193F1A" w:rsidRDefault="00043E61" w:rsidP="00830D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Calibri" w:eastAsia="Calibri" w:hAnsi="Calibri" w:cs="Calibri"/>
                <w:szCs w:val="20"/>
              </w:rPr>
            </w:pPr>
            <w:permStart w:id="1554807981" w:edGrp="everyone" w:colFirst="0" w:colLast="0"/>
          </w:p>
        </w:tc>
      </w:tr>
      <w:permEnd w:id="1554807981"/>
    </w:tbl>
    <w:p w14:paraId="5339C9F3" w14:textId="77777777" w:rsidR="00055200" w:rsidRDefault="00055200" w:rsidP="008637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rPr>
          <w:rFonts w:ascii="Calibri" w:eastAsia="Calibri" w:hAnsi="Calibri" w:cs="Calibri"/>
          <w:szCs w:val="22"/>
        </w:rPr>
      </w:pPr>
    </w:p>
    <w:p w14:paraId="6B053F09" w14:textId="77777777" w:rsidR="00AA6656" w:rsidRDefault="00AA6656" w:rsidP="008637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rPr>
          <w:rFonts w:ascii="Calibri" w:eastAsia="Calibri" w:hAnsi="Calibri" w:cs="Calibri"/>
          <w:szCs w:val="22"/>
        </w:rPr>
      </w:pPr>
    </w:p>
    <w:p w14:paraId="43503701" w14:textId="77777777" w:rsidR="00AA6656" w:rsidRDefault="00AA6656" w:rsidP="008637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rPr>
          <w:rFonts w:ascii="Calibri" w:eastAsia="Calibri" w:hAnsi="Calibri" w:cs="Calibri"/>
          <w:szCs w:val="22"/>
        </w:rPr>
      </w:pPr>
    </w:p>
    <w:p w14:paraId="775AE937" w14:textId="77777777" w:rsidR="006438DF" w:rsidRPr="00630AF2" w:rsidRDefault="00630AF2" w:rsidP="00630A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rPr>
          <w:rFonts w:ascii="Calibri" w:eastAsiaTheme="minorEastAsia" w:hAnsi="Calibri" w:cs="Calibri"/>
          <w:szCs w:val="22"/>
          <w:bdr w:val="none" w:sz="0" w:space="0" w:color="auto"/>
          <w:lang w:val="en-GB" w:eastAsia="en-GB"/>
        </w:rPr>
      </w:pPr>
      <w:r>
        <w:rPr>
          <w:rFonts w:ascii="Calibri" w:eastAsiaTheme="minorEastAsia" w:hAnsi="Calibri" w:cs="Calibri"/>
          <w:szCs w:val="22"/>
          <w:bdr w:val="none" w:sz="0" w:space="0" w:color="auto"/>
          <w:lang w:val="en-GB" w:eastAsia="en-GB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5"/>
        <w:gridCol w:w="7983"/>
      </w:tblGrid>
      <w:tr w:rsidR="006438DF" w:rsidRPr="00F543BA" w14:paraId="238B52C5" w14:textId="77777777" w:rsidTr="00AD2237">
        <w:trPr>
          <w:trHeight w:val="1396"/>
        </w:trPr>
        <w:tc>
          <w:tcPr>
            <w:tcW w:w="1515" w:type="dxa"/>
            <w:shd w:val="clear" w:color="auto" w:fill="BABBB1"/>
            <w:vAlign w:val="center"/>
          </w:tcPr>
          <w:p w14:paraId="75B1EA99" w14:textId="77777777" w:rsidR="006438DF" w:rsidRPr="00F543BA" w:rsidRDefault="00FC76BB" w:rsidP="00AD22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center"/>
              <w:rPr>
                <w:rFonts w:ascii="Calibri" w:hAnsi="Calibri" w:cs="Calibri"/>
                <w:b/>
                <w:bCs/>
                <w:color w:val="FFFFFF"/>
                <w:sz w:val="120"/>
                <w:szCs w:val="1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96"/>
                <w:szCs w:val="96"/>
              </w:rPr>
              <w:lastRenderedPageBreak/>
              <w:t>5</w:t>
            </w:r>
          </w:p>
        </w:tc>
        <w:tc>
          <w:tcPr>
            <w:tcW w:w="7983" w:type="dxa"/>
            <w:shd w:val="clear" w:color="auto" w:fill="BABBB1"/>
            <w:vAlign w:val="center"/>
          </w:tcPr>
          <w:p w14:paraId="4581E718" w14:textId="77777777" w:rsidR="006438DF" w:rsidRPr="0099650D" w:rsidRDefault="006438DF" w:rsidP="00D40442">
            <w:pPr>
              <w:pStyle w:val="Heading1"/>
              <w:spacing w:before="0" w:after="0"/>
              <w:rPr>
                <w:rFonts w:ascii="Calibri" w:hAnsi="Calibri" w:cs="Calibri"/>
                <w:b/>
                <w:bCs/>
                <w:iCs/>
                <w:color w:val="FFFFFF"/>
                <w:sz w:val="40"/>
                <w:szCs w:val="40"/>
              </w:rPr>
            </w:pPr>
            <w:bookmarkStart w:id="8" w:name="_Toc511730310"/>
            <w:bookmarkStart w:id="9" w:name="_Toc48746763"/>
            <w:r w:rsidRPr="006438DF">
              <w:rPr>
                <w:rFonts w:ascii="Calibri" w:hAnsi="Calibri" w:cs="Calibri"/>
                <w:b/>
                <w:bCs/>
                <w:iCs/>
                <w:color w:val="FFFFFF"/>
                <w:sz w:val="40"/>
                <w:szCs w:val="40"/>
              </w:rPr>
              <w:t xml:space="preserve">Declarations by the </w:t>
            </w:r>
            <w:r w:rsidR="00D40442">
              <w:rPr>
                <w:rFonts w:ascii="Calibri" w:hAnsi="Calibri" w:cs="Calibri"/>
                <w:b/>
                <w:bCs/>
                <w:iCs/>
                <w:color w:val="FFFFFF"/>
                <w:sz w:val="40"/>
                <w:szCs w:val="40"/>
              </w:rPr>
              <w:t>Applicant or Authorised Person</w:t>
            </w:r>
            <w:bookmarkEnd w:id="8"/>
            <w:bookmarkEnd w:id="9"/>
          </w:p>
        </w:tc>
      </w:tr>
    </w:tbl>
    <w:p w14:paraId="32F31B3F" w14:textId="77777777" w:rsidR="006438DF" w:rsidRDefault="006438DF" w:rsidP="002063AF">
      <w:pPr>
        <w:pStyle w:val="BodyText"/>
        <w:kinsoku w:val="0"/>
        <w:overflowPunct w:val="0"/>
        <w:spacing w:line="248" w:lineRule="auto"/>
        <w:ind w:left="0"/>
        <w:rPr>
          <w:sz w:val="22"/>
          <w:szCs w:val="22"/>
          <w:lang w:val="en-US"/>
        </w:rPr>
      </w:pPr>
    </w:p>
    <w:p w14:paraId="336904E6" w14:textId="77777777" w:rsidR="003619A1" w:rsidRDefault="00630AF2" w:rsidP="00BA09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contextualSpacing/>
        <w:jc w:val="both"/>
        <w:rPr>
          <w:rFonts w:ascii="Calibri" w:eastAsia="Calibri" w:hAnsi="Calibri" w:cs="Arial"/>
          <w:szCs w:val="22"/>
          <w:lang w:val="en-GB"/>
        </w:rPr>
      </w:pPr>
      <w:r w:rsidRPr="00465B07">
        <w:rPr>
          <w:rFonts w:ascii="Calibri" w:eastAsia="Calibri" w:hAnsi="Calibri" w:cs="Arial"/>
          <w:szCs w:val="22"/>
          <w:lang w:val="en-GB"/>
        </w:rPr>
        <w:t>I declare that, to the best of my knowledge and belief, the information given in this form, as well as any applicable supporting docum</w:t>
      </w:r>
      <w:r w:rsidR="00DF6064">
        <w:rPr>
          <w:rFonts w:ascii="Calibri" w:eastAsia="Calibri" w:hAnsi="Calibri" w:cs="Arial"/>
          <w:szCs w:val="22"/>
          <w:lang w:val="en-GB"/>
        </w:rPr>
        <w:t>ents, is complete and correct.</w:t>
      </w:r>
    </w:p>
    <w:p w14:paraId="5EEDAA31" w14:textId="77777777" w:rsidR="003619A1" w:rsidRDefault="003619A1" w:rsidP="00BA09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contextualSpacing/>
        <w:jc w:val="both"/>
        <w:rPr>
          <w:rFonts w:ascii="Calibri" w:eastAsia="Calibri" w:hAnsi="Calibri" w:cs="Arial"/>
          <w:szCs w:val="22"/>
          <w:lang w:val="en-GB"/>
        </w:rPr>
      </w:pPr>
    </w:p>
    <w:p w14:paraId="5EA7144F" w14:textId="77777777" w:rsidR="00630AF2" w:rsidRDefault="00630AF2" w:rsidP="00BA09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contextualSpacing/>
        <w:jc w:val="both"/>
        <w:rPr>
          <w:rFonts w:ascii="Calibri" w:eastAsia="Calibri" w:hAnsi="Calibri" w:cs="Arial"/>
          <w:szCs w:val="22"/>
          <w:lang w:val="en-GB"/>
        </w:rPr>
      </w:pPr>
      <w:r w:rsidRPr="00465B07">
        <w:rPr>
          <w:rFonts w:ascii="Calibri" w:eastAsia="Calibri" w:hAnsi="Calibri" w:cs="Arial"/>
          <w:szCs w:val="22"/>
          <w:lang w:val="en-GB"/>
        </w:rPr>
        <w:t xml:space="preserve">I understand that it is an offence under </w:t>
      </w:r>
      <w:r>
        <w:rPr>
          <w:rFonts w:ascii="Calibri" w:eastAsia="Calibri" w:hAnsi="Calibri" w:cs="Arial"/>
          <w:szCs w:val="22"/>
          <w:lang w:val="en-GB"/>
        </w:rPr>
        <w:t>FSMR</w:t>
      </w:r>
      <w:r w:rsidRPr="00465B07">
        <w:rPr>
          <w:rFonts w:ascii="Calibri" w:eastAsia="Calibri" w:hAnsi="Calibri" w:cs="Arial"/>
          <w:szCs w:val="22"/>
          <w:lang w:val="en-GB"/>
        </w:rPr>
        <w:t>, Article 2</w:t>
      </w:r>
      <w:r>
        <w:rPr>
          <w:rFonts w:ascii="Calibri" w:eastAsia="Calibri" w:hAnsi="Calibri" w:cs="Arial"/>
          <w:szCs w:val="22"/>
          <w:lang w:val="en-GB"/>
        </w:rPr>
        <w:t>2</w:t>
      </w:r>
      <w:r w:rsidRPr="00465B07">
        <w:rPr>
          <w:rFonts w:ascii="Calibri" w:eastAsia="Calibri" w:hAnsi="Calibri" w:cs="Arial"/>
          <w:szCs w:val="22"/>
          <w:lang w:val="en-GB"/>
        </w:rPr>
        <w:t xml:space="preserve">1 – </w:t>
      </w:r>
      <w:r w:rsidRPr="00465B07">
        <w:rPr>
          <w:rFonts w:ascii="Calibri" w:eastAsia="Calibri" w:hAnsi="Calibri" w:cs="Arial"/>
          <w:i/>
          <w:iCs/>
          <w:szCs w:val="22"/>
          <w:lang w:val="en-GB"/>
        </w:rPr>
        <w:t>Misleading the Regulator</w:t>
      </w:r>
      <w:r w:rsidRPr="00465B07">
        <w:rPr>
          <w:rFonts w:ascii="Calibri" w:eastAsia="Calibri" w:hAnsi="Calibri" w:cs="Arial"/>
          <w:szCs w:val="22"/>
          <w:lang w:val="en-GB"/>
        </w:rPr>
        <w:t xml:space="preserve"> to knowingly or recklessly provide to the </w:t>
      </w:r>
      <w:r>
        <w:rPr>
          <w:rFonts w:ascii="Calibri" w:eastAsia="Calibri" w:hAnsi="Calibri" w:cs="Arial"/>
          <w:szCs w:val="22"/>
          <w:lang w:val="en-GB"/>
        </w:rPr>
        <w:t>FSRA</w:t>
      </w:r>
      <w:r w:rsidRPr="00465B07">
        <w:rPr>
          <w:rFonts w:ascii="Calibri" w:eastAsia="Calibri" w:hAnsi="Calibri" w:cs="Arial"/>
          <w:szCs w:val="22"/>
          <w:lang w:val="en-GB"/>
        </w:rPr>
        <w:t xml:space="preserve"> any information which is false, misleading, or deceptive or to conceal information where the concealment of such information is likely to mislead or deceive the </w:t>
      </w:r>
      <w:r>
        <w:rPr>
          <w:rFonts w:ascii="Calibri" w:eastAsia="Calibri" w:hAnsi="Calibri" w:cs="Arial"/>
          <w:szCs w:val="22"/>
          <w:lang w:val="en-GB"/>
        </w:rPr>
        <w:t>FSRA</w:t>
      </w:r>
      <w:r w:rsidRPr="00465B07">
        <w:rPr>
          <w:rFonts w:ascii="Calibri" w:eastAsia="Calibri" w:hAnsi="Calibri" w:cs="Arial"/>
          <w:szCs w:val="22"/>
          <w:lang w:val="en-GB"/>
        </w:rPr>
        <w:t>.</w:t>
      </w:r>
    </w:p>
    <w:p w14:paraId="4AC2F3DD" w14:textId="77777777" w:rsidR="00630AF2" w:rsidRPr="00465B07" w:rsidRDefault="00630AF2" w:rsidP="00BA09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contextualSpacing/>
        <w:jc w:val="both"/>
        <w:rPr>
          <w:rFonts w:ascii="Calibri" w:eastAsia="Calibri" w:hAnsi="Calibri" w:cs="Arial"/>
          <w:szCs w:val="22"/>
          <w:lang w:val="en-GB"/>
        </w:rPr>
      </w:pPr>
    </w:p>
    <w:p w14:paraId="341244F8" w14:textId="77777777" w:rsidR="00630AF2" w:rsidRDefault="00630AF2" w:rsidP="00BA09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contextualSpacing/>
        <w:jc w:val="both"/>
        <w:rPr>
          <w:rFonts w:ascii="Calibri" w:eastAsia="Calibri" w:hAnsi="Calibri" w:cs="Arial"/>
          <w:szCs w:val="22"/>
          <w:lang w:val="en-GB"/>
        </w:rPr>
      </w:pPr>
      <w:r w:rsidRPr="00465B07">
        <w:rPr>
          <w:rFonts w:ascii="Calibri" w:eastAsia="Calibri" w:hAnsi="Calibri" w:cs="Arial"/>
          <w:szCs w:val="22"/>
          <w:lang w:val="en-GB"/>
        </w:rPr>
        <w:t xml:space="preserve">I declare my understanding that the </w:t>
      </w:r>
      <w:r>
        <w:rPr>
          <w:rFonts w:ascii="Calibri" w:eastAsia="Calibri" w:hAnsi="Calibri" w:cs="Arial"/>
          <w:szCs w:val="22"/>
          <w:lang w:val="en-GB"/>
        </w:rPr>
        <w:t>FSRA</w:t>
      </w:r>
      <w:r w:rsidRPr="00465B07">
        <w:rPr>
          <w:rFonts w:ascii="Calibri" w:eastAsia="Calibri" w:hAnsi="Calibri" w:cs="Arial"/>
          <w:szCs w:val="22"/>
          <w:lang w:val="en-GB"/>
        </w:rPr>
        <w:t xml:space="preserve"> may request more detailed information</w:t>
      </w:r>
      <w:r w:rsidR="003619A1">
        <w:rPr>
          <w:rFonts w:ascii="Calibri" w:eastAsia="Calibri" w:hAnsi="Calibri" w:cs="Arial"/>
          <w:szCs w:val="22"/>
          <w:lang w:val="en-GB"/>
        </w:rPr>
        <w:t>.</w:t>
      </w:r>
    </w:p>
    <w:p w14:paraId="3BECB636" w14:textId="77777777" w:rsidR="00630AF2" w:rsidRDefault="00630AF2" w:rsidP="00BA0936">
      <w:pPr>
        <w:pStyle w:val="BodyText"/>
        <w:kinsoku w:val="0"/>
        <w:overflowPunct w:val="0"/>
        <w:spacing w:line="248" w:lineRule="auto"/>
        <w:ind w:left="0"/>
        <w:jc w:val="both"/>
        <w:rPr>
          <w:sz w:val="22"/>
          <w:szCs w:val="22"/>
        </w:rPr>
      </w:pPr>
    </w:p>
    <w:p w14:paraId="03170079" w14:textId="77777777" w:rsidR="003619A1" w:rsidRPr="009F13DB" w:rsidRDefault="003619A1" w:rsidP="00BA0936">
      <w:pPr>
        <w:pStyle w:val="BodyText"/>
        <w:kinsoku w:val="0"/>
        <w:overflowPunct w:val="0"/>
        <w:spacing w:line="248" w:lineRule="auto"/>
        <w:ind w:left="0"/>
        <w:jc w:val="both"/>
        <w:rPr>
          <w:spacing w:val="-1"/>
          <w:w w:val="105"/>
          <w:sz w:val="22"/>
          <w:szCs w:val="22"/>
        </w:rPr>
      </w:pPr>
      <w:r w:rsidRPr="009F13DB">
        <w:rPr>
          <w:spacing w:val="-1"/>
          <w:w w:val="105"/>
          <w:sz w:val="22"/>
          <w:szCs w:val="22"/>
        </w:rPr>
        <w:t>I confirm that I have the authority to make this application, to declare as specified above and sign this form for, or on behalf of, the Applicant</w:t>
      </w:r>
      <w:r>
        <w:rPr>
          <w:spacing w:val="-1"/>
          <w:w w:val="105"/>
          <w:sz w:val="22"/>
          <w:szCs w:val="22"/>
        </w:rPr>
        <w:t xml:space="preserve"> or Authorised Person</w:t>
      </w:r>
      <w:r w:rsidRPr="009F13DB">
        <w:rPr>
          <w:spacing w:val="-1"/>
          <w:w w:val="105"/>
          <w:sz w:val="22"/>
          <w:szCs w:val="22"/>
        </w:rPr>
        <w:t>.  I also confirm that I have the authority to give the consent specified above.</w:t>
      </w:r>
    </w:p>
    <w:p w14:paraId="2479E70B" w14:textId="77777777" w:rsidR="003619A1" w:rsidRPr="009F13DB" w:rsidRDefault="003619A1" w:rsidP="00BA0936">
      <w:pPr>
        <w:pStyle w:val="BodyText"/>
        <w:kinsoku w:val="0"/>
        <w:overflowPunct w:val="0"/>
        <w:spacing w:before="8"/>
        <w:ind w:left="0"/>
        <w:jc w:val="both"/>
        <w:rPr>
          <w:spacing w:val="-1"/>
          <w:w w:val="105"/>
          <w:sz w:val="22"/>
          <w:szCs w:val="22"/>
        </w:rPr>
      </w:pPr>
    </w:p>
    <w:p w14:paraId="73A1569B" w14:textId="77777777" w:rsidR="003619A1" w:rsidRPr="009F13DB" w:rsidRDefault="003619A1" w:rsidP="00BA0936">
      <w:pPr>
        <w:pStyle w:val="BodyText"/>
        <w:kinsoku w:val="0"/>
        <w:overflowPunct w:val="0"/>
        <w:spacing w:line="248" w:lineRule="auto"/>
        <w:ind w:left="0"/>
        <w:jc w:val="both"/>
        <w:rPr>
          <w:spacing w:val="-1"/>
          <w:w w:val="105"/>
          <w:sz w:val="22"/>
          <w:szCs w:val="22"/>
        </w:rPr>
      </w:pPr>
      <w:r w:rsidRPr="009F13DB">
        <w:rPr>
          <w:spacing w:val="-1"/>
          <w:w w:val="105"/>
          <w:sz w:val="22"/>
          <w:szCs w:val="22"/>
        </w:rPr>
        <w:t>I understand that any personal data provided to the FSRA will be used to discharge its regulatory functions and powers under the Abu Dhabi Law No. 4 of 2013, the FSMR, and other relevant rules or regulations, and may be disclosed to third parties for those purposes.</w:t>
      </w:r>
    </w:p>
    <w:p w14:paraId="0F845F57" w14:textId="77777777" w:rsidR="003619A1" w:rsidRPr="009F13DB" w:rsidRDefault="003619A1" w:rsidP="00BA0936">
      <w:pPr>
        <w:pStyle w:val="BodyText"/>
        <w:kinsoku w:val="0"/>
        <w:overflowPunct w:val="0"/>
        <w:spacing w:before="8"/>
        <w:ind w:left="0"/>
        <w:jc w:val="both"/>
        <w:rPr>
          <w:spacing w:val="-1"/>
          <w:w w:val="105"/>
          <w:sz w:val="22"/>
          <w:szCs w:val="22"/>
        </w:rPr>
      </w:pPr>
    </w:p>
    <w:p w14:paraId="644A36CA" w14:textId="77777777" w:rsidR="003619A1" w:rsidRPr="009F13DB" w:rsidRDefault="003619A1" w:rsidP="00BA0936">
      <w:pPr>
        <w:pStyle w:val="BodyText"/>
        <w:kinsoku w:val="0"/>
        <w:overflowPunct w:val="0"/>
        <w:spacing w:line="248" w:lineRule="auto"/>
        <w:ind w:left="0"/>
        <w:jc w:val="both"/>
        <w:rPr>
          <w:spacing w:val="-1"/>
          <w:w w:val="105"/>
          <w:sz w:val="22"/>
          <w:szCs w:val="22"/>
        </w:rPr>
      </w:pPr>
      <w:r w:rsidRPr="009F13DB">
        <w:rPr>
          <w:spacing w:val="-1"/>
          <w:w w:val="105"/>
          <w:sz w:val="22"/>
          <w:szCs w:val="22"/>
        </w:rPr>
        <w:t>I confirm that all documents submitted as part of this application, whether physical or electronic, become property of the FSRA.</w:t>
      </w:r>
    </w:p>
    <w:p w14:paraId="0E24C757" w14:textId="77777777" w:rsidR="000C7BAF" w:rsidRDefault="000C7BAF" w:rsidP="002063AF">
      <w:pPr>
        <w:pStyle w:val="BodyText"/>
        <w:kinsoku w:val="0"/>
        <w:overflowPunct w:val="0"/>
        <w:spacing w:line="248" w:lineRule="auto"/>
        <w:ind w:left="0"/>
        <w:rPr>
          <w:sz w:val="22"/>
          <w:szCs w:val="22"/>
        </w:rPr>
      </w:pPr>
    </w:p>
    <w:p w14:paraId="340013EC" w14:textId="77777777" w:rsidR="00630AF2" w:rsidRDefault="00630AF2" w:rsidP="002063AF">
      <w:pPr>
        <w:pStyle w:val="BodyText"/>
        <w:kinsoku w:val="0"/>
        <w:overflowPunct w:val="0"/>
        <w:spacing w:line="248" w:lineRule="auto"/>
        <w:ind w:left="0"/>
        <w:rPr>
          <w:sz w:val="22"/>
          <w:szCs w:val="22"/>
        </w:rPr>
      </w:pPr>
    </w:p>
    <w:p w14:paraId="02090ADF" w14:textId="77777777" w:rsidR="00630AF2" w:rsidRDefault="00630AF2" w:rsidP="002063AF">
      <w:pPr>
        <w:pStyle w:val="BodyText"/>
        <w:kinsoku w:val="0"/>
        <w:overflowPunct w:val="0"/>
        <w:spacing w:line="248" w:lineRule="auto"/>
        <w:ind w:left="0"/>
        <w:rPr>
          <w:sz w:val="22"/>
          <w:szCs w:val="22"/>
        </w:rPr>
      </w:pPr>
    </w:p>
    <w:p w14:paraId="2FF2C117" w14:textId="77777777" w:rsidR="003619A1" w:rsidRDefault="003619A1" w:rsidP="002063AF">
      <w:pPr>
        <w:pStyle w:val="BodyText"/>
        <w:kinsoku w:val="0"/>
        <w:overflowPunct w:val="0"/>
        <w:spacing w:line="248" w:lineRule="auto"/>
        <w:ind w:left="0"/>
        <w:rPr>
          <w:sz w:val="22"/>
          <w:szCs w:val="22"/>
        </w:rPr>
      </w:pPr>
    </w:p>
    <w:p w14:paraId="0EE64C0E" w14:textId="77777777" w:rsidR="00630AF2" w:rsidRPr="006B407E" w:rsidRDefault="00630AF2" w:rsidP="00630AF2">
      <w:pPr>
        <w:spacing w:before="0" w:after="0"/>
        <w:rPr>
          <w:rFonts w:ascii="Calibri" w:eastAsia="Calibri" w:hAnsi="Calibri" w:cs="Calibri"/>
          <w:szCs w:val="22"/>
        </w:rPr>
      </w:pPr>
    </w:p>
    <w:p w14:paraId="34005E26" w14:textId="77777777" w:rsidR="00630AF2" w:rsidRPr="006B407E" w:rsidRDefault="00630AF2" w:rsidP="00630AF2">
      <w:pPr>
        <w:tabs>
          <w:tab w:val="left" w:pos="6660"/>
        </w:tabs>
        <w:spacing w:before="0" w:after="0"/>
        <w:rPr>
          <w:rFonts w:ascii="Calibri" w:eastAsia="Calibri" w:hAnsi="Calibri" w:cs="Calibri"/>
          <w:szCs w:val="22"/>
        </w:rPr>
      </w:pPr>
      <w:permStart w:id="1277824332" w:edGrp="everyone"/>
      <w:r w:rsidRPr="006B407E">
        <w:rPr>
          <w:rFonts w:ascii="Calibri" w:eastAsia="Calibri" w:hAnsi="Calibri" w:cs="Calibri"/>
          <w:szCs w:val="22"/>
        </w:rPr>
        <w:t>___________________________________________</w:t>
      </w:r>
      <w:permEnd w:id="1277824332"/>
      <w:r w:rsidRPr="006B407E">
        <w:rPr>
          <w:rFonts w:ascii="Calibri" w:eastAsia="Calibri" w:hAnsi="Calibri" w:cs="Calibri"/>
          <w:szCs w:val="22"/>
        </w:rPr>
        <w:tab/>
      </w:r>
      <w:permStart w:id="1537289944" w:edGrp="everyone"/>
      <w:r w:rsidRPr="006B407E">
        <w:rPr>
          <w:rFonts w:ascii="Calibri" w:eastAsia="Calibri" w:hAnsi="Calibri" w:cs="Calibri"/>
          <w:szCs w:val="22"/>
        </w:rPr>
        <w:t>_______________________</w:t>
      </w:r>
      <w:permEnd w:id="1537289944"/>
    </w:p>
    <w:p w14:paraId="0D289FF7" w14:textId="77777777" w:rsidR="00630AF2" w:rsidRDefault="004B7A85" w:rsidP="004B7A85">
      <w:pPr>
        <w:tabs>
          <w:tab w:val="left" w:pos="6660"/>
        </w:tabs>
        <w:spacing w:before="0" w:after="0"/>
        <w:rPr>
          <w:rFonts w:ascii="Calibri" w:eastAsia="Calibri" w:hAnsi="Calibri" w:cs="Calibri"/>
          <w:szCs w:val="22"/>
        </w:rPr>
      </w:pPr>
      <w:r>
        <w:rPr>
          <w:rFonts w:ascii="Calibri" w:hAnsi="Calibri" w:cs="Calibri"/>
          <w:spacing w:val="-1"/>
          <w:w w:val="105"/>
          <w:szCs w:val="22"/>
        </w:rPr>
        <w:t>Authorised signatory</w:t>
      </w:r>
      <w:r w:rsidR="00630AF2">
        <w:rPr>
          <w:rFonts w:ascii="Calibri" w:hAnsi="Calibri" w:cs="Calibri"/>
          <w:spacing w:val="-1"/>
          <w:w w:val="105"/>
          <w:szCs w:val="22"/>
        </w:rPr>
        <w:t>:</w:t>
      </w:r>
      <w:r w:rsidR="00630AF2" w:rsidRPr="006B407E">
        <w:rPr>
          <w:rFonts w:ascii="Calibri" w:eastAsia="Calibri" w:hAnsi="Calibri" w:cs="Calibri"/>
          <w:szCs w:val="22"/>
        </w:rPr>
        <w:tab/>
        <w:t>Date:</w:t>
      </w:r>
    </w:p>
    <w:p w14:paraId="6A8D7722" w14:textId="77777777" w:rsidR="00630AF2" w:rsidRPr="006B407E" w:rsidRDefault="00630AF2" w:rsidP="00630AF2">
      <w:pPr>
        <w:tabs>
          <w:tab w:val="left" w:pos="6660"/>
        </w:tabs>
        <w:spacing w:before="0" w:after="0"/>
        <w:rPr>
          <w:rFonts w:ascii="Calibri" w:eastAsia="Calibri" w:hAnsi="Calibri" w:cs="Calibri"/>
          <w:szCs w:val="22"/>
        </w:rPr>
      </w:pPr>
    </w:p>
    <w:tbl>
      <w:tblPr>
        <w:tblStyle w:val="TableGrid"/>
        <w:tblW w:w="0" w:type="auto"/>
        <w:tblBorders>
          <w:top w:val="single" w:sz="4" w:space="0" w:color="E3E3DF" w:themeColor="background1" w:themeTint="66"/>
          <w:left w:val="single" w:sz="4" w:space="0" w:color="E3E3DF" w:themeColor="background1" w:themeTint="66"/>
          <w:bottom w:val="single" w:sz="4" w:space="0" w:color="E3E3DF" w:themeColor="background1" w:themeTint="66"/>
          <w:right w:val="single" w:sz="4" w:space="0" w:color="E3E3DF" w:themeColor="background1" w:themeTint="66"/>
          <w:insideH w:val="single" w:sz="4" w:space="0" w:color="E3E3DF" w:themeColor="background1" w:themeTint="66"/>
          <w:insideV w:val="single" w:sz="4" w:space="0" w:color="E3E3DF" w:themeColor="background1" w:themeTint="66"/>
        </w:tblBorders>
        <w:tblLook w:val="04A0" w:firstRow="1" w:lastRow="0" w:firstColumn="1" w:lastColumn="0" w:noHBand="0" w:noVBand="1"/>
      </w:tblPr>
      <w:tblGrid>
        <w:gridCol w:w="3114"/>
        <w:gridCol w:w="6374"/>
      </w:tblGrid>
      <w:tr w:rsidR="00630AF2" w14:paraId="20E02E53" w14:textId="77777777" w:rsidTr="004B7A85">
        <w:tc>
          <w:tcPr>
            <w:tcW w:w="3114" w:type="dxa"/>
            <w:shd w:val="clear" w:color="auto" w:fill="F1F1EF" w:themeFill="background1" w:themeFillTint="33"/>
          </w:tcPr>
          <w:p w14:paraId="50203A3A" w14:textId="77777777" w:rsidR="00630AF2" w:rsidRPr="00630AF2" w:rsidRDefault="00630AF2" w:rsidP="003619A1">
            <w:pPr>
              <w:spacing w:before="40" w:after="40"/>
              <w:jc w:val="right"/>
              <w:rPr>
                <w:rFonts w:ascii="Calibri" w:eastAsia="Calibri" w:hAnsi="Calibri" w:cs="Arial"/>
                <w:i/>
                <w:iCs/>
                <w:sz w:val="22"/>
              </w:rPr>
            </w:pPr>
            <w:permStart w:id="615737091" w:edGrp="everyone" w:colFirst="1" w:colLast="1"/>
            <w:r w:rsidRPr="00630AF2">
              <w:rPr>
                <w:rFonts w:ascii="Calibri" w:eastAsia="Calibri" w:hAnsi="Calibri" w:cs="Arial"/>
                <w:i/>
                <w:iCs/>
                <w:sz w:val="22"/>
              </w:rPr>
              <w:t>Printed name</w:t>
            </w:r>
            <w:r w:rsidR="003619A1">
              <w:rPr>
                <w:rFonts w:ascii="Calibri" w:eastAsia="Calibri" w:hAnsi="Calibri" w:cs="Arial"/>
                <w:i/>
                <w:iCs/>
                <w:sz w:val="22"/>
              </w:rPr>
              <w:t xml:space="preserve"> and title</w:t>
            </w:r>
            <w:r w:rsidRPr="00630AF2">
              <w:rPr>
                <w:rFonts w:ascii="Calibri" w:eastAsia="Calibri" w:hAnsi="Calibri" w:cs="Arial"/>
                <w:i/>
                <w:iCs/>
                <w:sz w:val="22"/>
              </w:rPr>
              <w:t>:</w:t>
            </w:r>
          </w:p>
        </w:tc>
        <w:tc>
          <w:tcPr>
            <w:tcW w:w="6374" w:type="dxa"/>
          </w:tcPr>
          <w:p w14:paraId="7F66ABF7" w14:textId="77777777" w:rsidR="00630AF2" w:rsidRDefault="00630AF2" w:rsidP="00AD22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="Calibri" w:eastAsia="Calibri" w:hAnsi="Calibri" w:cs="Calibri"/>
                <w:szCs w:val="22"/>
              </w:rPr>
            </w:pPr>
          </w:p>
        </w:tc>
      </w:tr>
      <w:permEnd w:id="615737091"/>
    </w:tbl>
    <w:p w14:paraId="535DE8EA" w14:textId="77777777" w:rsidR="00630AF2" w:rsidRDefault="00630AF2" w:rsidP="002063AF">
      <w:pPr>
        <w:pStyle w:val="BodyText"/>
        <w:kinsoku w:val="0"/>
        <w:overflowPunct w:val="0"/>
        <w:spacing w:line="248" w:lineRule="auto"/>
        <w:ind w:left="0"/>
        <w:rPr>
          <w:sz w:val="22"/>
          <w:szCs w:val="22"/>
          <w:lang w:val="en-US"/>
        </w:rPr>
      </w:pPr>
    </w:p>
    <w:sectPr w:rsidR="00630AF2" w:rsidSect="00752147">
      <w:headerReference w:type="default" r:id="rId8"/>
      <w:footerReference w:type="default" r:id="rId9"/>
      <w:pgSz w:w="11906" w:h="16838"/>
      <w:pgMar w:top="2977" w:right="127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C3E55" w14:textId="77777777" w:rsidR="009E48B3" w:rsidRDefault="009E48B3" w:rsidP="003D4167">
      <w:pPr>
        <w:spacing w:before="0" w:after="0"/>
      </w:pPr>
      <w:r>
        <w:separator/>
      </w:r>
    </w:p>
  </w:endnote>
  <w:endnote w:type="continuationSeparator" w:id="0">
    <w:p w14:paraId="600FF4DB" w14:textId="77777777" w:rsidR="009E48B3" w:rsidRDefault="009E48B3" w:rsidP="003D416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11EC2" w14:textId="77777777" w:rsidR="00F0228D" w:rsidRDefault="00F0228D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3360" behindDoc="1" locked="0" layoutInCell="1" allowOverlap="1" wp14:anchorId="02FCAF00" wp14:editId="32D24175">
          <wp:simplePos x="0" y="0"/>
          <wp:positionH relativeFrom="column">
            <wp:posOffset>-720090</wp:posOffset>
          </wp:positionH>
          <wp:positionV relativeFrom="paragraph">
            <wp:posOffset>-773676</wp:posOffset>
          </wp:positionV>
          <wp:extent cx="7559040" cy="1766570"/>
          <wp:effectExtent l="0" t="0" r="3810" b="5080"/>
          <wp:wrapTight wrapText="bothSides">
            <wp:wrapPolygon edited="0">
              <wp:start x="0" y="466"/>
              <wp:lineTo x="0" y="1863"/>
              <wp:lineTo x="762" y="8385"/>
              <wp:lineTo x="0" y="10249"/>
              <wp:lineTo x="0" y="10715"/>
              <wp:lineTo x="1306" y="12112"/>
              <wp:lineTo x="1306" y="12578"/>
              <wp:lineTo x="2994" y="15839"/>
              <wp:lineTo x="3212" y="15839"/>
              <wp:lineTo x="2450" y="21429"/>
              <wp:lineTo x="2722" y="21429"/>
              <wp:lineTo x="2776" y="21429"/>
              <wp:lineTo x="3048" y="19566"/>
              <wp:lineTo x="3484" y="15839"/>
              <wp:lineTo x="21556" y="14674"/>
              <wp:lineTo x="21556" y="12345"/>
              <wp:lineTo x="4028" y="12112"/>
              <wp:lineTo x="10506" y="10482"/>
              <wp:lineTo x="10452" y="9317"/>
              <wp:lineTo x="1089" y="8385"/>
              <wp:lineTo x="109" y="466"/>
              <wp:lineTo x="0" y="466"/>
            </wp:wrapPolygon>
          </wp:wrapTight>
          <wp:docPr id="5" name="Picture 5" descr="Macintosh HD:Users:danfenton:Desktop:footerimage:Footer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danfenton:Desktop:footerimage:Footer2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3473"/>
                  <a:stretch/>
                </pic:blipFill>
                <pic:spPr bwMode="auto">
                  <a:xfrm>
                    <a:off x="0" y="0"/>
                    <a:ext cx="7559040" cy="1766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62C76FE" wp14:editId="12DDABB8">
              <wp:simplePos x="0" y="0"/>
              <wp:positionH relativeFrom="margin">
                <wp:posOffset>4517593</wp:posOffset>
              </wp:positionH>
              <wp:positionV relativeFrom="paragraph">
                <wp:posOffset>270384</wp:posOffset>
              </wp:positionV>
              <wp:extent cx="1860550" cy="607162"/>
              <wp:effectExtent l="0" t="0" r="0" b="254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0550" cy="60716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A6F231" w14:textId="77777777" w:rsidR="00F0228D" w:rsidRDefault="00F0228D" w:rsidP="00F0228D">
                          <w:pPr>
                            <w:pStyle w:val="BodyText"/>
                            <w:kinsoku w:val="0"/>
                            <w:overflowPunct w:val="0"/>
                            <w:spacing w:line="212" w:lineRule="exact"/>
                            <w:ind w:left="20"/>
                            <w:jc w:val="right"/>
                            <w:rPr>
                              <w:b/>
                              <w:bCs/>
                              <w:i/>
                              <w:iCs/>
                              <w:spacing w:val="-1"/>
                              <w:sz w:val="19"/>
                              <w:szCs w:val="19"/>
                            </w:rPr>
                          </w:pPr>
                          <w:r w:rsidRPr="00AD2237">
                            <w:rPr>
                              <w:b/>
                              <w:bCs/>
                              <w:i/>
                              <w:iCs/>
                              <w:spacing w:val="-1"/>
                              <w:sz w:val="19"/>
                              <w:szCs w:val="19"/>
                            </w:rPr>
                            <w:t>FSRA</w:t>
                          </w:r>
                          <w:r w:rsidRPr="00AD2237">
                            <w:rPr>
                              <w:b/>
                              <w:bCs/>
                              <w:i/>
                              <w:iCs/>
                              <w:spacing w:val="-8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AD2237">
                            <w:rPr>
                              <w:b/>
                              <w:bCs/>
                              <w:i/>
                              <w:iCs/>
                              <w:sz w:val="19"/>
                              <w:szCs w:val="19"/>
                            </w:rPr>
                            <w:t>–</w:t>
                          </w:r>
                          <w:r w:rsidRPr="00AD2237">
                            <w:rPr>
                              <w:b/>
                              <w:bCs/>
                              <w:i/>
                              <w:iCs/>
                              <w:spacing w:val="-8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pacing w:val="-8"/>
                              <w:sz w:val="19"/>
                              <w:szCs w:val="19"/>
                            </w:rPr>
                            <w:t>RCE</w:t>
                          </w:r>
                          <w:r w:rsidRPr="00AD2237">
                            <w:rPr>
                              <w:b/>
                              <w:bCs/>
                              <w:i/>
                              <w:iCs/>
                              <w:spacing w:val="-7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AD2237">
                            <w:rPr>
                              <w:b/>
                              <w:bCs/>
                              <w:i/>
                              <w:iCs/>
                              <w:spacing w:val="-1"/>
                              <w:sz w:val="19"/>
                              <w:szCs w:val="19"/>
                            </w:rPr>
                            <w:t>v.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pacing w:val="-1"/>
                              <w:sz w:val="19"/>
                              <w:szCs w:val="19"/>
                            </w:rPr>
                            <w:t>2.X-</w:t>
                          </w:r>
                          <w:r w:rsidRPr="00AD2237">
                            <w:rPr>
                              <w:b/>
                              <w:bCs/>
                              <w:i/>
                              <w:iCs/>
                              <w:spacing w:val="-1"/>
                              <w:sz w:val="19"/>
                              <w:szCs w:val="19"/>
                            </w:rPr>
                            <w:t>0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pacing w:val="-1"/>
                              <w:sz w:val="19"/>
                              <w:szCs w:val="19"/>
                            </w:rPr>
                            <w:t>8</w:t>
                          </w:r>
                          <w:r w:rsidRPr="00AD2237">
                            <w:rPr>
                              <w:b/>
                              <w:bCs/>
                              <w:i/>
                              <w:iCs/>
                              <w:spacing w:val="-1"/>
                              <w:sz w:val="19"/>
                              <w:szCs w:val="19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pacing w:val="-1"/>
                              <w:sz w:val="19"/>
                              <w:szCs w:val="19"/>
                            </w:rPr>
                            <w:t>20</w:t>
                          </w:r>
                        </w:p>
                        <w:p w14:paraId="1EA5EB50" w14:textId="77777777" w:rsidR="00F0228D" w:rsidRDefault="00F0228D" w:rsidP="00490A5F">
                          <w:pPr>
                            <w:pStyle w:val="BodyText"/>
                            <w:kinsoku w:val="0"/>
                            <w:overflowPunct w:val="0"/>
                            <w:spacing w:line="212" w:lineRule="exact"/>
                            <w:ind w:left="20"/>
                            <w:jc w:val="right"/>
                            <w:rPr>
                              <w:sz w:val="19"/>
                              <w:szCs w:val="19"/>
                            </w:rPr>
                          </w:pPr>
                        </w:p>
                        <w:p w14:paraId="5E4127AA" w14:textId="77777777" w:rsidR="00F0228D" w:rsidRPr="00A573A6" w:rsidRDefault="00F0228D" w:rsidP="00C70507">
                          <w:pPr>
                            <w:spacing w:before="0"/>
                            <w:jc w:val="right"/>
                            <w:rPr>
                              <w:rFonts w:ascii="Calibri" w:hAnsi="Calibri"/>
                              <w:bCs/>
                              <w:i/>
                              <w:iCs/>
                              <w:color w:val="002A3A" w:themeColor="text1"/>
                              <w:sz w:val="20"/>
                              <w:szCs w:val="20"/>
                            </w:rPr>
                          </w:pPr>
                          <w:r w:rsidRPr="00A573A6">
                            <w:rPr>
                              <w:rFonts w:ascii="Calibri" w:hAnsi="Calibri"/>
                              <w:bCs/>
                              <w:i/>
                              <w:iCs/>
                              <w:color w:val="002A3A" w:themeColor="text1"/>
                              <w:sz w:val="20"/>
                              <w:szCs w:val="20"/>
                            </w:rPr>
                            <w:t xml:space="preserve">Page </w:t>
                          </w:r>
                          <w:r w:rsidRPr="00A573A6">
                            <w:rPr>
                              <w:rFonts w:ascii="Calibri" w:hAnsi="Calibri"/>
                              <w:bCs/>
                              <w:i/>
                              <w:iCs/>
                              <w:color w:val="002A3A" w:themeColor="text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73A6">
                            <w:rPr>
                              <w:rFonts w:ascii="Calibri" w:hAnsi="Calibri"/>
                              <w:bCs/>
                              <w:i/>
                              <w:iCs/>
                              <w:color w:val="002A3A" w:themeColor="text1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A573A6">
                            <w:rPr>
                              <w:rFonts w:ascii="Calibri" w:hAnsi="Calibri"/>
                              <w:bCs/>
                              <w:i/>
                              <w:iCs/>
                              <w:color w:val="002A3A" w:themeColor="text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C29C6">
                            <w:rPr>
                              <w:rFonts w:ascii="Calibri" w:hAnsi="Calibri"/>
                              <w:bCs/>
                              <w:i/>
                              <w:iCs/>
                              <w:noProof/>
                              <w:color w:val="002A3A" w:themeColor="text1"/>
                              <w:sz w:val="20"/>
                              <w:szCs w:val="20"/>
                            </w:rPr>
                            <w:t>8</w:t>
                          </w:r>
                          <w:r w:rsidRPr="00A573A6">
                            <w:rPr>
                              <w:rFonts w:ascii="Calibri" w:hAnsi="Calibri"/>
                              <w:bCs/>
                              <w:i/>
                              <w:iCs/>
                              <w:color w:val="002A3A" w:themeColor="text1"/>
                              <w:sz w:val="20"/>
                              <w:szCs w:val="20"/>
                            </w:rPr>
                            <w:fldChar w:fldCharType="end"/>
                          </w:r>
                          <w:r w:rsidRPr="00A573A6">
                            <w:rPr>
                              <w:rFonts w:ascii="Calibri" w:hAnsi="Calibri"/>
                              <w:bCs/>
                              <w:i/>
                              <w:iCs/>
                              <w:color w:val="002A3A" w:themeColor="text1"/>
                              <w:sz w:val="20"/>
                              <w:szCs w:val="20"/>
                            </w:rPr>
                            <w:t xml:space="preserve"> of </w:t>
                          </w:r>
                          <w:r w:rsidRPr="00A573A6">
                            <w:rPr>
                              <w:rFonts w:ascii="Calibri" w:hAnsi="Calibri"/>
                              <w:bCs/>
                              <w:i/>
                              <w:iCs/>
                              <w:color w:val="002A3A" w:themeColor="text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73A6">
                            <w:rPr>
                              <w:rFonts w:ascii="Calibri" w:hAnsi="Calibri"/>
                              <w:bCs/>
                              <w:i/>
                              <w:iCs/>
                              <w:color w:val="002A3A" w:themeColor="text1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Pr="00A573A6">
                            <w:rPr>
                              <w:rFonts w:ascii="Calibri" w:hAnsi="Calibri"/>
                              <w:bCs/>
                              <w:i/>
                              <w:iCs/>
                              <w:color w:val="002A3A" w:themeColor="text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C29C6">
                            <w:rPr>
                              <w:rFonts w:ascii="Calibri" w:hAnsi="Calibri"/>
                              <w:bCs/>
                              <w:i/>
                              <w:iCs/>
                              <w:noProof/>
                              <w:color w:val="002A3A" w:themeColor="text1"/>
                              <w:sz w:val="20"/>
                              <w:szCs w:val="20"/>
                            </w:rPr>
                            <w:t>8</w:t>
                          </w:r>
                          <w:r w:rsidRPr="00A573A6">
                            <w:rPr>
                              <w:rFonts w:ascii="Calibri" w:hAnsi="Calibri"/>
                              <w:bCs/>
                              <w:i/>
                              <w:iCs/>
                              <w:color w:val="002A3A" w:themeColor="text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2C76FE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margin-left:355.7pt;margin-top:21.3pt;width:146.5pt;height:47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" filled="f" stroked="f" strokeweight=".5pt">
              <v:textbox>
                <w:txbxContent>
                  <w:p w14:paraId="0BA6F231" w14:textId="77777777" w:rsidR="00F0228D" w:rsidRDefault="00F0228D" w:rsidP="00F0228D">
                    <w:pPr>
                      <w:pStyle w:val="BodyText"/>
                      <w:kinsoku w:val="0"/>
                      <w:overflowPunct w:val="0"/>
                      <w:spacing w:line="212" w:lineRule="exact"/>
                      <w:ind w:left="20"/>
                      <w:jc w:val="right"/>
                      <w:rPr>
                        <w:b/>
                        <w:bCs/>
                        <w:i/>
                        <w:iCs/>
                        <w:spacing w:val="-1"/>
                        <w:sz w:val="19"/>
                        <w:szCs w:val="19"/>
                      </w:rPr>
                    </w:pPr>
                    <w:r w:rsidRPr="00AD2237">
                      <w:rPr>
                        <w:b/>
                        <w:bCs/>
                        <w:i/>
                        <w:iCs/>
                        <w:spacing w:val="-1"/>
                        <w:sz w:val="19"/>
                        <w:szCs w:val="19"/>
                      </w:rPr>
                      <w:t>FSRA</w:t>
                    </w:r>
                    <w:r w:rsidRPr="00AD2237">
                      <w:rPr>
                        <w:b/>
                        <w:bCs/>
                        <w:i/>
                        <w:iCs/>
                        <w:spacing w:val="-8"/>
                        <w:sz w:val="19"/>
                        <w:szCs w:val="19"/>
                      </w:rPr>
                      <w:t xml:space="preserve"> </w:t>
                    </w:r>
                    <w:r w:rsidRPr="00AD2237">
                      <w:rPr>
                        <w:b/>
                        <w:bCs/>
                        <w:i/>
                        <w:iCs/>
                        <w:sz w:val="19"/>
                        <w:szCs w:val="19"/>
                      </w:rPr>
                      <w:t>–</w:t>
                    </w:r>
                    <w:r w:rsidRPr="00AD2237">
                      <w:rPr>
                        <w:b/>
                        <w:bCs/>
                        <w:i/>
                        <w:iCs/>
                        <w:spacing w:val="-8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b/>
                        <w:bCs/>
                        <w:i/>
                        <w:iCs/>
                        <w:spacing w:val="-8"/>
                        <w:sz w:val="19"/>
                        <w:szCs w:val="19"/>
                      </w:rPr>
                      <w:t>RCE</w:t>
                    </w:r>
                    <w:r w:rsidRPr="00AD2237">
                      <w:rPr>
                        <w:b/>
                        <w:bCs/>
                        <w:i/>
                        <w:iCs/>
                        <w:spacing w:val="-7"/>
                        <w:sz w:val="19"/>
                        <w:szCs w:val="19"/>
                      </w:rPr>
                      <w:t xml:space="preserve"> </w:t>
                    </w:r>
                    <w:r w:rsidRPr="00AD2237">
                      <w:rPr>
                        <w:b/>
                        <w:bCs/>
                        <w:i/>
                        <w:iCs/>
                        <w:spacing w:val="-1"/>
                        <w:sz w:val="19"/>
                        <w:szCs w:val="19"/>
                      </w:rPr>
                      <w:t>v.</w:t>
                    </w:r>
                    <w:r>
                      <w:rPr>
                        <w:b/>
                        <w:bCs/>
                        <w:i/>
                        <w:iCs/>
                        <w:spacing w:val="-1"/>
                        <w:sz w:val="19"/>
                        <w:szCs w:val="19"/>
                      </w:rPr>
                      <w:t>2.X-</w:t>
                    </w:r>
                    <w:r w:rsidRPr="00AD2237">
                      <w:rPr>
                        <w:b/>
                        <w:bCs/>
                        <w:i/>
                        <w:iCs/>
                        <w:spacing w:val="-1"/>
                        <w:sz w:val="19"/>
                        <w:szCs w:val="19"/>
                      </w:rPr>
                      <w:t>0</w:t>
                    </w:r>
                    <w:r>
                      <w:rPr>
                        <w:b/>
                        <w:bCs/>
                        <w:i/>
                        <w:iCs/>
                        <w:spacing w:val="-1"/>
                        <w:sz w:val="19"/>
                        <w:szCs w:val="19"/>
                      </w:rPr>
                      <w:t>8</w:t>
                    </w:r>
                    <w:r w:rsidRPr="00AD2237">
                      <w:rPr>
                        <w:b/>
                        <w:bCs/>
                        <w:i/>
                        <w:iCs/>
                        <w:spacing w:val="-1"/>
                        <w:sz w:val="19"/>
                        <w:szCs w:val="19"/>
                      </w:rPr>
                      <w:t>/</w:t>
                    </w:r>
                    <w:r>
                      <w:rPr>
                        <w:b/>
                        <w:bCs/>
                        <w:i/>
                        <w:iCs/>
                        <w:spacing w:val="-1"/>
                        <w:sz w:val="19"/>
                        <w:szCs w:val="19"/>
                      </w:rPr>
                      <w:t>20</w:t>
                    </w:r>
                  </w:p>
                  <w:p w14:paraId="1EA5EB50" w14:textId="77777777" w:rsidR="00F0228D" w:rsidRDefault="00F0228D" w:rsidP="00490A5F">
                    <w:pPr>
                      <w:pStyle w:val="BodyText"/>
                      <w:kinsoku w:val="0"/>
                      <w:overflowPunct w:val="0"/>
                      <w:spacing w:line="212" w:lineRule="exact"/>
                      <w:ind w:left="20"/>
                      <w:jc w:val="right"/>
                      <w:rPr>
                        <w:sz w:val="19"/>
                        <w:szCs w:val="19"/>
                      </w:rPr>
                    </w:pPr>
                  </w:p>
                  <w:p w14:paraId="5E4127AA" w14:textId="77777777" w:rsidR="00F0228D" w:rsidRPr="00A573A6" w:rsidRDefault="00F0228D" w:rsidP="00C70507">
                    <w:pPr>
                      <w:spacing w:before="0"/>
                      <w:jc w:val="right"/>
                      <w:rPr>
                        <w:rFonts w:ascii="Calibri" w:hAnsi="Calibri"/>
                        <w:bCs/>
                        <w:i/>
                        <w:iCs/>
                        <w:color w:val="002A3A" w:themeColor="text1"/>
                        <w:sz w:val="20"/>
                        <w:szCs w:val="20"/>
                      </w:rPr>
                    </w:pPr>
                    <w:r w:rsidRPr="00A573A6">
                      <w:rPr>
                        <w:rFonts w:ascii="Calibri" w:hAnsi="Calibri"/>
                        <w:bCs/>
                        <w:i/>
                        <w:iCs/>
                        <w:color w:val="002A3A" w:themeColor="text1"/>
                        <w:sz w:val="20"/>
                        <w:szCs w:val="20"/>
                      </w:rPr>
                      <w:t xml:space="preserve">Page </w:t>
                    </w:r>
                    <w:r w:rsidRPr="00A573A6">
                      <w:rPr>
                        <w:rFonts w:ascii="Calibri" w:hAnsi="Calibri"/>
                        <w:bCs/>
                        <w:i/>
                        <w:iCs/>
                        <w:color w:val="002A3A" w:themeColor="text1"/>
                        <w:sz w:val="20"/>
                        <w:szCs w:val="20"/>
                      </w:rPr>
                      <w:fldChar w:fldCharType="begin"/>
                    </w:r>
                    <w:r w:rsidRPr="00A573A6">
                      <w:rPr>
                        <w:rFonts w:ascii="Calibri" w:hAnsi="Calibri"/>
                        <w:bCs/>
                        <w:i/>
                        <w:iCs/>
                        <w:color w:val="002A3A" w:themeColor="text1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A573A6">
                      <w:rPr>
                        <w:rFonts w:ascii="Calibri" w:hAnsi="Calibri"/>
                        <w:bCs/>
                        <w:i/>
                        <w:iCs/>
                        <w:color w:val="002A3A" w:themeColor="text1"/>
                        <w:sz w:val="20"/>
                        <w:szCs w:val="20"/>
                      </w:rPr>
                      <w:fldChar w:fldCharType="separate"/>
                    </w:r>
                    <w:r w:rsidR="00BC29C6">
                      <w:rPr>
                        <w:rFonts w:ascii="Calibri" w:hAnsi="Calibri"/>
                        <w:bCs/>
                        <w:i/>
                        <w:iCs/>
                        <w:noProof/>
                        <w:color w:val="002A3A" w:themeColor="text1"/>
                        <w:sz w:val="20"/>
                        <w:szCs w:val="20"/>
                      </w:rPr>
                      <w:t>8</w:t>
                    </w:r>
                    <w:r w:rsidRPr="00A573A6">
                      <w:rPr>
                        <w:rFonts w:ascii="Calibri" w:hAnsi="Calibri"/>
                        <w:bCs/>
                        <w:i/>
                        <w:iCs/>
                        <w:color w:val="002A3A" w:themeColor="text1"/>
                        <w:sz w:val="20"/>
                        <w:szCs w:val="20"/>
                      </w:rPr>
                      <w:fldChar w:fldCharType="end"/>
                    </w:r>
                    <w:r w:rsidRPr="00A573A6">
                      <w:rPr>
                        <w:rFonts w:ascii="Calibri" w:hAnsi="Calibri"/>
                        <w:bCs/>
                        <w:i/>
                        <w:iCs/>
                        <w:color w:val="002A3A" w:themeColor="text1"/>
                        <w:sz w:val="20"/>
                        <w:szCs w:val="20"/>
                      </w:rPr>
                      <w:t xml:space="preserve"> of </w:t>
                    </w:r>
                    <w:r w:rsidRPr="00A573A6">
                      <w:rPr>
                        <w:rFonts w:ascii="Calibri" w:hAnsi="Calibri"/>
                        <w:bCs/>
                        <w:i/>
                        <w:iCs/>
                        <w:color w:val="002A3A" w:themeColor="text1"/>
                        <w:sz w:val="20"/>
                        <w:szCs w:val="20"/>
                      </w:rPr>
                      <w:fldChar w:fldCharType="begin"/>
                    </w:r>
                    <w:r w:rsidRPr="00A573A6">
                      <w:rPr>
                        <w:rFonts w:ascii="Calibri" w:hAnsi="Calibri"/>
                        <w:bCs/>
                        <w:i/>
                        <w:iCs/>
                        <w:color w:val="002A3A" w:themeColor="text1"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Pr="00A573A6">
                      <w:rPr>
                        <w:rFonts w:ascii="Calibri" w:hAnsi="Calibri"/>
                        <w:bCs/>
                        <w:i/>
                        <w:iCs/>
                        <w:color w:val="002A3A" w:themeColor="text1"/>
                        <w:sz w:val="20"/>
                        <w:szCs w:val="20"/>
                      </w:rPr>
                      <w:fldChar w:fldCharType="separate"/>
                    </w:r>
                    <w:r w:rsidR="00BC29C6">
                      <w:rPr>
                        <w:rFonts w:ascii="Calibri" w:hAnsi="Calibri"/>
                        <w:bCs/>
                        <w:i/>
                        <w:iCs/>
                        <w:noProof/>
                        <w:color w:val="002A3A" w:themeColor="text1"/>
                        <w:sz w:val="20"/>
                        <w:szCs w:val="20"/>
                      </w:rPr>
                      <w:t>8</w:t>
                    </w:r>
                    <w:r w:rsidRPr="00A573A6">
                      <w:rPr>
                        <w:rFonts w:ascii="Calibri" w:hAnsi="Calibri"/>
                        <w:bCs/>
                        <w:i/>
                        <w:iCs/>
                        <w:color w:val="002A3A" w:themeColor="text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B892A" w14:textId="77777777" w:rsidR="009E48B3" w:rsidRDefault="009E48B3" w:rsidP="003D4167">
      <w:pPr>
        <w:spacing w:before="0" w:after="0"/>
      </w:pPr>
      <w:r>
        <w:separator/>
      </w:r>
    </w:p>
  </w:footnote>
  <w:footnote w:type="continuationSeparator" w:id="0">
    <w:p w14:paraId="5DE9D304" w14:textId="77777777" w:rsidR="009E48B3" w:rsidRDefault="009E48B3" w:rsidP="003D4167">
      <w:pPr>
        <w:spacing w:before="0" w:after="0"/>
      </w:pPr>
      <w:r>
        <w:continuationSeparator/>
      </w:r>
    </w:p>
  </w:footnote>
  <w:footnote w:id="1">
    <w:p w14:paraId="6E513A95" w14:textId="77777777" w:rsidR="00F0228D" w:rsidRPr="00123A2E" w:rsidRDefault="00F0228D" w:rsidP="00F0228D">
      <w:pPr>
        <w:pStyle w:val="FootnoteText"/>
        <w:rPr>
          <w:i/>
          <w:iCs/>
          <w:sz w:val="18"/>
          <w:szCs w:val="18"/>
        </w:rPr>
      </w:pPr>
      <w:r w:rsidRPr="00123A2E">
        <w:rPr>
          <w:rStyle w:val="FootnoteReference"/>
          <w:i/>
          <w:iCs/>
          <w:sz w:val="18"/>
          <w:szCs w:val="18"/>
        </w:rPr>
        <w:footnoteRef/>
      </w:r>
      <w:r w:rsidRPr="00123A2E">
        <w:rPr>
          <w:i/>
          <w:iCs/>
          <w:sz w:val="18"/>
          <w:szCs w:val="18"/>
        </w:rPr>
        <w:t xml:space="preserve"> </w:t>
      </w:r>
      <w:r w:rsidRPr="00123A2E">
        <w:rPr>
          <w:i/>
          <w:iCs/>
          <w:spacing w:val="-1"/>
          <w:sz w:val="18"/>
          <w:szCs w:val="18"/>
        </w:rPr>
        <w:t>Terms defined in the FSRA Glossary (GLO) Rulebook or glossary sections in other Rulebooks are identified by the capitalisation of the initial letter of a word or of each word in a phrase, unless the context otherwise requires the word to have i</w:t>
      </w:r>
      <w:r>
        <w:rPr>
          <w:i/>
          <w:iCs/>
          <w:spacing w:val="-1"/>
          <w:sz w:val="18"/>
          <w:szCs w:val="18"/>
        </w:rPr>
        <w:t>ts natural meaning.</w:t>
      </w:r>
    </w:p>
  </w:footnote>
  <w:footnote w:id="2">
    <w:p w14:paraId="3D41692E" w14:textId="77777777" w:rsidR="00106C5B" w:rsidRPr="00106C5B" w:rsidRDefault="00106C5B" w:rsidP="00106C5B">
      <w:pPr>
        <w:pStyle w:val="FootnoteText"/>
        <w:rPr>
          <w:i/>
          <w:iCs/>
          <w:spacing w:val="-1"/>
          <w:sz w:val="18"/>
          <w:szCs w:val="18"/>
        </w:rPr>
      </w:pPr>
      <w:r w:rsidRPr="00106C5B">
        <w:rPr>
          <w:rStyle w:val="FootnoteReference"/>
          <w:i/>
          <w:iCs/>
          <w:sz w:val="18"/>
          <w:szCs w:val="18"/>
        </w:rPr>
        <w:footnoteRef/>
      </w:r>
      <w:r w:rsidRPr="00106C5B">
        <w:rPr>
          <w:i/>
          <w:iCs/>
        </w:rPr>
        <w:t xml:space="preserve"> </w:t>
      </w:r>
      <w:r w:rsidRPr="00106C5B">
        <w:rPr>
          <w:i/>
          <w:iCs/>
          <w:spacing w:val="-1"/>
          <w:sz w:val="18"/>
          <w:szCs w:val="18"/>
        </w:rPr>
        <w:t>The terms “you” and “your” as used throughout are not implied in the personal sense, but rather refer to the firm applying for a waiver or modification.  The terms “we” and</w:t>
      </w:r>
      <w:r>
        <w:rPr>
          <w:i/>
          <w:iCs/>
          <w:spacing w:val="-1"/>
          <w:sz w:val="18"/>
          <w:szCs w:val="18"/>
        </w:rPr>
        <w:t xml:space="preserve"> “our” refer to the </w:t>
      </w:r>
      <w:r w:rsidRPr="00106C5B">
        <w:rPr>
          <w:i/>
          <w:iCs/>
          <w:spacing w:val="-1"/>
          <w:sz w:val="18"/>
          <w:szCs w:val="18"/>
        </w:rPr>
        <w:t>FSRA.</w:t>
      </w:r>
    </w:p>
    <w:p w14:paraId="116CD7B7" w14:textId="77777777" w:rsidR="00106C5B" w:rsidRPr="00106C5B" w:rsidRDefault="00106C5B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BAAFA" w14:textId="77777777" w:rsidR="00F0228D" w:rsidRDefault="00F0228D">
    <w:pPr>
      <w:pStyle w:val="Header"/>
    </w:pPr>
    <w:r w:rsidRPr="003D4167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178E15" wp14:editId="37B278D9">
              <wp:simplePos x="0" y="0"/>
              <wp:positionH relativeFrom="column">
                <wp:posOffset>2722245</wp:posOffset>
              </wp:positionH>
              <wp:positionV relativeFrom="paragraph">
                <wp:posOffset>-46355</wp:posOffset>
              </wp:positionV>
              <wp:extent cx="3593465" cy="65405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3465" cy="654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01FE387B" w14:textId="77777777" w:rsidR="00F0228D" w:rsidRPr="00C42872" w:rsidRDefault="00F0228D" w:rsidP="00F0228D">
                          <w:pPr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color w:val="002A3A" w:themeColor="text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2A3A" w:themeColor="text1"/>
                              <w:sz w:val="36"/>
                              <w:szCs w:val="36"/>
                            </w:rPr>
                            <w:t>Retail Client Endorsement</w:t>
                          </w:r>
                          <w:r w:rsidRPr="00C42872">
                            <w:rPr>
                              <w:rFonts w:ascii="Calibri" w:hAnsi="Calibri" w:cs="Calibri"/>
                              <w:b/>
                              <w:bCs/>
                              <w:color w:val="002A3A" w:themeColor="text1"/>
                              <w:sz w:val="36"/>
                              <w:szCs w:val="36"/>
                            </w:rPr>
                            <w:t xml:space="preserve"> (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2A3A" w:themeColor="text1"/>
                              <w:sz w:val="36"/>
                              <w:szCs w:val="36"/>
                            </w:rPr>
                            <w:t>RCE</w:t>
                          </w:r>
                          <w:r w:rsidRPr="00C42872">
                            <w:rPr>
                              <w:rFonts w:ascii="Calibri" w:hAnsi="Calibri" w:cs="Calibri"/>
                              <w:b/>
                              <w:bCs/>
                              <w:color w:val="002A3A" w:themeColor="text1"/>
                              <w:sz w:val="36"/>
                              <w:szCs w:val="36"/>
                            </w:rPr>
                            <w:t>)</w:t>
                          </w:r>
                        </w:p>
                        <w:p w14:paraId="10C98301" w14:textId="77777777" w:rsidR="00F0228D" w:rsidRPr="00A6613F" w:rsidRDefault="00F0228D" w:rsidP="00C42872">
                          <w:pPr>
                            <w:spacing w:before="0" w:after="0"/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color w:val="002A3A" w:themeColor="text1"/>
                              <w:sz w:val="36"/>
                              <w:szCs w:val="36"/>
                            </w:rPr>
                          </w:pPr>
                        </w:p>
                        <w:p w14:paraId="1DB37950" w14:textId="77777777" w:rsidR="00F0228D" w:rsidRPr="0043054C" w:rsidRDefault="00F0228D" w:rsidP="003D4167">
                          <w:pPr>
                            <w:jc w:val="right"/>
                            <w:rPr>
                              <w:rFonts w:ascii="Calibri" w:hAnsi="Calibri" w:cs="Calibri"/>
                              <w:color w:val="001F30"/>
                              <w:sz w:val="34"/>
                              <w:szCs w:val="34"/>
                              <w:lang w:val="en-GB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178E1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214.35pt;margin-top:-3.65pt;width:282.95pt;height:5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" filled="f" stroked="f" strokeweight=".5pt">
              <v:textbox inset="4pt,4pt,4pt,4pt">
                <w:txbxContent>
                  <w:p w14:paraId="01FE387B" w14:textId="77777777" w:rsidR="00F0228D" w:rsidRPr="00C42872" w:rsidRDefault="00F0228D" w:rsidP="00F0228D">
                    <w:pPr>
                      <w:jc w:val="right"/>
                      <w:rPr>
                        <w:rFonts w:ascii="Calibri" w:hAnsi="Calibri" w:cs="Calibri"/>
                        <w:b/>
                        <w:bCs/>
                        <w:color w:val="002A3A" w:themeColor="text1"/>
                        <w:sz w:val="36"/>
                        <w:szCs w:val="36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002A3A" w:themeColor="text1"/>
                        <w:sz w:val="36"/>
                        <w:szCs w:val="36"/>
                      </w:rPr>
                      <w:t>Retail Client Endorsement</w:t>
                    </w:r>
                    <w:r w:rsidRPr="00C42872">
                      <w:rPr>
                        <w:rFonts w:ascii="Calibri" w:hAnsi="Calibri" w:cs="Calibri"/>
                        <w:b/>
                        <w:bCs/>
                        <w:color w:val="002A3A" w:themeColor="text1"/>
                        <w:sz w:val="36"/>
                        <w:szCs w:val="36"/>
                      </w:rPr>
                      <w:t xml:space="preserve"> (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002A3A" w:themeColor="text1"/>
                        <w:sz w:val="36"/>
                        <w:szCs w:val="36"/>
                      </w:rPr>
                      <w:t>RCE</w:t>
                    </w:r>
                    <w:r w:rsidRPr="00C42872">
                      <w:rPr>
                        <w:rFonts w:ascii="Calibri" w:hAnsi="Calibri" w:cs="Calibri"/>
                        <w:b/>
                        <w:bCs/>
                        <w:color w:val="002A3A" w:themeColor="text1"/>
                        <w:sz w:val="36"/>
                        <w:szCs w:val="36"/>
                      </w:rPr>
                      <w:t>)</w:t>
                    </w:r>
                  </w:p>
                  <w:p w14:paraId="10C98301" w14:textId="77777777" w:rsidR="00F0228D" w:rsidRPr="00A6613F" w:rsidRDefault="00F0228D" w:rsidP="00C42872">
                    <w:pPr>
                      <w:spacing w:before="0" w:after="0"/>
                      <w:jc w:val="right"/>
                      <w:rPr>
                        <w:rFonts w:ascii="Calibri" w:hAnsi="Calibri" w:cs="Calibri"/>
                        <w:b/>
                        <w:bCs/>
                        <w:color w:val="002A3A" w:themeColor="text1"/>
                        <w:sz w:val="36"/>
                        <w:szCs w:val="36"/>
                      </w:rPr>
                    </w:pPr>
                  </w:p>
                  <w:p w14:paraId="1DB37950" w14:textId="77777777" w:rsidR="00F0228D" w:rsidRPr="0043054C" w:rsidRDefault="00F0228D" w:rsidP="003D4167">
                    <w:pPr>
                      <w:jc w:val="right"/>
                      <w:rPr>
                        <w:rFonts w:ascii="Calibri" w:hAnsi="Calibri" w:cs="Calibri"/>
                        <w:color w:val="001F30"/>
                        <w:sz w:val="34"/>
                        <w:szCs w:val="34"/>
                        <w:lang w:val="en-GB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3D4167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DB7DDC" wp14:editId="5778397C">
              <wp:simplePos x="0" y="0"/>
              <wp:positionH relativeFrom="column">
                <wp:posOffset>-772956</wp:posOffset>
              </wp:positionH>
              <wp:positionV relativeFrom="paragraph">
                <wp:posOffset>782320</wp:posOffset>
              </wp:positionV>
              <wp:extent cx="7607935" cy="457200"/>
              <wp:effectExtent l="0" t="0" r="0" b="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07935" cy="457200"/>
                      </a:xfrm>
                      <a:prstGeom prst="rect">
                        <a:avLst/>
                      </a:prstGeom>
                      <a:solidFill>
                        <a:srgbClr val="BABBB1"/>
                      </a:solidFill>
                      <a:ln w="6350"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632BCB25" w14:textId="77777777" w:rsidR="00F0228D" w:rsidRPr="00EF13EE" w:rsidRDefault="00F0228D" w:rsidP="003D4167">
                          <w:pPr>
                            <w:rPr>
                              <w:rFonts w:ascii="Arial" w:hAnsi="Arial" w:cs="Arial"/>
                              <w:i/>
                              <w:color w:val="BABBB1" w:themeColor="background1"/>
                              <w:sz w:val="28"/>
                              <w:szCs w:val="28"/>
                            </w:rPr>
                          </w:pPr>
                          <w:r w:rsidRPr="00EF13EE">
                            <w:rPr>
                              <w:i/>
                              <w:color w:val="BABBB1" w:themeColor="background1"/>
                            </w:rPr>
                            <w:tab/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DB7DDC" id="Text Box 2" o:spid="_x0000_s1027" type="#_x0000_t202" style="position:absolute;margin-left:-60.85pt;margin-top:61.6pt;width:599.0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" fillcolor="#babbb1" stroked="f" strokeweight=".5pt">
              <v:textbox inset="4pt,4pt,4pt,4pt">
                <w:txbxContent>
                  <w:p w14:paraId="632BCB25" w14:textId="77777777" w:rsidR="00F0228D" w:rsidRPr="00EF13EE" w:rsidRDefault="00F0228D" w:rsidP="003D4167">
                    <w:pPr>
                      <w:rPr>
                        <w:rFonts w:ascii="Arial" w:hAnsi="Arial" w:cs="Arial"/>
                        <w:i/>
                        <w:color w:val="BABBB1" w:themeColor="background1"/>
                        <w:sz w:val="28"/>
                        <w:szCs w:val="28"/>
                      </w:rPr>
                    </w:pPr>
                    <w:r w:rsidRPr="00EF13EE">
                      <w:rPr>
                        <w:i/>
                        <w:color w:val="BABBB1" w:themeColor="background1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3D4167"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6D3C6B0F" wp14:editId="41E3FE35">
          <wp:simplePos x="0" y="0"/>
          <wp:positionH relativeFrom="column">
            <wp:posOffset>-167005</wp:posOffset>
          </wp:positionH>
          <wp:positionV relativeFrom="paragraph">
            <wp:posOffset>-112869</wp:posOffset>
          </wp:positionV>
          <wp:extent cx="1899285" cy="539115"/>
          <wp:effectExtent l="0" t="0" r="5715" b="0"/>
          <wp:wrapNone/>
          <wp:docPr id="4" name="Picture 4" descr="Account Server:SWAP:Dan:1. ADGM Logo suite:ADGM Abbreviated Logo:ADGM_Abbreviated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count Server:SWAP:Dan:1. ADGM Logo suite:ADGM Abbreviated Logo:ADGM_Abbreviated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9285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left="1863" w:hanging="678"/>
      </w:pPr>
    </w:lvl>
    <w:lvl w:ilvl="1">
      <w:start w:val="1"/>
      <w:numFmt w:val="decimal"/>
      <w:lvlText w:val="%1.%2."/>
      <w:lvlJc w:val="left"/>
      <w:pPr>
        <w:ind w:left="1863" w:hanging="678"/>
      </w:pPr>
      <w:rPr>
        <w:rFonts w:ascii="Calibri" w:hAnsi="Calibri" w:cs="Calibri"/>
        <w:b w:val="0"/>
        <w:bCs w:val="0"/>
        <w:spacing w:val="-1"/>
        <w:w w:val="103"/>
        <w:sz w:val="20"/>
        <w:szCs w:val="20"/>
      </w:rPr>
    </w:lvl>
    <w:lvl w:ilvl="2">
      <w:numFmt w:val="bullet"/>
      <w:lvlText w:val="•"/>
      <w:lvlJc w:val="left"/>
      <w:pPr>
        <w:ind w:left="2929" w:hanging="678"/>
      </w:pPr>
    </w:lvl>
    <w:lvl w:ilvl="3">
      <w:numFmt w:val="bullet"/>
      <w:lvlText w:val="•"/>
      <w:lvlJc w:val="left"/>
      <w:pPr>
        <w:ind w:left="3996" w:hanging="678"/>
      </w:pPr>
    </w:lvl>
    <w:lvl w:ilvl="4">
      <w:numFmt w:val="bullet"/>
      <w:lvlText w:val="•"/>
      <w:lvlJc w:val="left"/>
      <w:pPr>
        <w:ind w:left="5062" w:hanging="678"/>
      </w:pPr>
    </w:lvl>
    <w:lvl w:ilvl="5">
      <w:numFmt w:val="bullet"/>
      <w:lvlText w:val="•"/>
      <w:lvlJc w:val="left"/>
      <w:pPr>
        <w:ind w:left="6128" w:hanging="678"/>
      </w:pPr>
    </w:lvl>
    <w:lvl w:ilvl="6">
      <w:numFmt w:val="bullet"/>
      <w:lvlText w:val="•"/>
      <w:lvlJc w:val="left"/>
      <w:pPr>
        <w:ind w:left="7194" w:hanging="678"/>
      </w:pPr>
    </w:lvl>
    <w:lvl w:ilvl="7">
      <w:numFmt w:val="bullet"/>
      <w:lvlText w:val="•"/>
      <w:lvlJc w:val="left"/>
      <w:pPr>
        <w:ind w:left="8261" w:hanging="678"/>
      </w:pPr>
    </w:lvl>
    <w:lvl w:ilvl="8">
      <w:numFmt w:val="bullet"/>
      <w:lvlText w:val="•"/>
      <w:lvlJc w:val="left"/>
      <w:pPr>
        <w:ind w:left="9327" w:hanging="678"/>
      </w:pPr>
    </w:lvl>
  </w:abstractNum>
  <w:abstractNum w:abstractNumId="1" w15:restartNumberingAfterBreak="0">
    <w:nsid w:val="00000404"/>
    <w:multiLevelType w:val="multilevel"/>
    <w:tmpl w:val="00000887"/>
    <w:lvl w:ilvl="0">
      <w:numFmt w:val="bullet"/>
      <w:lvlText w:val="□"/>
      <w:lvlJc w:val="left"/>
      <w:pPr>
        <w:ind w:left="344" w:hanging="253"/>
      </w:pPr>
      <w:rPr>
        <w:rFonts w:ascii="MS Gothic" w:hAnsi="Times New Roman" w:cs="MS Gothic"/>
        <w:b w:val="0"/>
        <w:bCs w:val="0"/>
        <w:w w:val="103"/>
        <w:sz w:val="20"/>
        <w:szCs w:val="20"/>
      </w:rPr>
    </w:lvl>
    <w:lvl w:ilvl="1">
      <w:numFmt w:val="bullet"/>
      <w:lvlText w:val="•"/>
      <w:lvlJc w:val="left"/>
      <w:pPr>
        <w:ind w:left="742" w:hanging="253"/>
      </w:pPr>
    </w:lvl>
    <w:lvl w:ilvl="2">
      <w:numFmt w:val="bullet"/>
      <w:lvlText w:val="•"/>
      <w:lvlJc w:val="left"/>
      <w:pPr>
        <w:ind w:left="1141" w:hanging="253"/>
      </w:pPr>
    </w:lvl>
    <w:lvl w:ilvl="3">
      <w:numFmt w:val="bullet"/>
      <w:lvlText w:val="•"/>
      <w:lvlJc w:val="left"/>
      <w:pPr>
        <w:ind w:left="1540" w:hanging="253"/>
      </w:pPr>
    </w:lvl>
    <w:lvl w:ilvl="4">
      <w:numFmt w:val="bullet"/>
      <w:lvlText w:val="•"/>
      <w:lvlJc w:val="left"/>
      <w:pPr>
        <w:ind w:left="1938" w:hanging="253"/>
      </w:pPr>
    </w:lvl>
    <w:lvl w:ilvl="5">
      <w:numFmt w:val="bullet"/>
      <w:lvlText w:val="•"/>
      <w:lvlJc w:val="left"/>
      <w:pPr>
        <w:ind w:left="2337" w:hanging="253"/>
      </w:pPr>
    </w:lvl>
    <w:lvl w:ilvl="6">
      <w:numFmt w:val="bullet"/>
      <w:lvlText w:val="•"/>
      <w:lvlJc w:val="left"/>
      <w:pPr>
        <w:ind w:left="2735" w:hanging="253"/>
      </w:pPr>
    </w:lvl>
    <w:lvl w:ilvl="7">
      <w:numFmt w:val="bullet"/>
      <w:lvlText w:val="•"/>
      <w:lvlJc w:val="left"/>
      <w:pPr>
        <w:ind w:left="3134" w:hanging="253"/>
      </w:pPr>
    </w:lvl>
    <w:lvl w:ilvl="8">
      <w:numFmt w:val="bullet"/>
      <w:lvlText w:val="•"/>
      <w:lvlJc w:val="left"/>
      <w:pPr>
        <w:ind w:left="3532" w:hanging="253"/>
      </w:pPr>
    </w:lvl>
  </w:abstractNum>
  <w:abstractNum w:abstractNumId="2" w15:restartNumberingAfterBreak="0">
    <w:nsid w:val="00000405"/>
    <w:multiLevelType w:val="multilevel"/>
    <w:tmpl w:val="00000888"/>
    <w:lvl w:ilvl="0">
      <w:start w:val="2"/>
      <w:numFmt w:val="decimal"/>
      <w:lvlText w:val="%1"/>
      <w:lvlJc w:val="left"/>
      <w:pPr>
        <w:ind w:left="1863" w:hanging="678"/>
      </w:pPr>
    </w:lvl>
    <w:lvl w:ilvl="1">
      <w:start w:val="1"/>
      <w:numFmt w:val="decimal"/>
      <w:lvlText w:val="%1.%2"/>
      <w:lvlJc w:val="left"/>
      <w:pPr>
        <w:ind w:left="1863" w:hanging="678"/>
      </w:pPr>
      <w:rPr>
        <w:rFonts w:ascii="Calibri" w:hAnsi="Calibri" w:cs="Calibri"/>
        <w:b w:val="0"/>
        <w:bCs w:val="0"/>
        <w:w w:val="103"/>
        <w:sz w:val="20"/>
        <w:szCs w:val="20"/>
      </w:rPr>
    </w:lvl>
    <w:lvl w:ilvl="2">
      <w:numFmt w:val="bullet"/>
      <w:lvlText w:val="•"/>
      <w:lvlJc w:val="left"/>
      <w:pPr>
        <w:ind w:left="3782" w:hanging="678"/>
      </w:pPr>
    </w:lvl>
    <w:lvl w:ilvl="3">
      <w:numFmt w:val="bullet"/>
      <w:lvlText w:val="•"/>
      <w:lvlJc w:val="left"/>
      <w:pPr>
        <w:ind w:left="4742" w:hanging="678"/>
      </w:pPr>
    </w:lvl>
    <w:lvl w:ilvl="4">
      <w:numFmt w:val="bullet"/>
      <w:lvlText w:val="•"/>
      <w:lvlJc w:val="left"/>
      <w:pPr>
        <w:ind w:left="5702" w:hanging="678"/>
      </w:pPr>
    </w:lvl>
    <w:lvl w:ilvl="5">
      <w:numFmt w:val="bullet"/>
      <w:lvlText w:val="•"/>
      <w:lvlJc w:val="left"/>
      <w:pPr>
        <w:ind w:left="6661" w:hanging="678"/>
      </w:pPr>
    </w:lvl>
    <w:lvl w:ilvl="6">
      <w:numFmt w:val="bullet"/>
      <w:lvlText w:val="•"/>
      <w:lvlJc w:val="left"/>
      <w:pPr>
        <w:ind w:left="7621" w:hanging="678"/>
      </w:pPr>
    </w:lvl>
    <w:lvl w:ilvl="7">
      <w:numFmt w:val="bullet"/>
      <w:lvlText w:val="•"/>
      <w:lvlJc w:val="left"/>
      <w:pPr>
        <w:ind w:left="8581" w:hanging="678"/>
      </w:pPr>
    </w:lvl>
    <w:lvl w:ilvl="8">
      <w:numFmt w:val="bullet"/>
      <w:lvlText w:val="•"/>
      <w:lvlJc w:val="left"/>
      <w:pPr>
        <w:ind w:left="9540" w:hanging="678"/>
      </w:pPr>
    </w:lvl>
  </w:abstractNum>
  <w:abstractNum w:abstractNumId="3" w15:restartNumberingAfterBreak="0">
    <w:nsid w:val="00000406"/>
    <w:multiLevelType w:val="multilevel"/>
    <w:tmpl w:val="00000889"/>
    <w:lvl w:ilvl="0">
      <w:numFmt w:val="bullet"/>
      <w:lvlText w:val="□"/>
      <w:lvlJc w:val="left"/>
      <w:pPr>
        <w:ind w:left="461" w:hanging="225"/>
      </w:pPr>
      <w:rPr>
        <w:rFonts w:ascii="Segoe UI Symbol" w:hAnsi="Segoe UI Symbol" w:cs="Segoe UI Symbol"/>
        <w:b w:val="0"/>
        <w:bCs w:val="0"/>
        <w:w w:val="103"/>
        <w:sz w:val="20"/>
        <w:szCs w:val="20"/>
      </w:rPr>
    </w:lvl>
    <w:lvl w:ilvl="1">
      <w:numFmt w:val="bullet"/>
      <w:lvlText w:val="•"/>
      <w:lvlJc w:val="left"/>
      <w:pPr>
        <w:ind w:left="666" w:hanging="225"/>
      </w:pPr>
    </w:lvl>
    <w:lvl w:ilvl="2">
      <w:numFmt w:val="bullet"/>
      <w:lvlText w:val="•"/>
      <w:lvlJc w:val="left"/>
      <w:pPr>
        <w:ind w:left="871" w:hanging="225"/>
      </w:pPr>
    </w:lvl>
    <w:lvl w:ilvl="3">
      <w:numFmt w:val="bullet"/>
      <w:lvlText w:val="•"/>
      <w:lvlJc w:val="left"/>
      <w:pPr>
        <w:ind w:left="1077" w:hanging="225"/>
      </w:pPr>
    </w:lvl>
    <w:lvl w:ilvl="4">
      <w:numFmt w:val="bullet"/>
      <w:lvlText w:val="•"/>
      <w:lvlJc w:val="left"/>
      <w:pPr>
        <w:ind w:left="1282" w:hanging="225"/>
      </w:pPr>
    </w:lvl>
    <w:lvl w:ilvl="5">
      <w:numFmt w:val="bullet"/>
      <w:lvlText w:val="•"/>
      <w:lvlJc w:val="left"/>
      <w:pPr>
        <w:ind w:left="1488" w:hanging="225"/>
      </w:pPr>
    </w:lvl>
    <w:lvl w:ilvl="6">
      <w:numFmt w:val="bullet"/>
      <w:lvlText w:val="•"/>
      <w:lvlJc w:val="left"/>
      <w:pPr>
        <w:ind w:left="1693" w:hanging="225"/>
      </w:pPr>
    </w:lvl>
    <w:lvl w:ilvl="7">
      <w:numFmt w:val="bullet"/>
      <w:lvlText w:val="•"/>
      <w:lvlJc w:val="left"/>
      <w:pPr>
        <w:ind w:left="1899" w:hanging="225"/>
      </w:pPr>
    </w:lvl>
    <w:lvl w:ilvl="8">
      <w:numFmt w:val="bullet"/>
      <w:lvlText w:val="•"/>
      <w:lvlJc w:val="left"/>
      <w:pPr>
        <w:ind w:left="2104" w:hanging="225"/>
      </w:pPr>
    </w:lvl>
  </w:abstractNum>
  <w:abstractNum w:abstractNumId="4" w15:restartNumberingAfterBreak="0">
    <w:nsid w:val="00000407"/>
    <w:multiLevelType w:val="multilevel"/>
    <w:tmpl w:val="0000088A"/>
    <w:lvl w:ilvl="0">
      <w:numFmt w:val="bullet"/>
      <w:lvlText w:val="□"/>
      <w:lvlJc w:val="left"/>
      <w:pPr>
        <w:ind w:left="461" w:hanging="225"/>
      </w:pPr>
      <w:rPr>
        <w:rFonts w:ascii="Segoe UI Symbol" w:hAnsi="Segoe UI Symbol" w:cs="Segoe UI Symbol"/>
        <w:b w:val="0"/>
        <w:bCs w:val="0"/>
        <w:w w:val="103"/>
        <w:sz w:val="20"/>
        <w:szCs w:val="20"/>
      </w:rPr>
    </w:lvl>
    <w:lvl w:ilvl="1">
      <w:numFmt w:val="bullet"/>
      <w:lvlText w:val="•"/>
      <w:lvlJc w:val="left"/>
      <w:pPr>
        <w:ind w:left="666" w:hanging="225"/>
      </w:pPr>
    </w:lvl>
    <w:lvl w:ilvl="2">
      <w:numFmt w:val="bullet"/>
      <w:lvlText w:val="•"/>
      <w:lvlJc w:val="left"/>
      <w:pPr>
        <w:ind w:left="871" w:hanging="225"/>
      </w:pPr>
    </w:lvl>
    <w:lvl w:ilvl="3">
      <w:numFmt w:val="bullet"/>
      <w:lvlText w:val="•"/>
      <w:lvlJc w:val="left"/>
      <w:pPr>
        <w:ind w:left="1077" w:hanging="225"/>
      </w:pPr>
    </w:lvl>
    <w:lvl w:ilvl="4">
      <w:numFmt w:val="bullet"/>
      <w:lvlText w:val="•"/>
      <w:lvlJc w:val="left"/>
      <w:pPr>
        <w:ind w:left="1282" w:hanging="225"/>
      </w:pPr>
    </w:lvl>
    <w:lvl w:ilvl="5">
      <w:numFmt w:val="bullet"/>
      <w:lvlText w:val="•"/>
      <w:lvlJc w:val="left"/>
      <w:pPr>
        <w:ind w:left="1488" w:hanging="225"/>
      </w:pPr>
    </w:lvl>
    <w:lvl w:ilvl="6">
      <w:numFmt w:val="bullet"/>
      <w:lvlText w:val="•"/>
      <w:lvlJc w:val="left"/>
      <w:pPr>
        <w:ind w:left="1693" w:hanging="225"/>
      </w:pPr>
    </w:lvl>
    <w:lvl w:ilvl="7">
      <w:numFmt w:val="bullet"/>
      <w:lvlText w:val="•"/>
      <w:lvlJc w:val="left"/>
      <w:pPr>
        <w:ind w:left="1899" w:hanging="225"/>
      </w:pPr>
    </w:lvl>
    <w:lvl w:ilvl="8">
      <w:numFmt w:val="bullet"/>
      <w:lvlText w:val="•"/>
      <w:lvlJc w:val="left"/>
      <w:pPr>
        <w:ind w:left="2104" w:hanging="225"/>
      </w:pPr>
    </w:lvl>
  </w:abstractNum>
  <w:abstractNum w:abstractNumId="5" w15:restartNumberingAfterBreak="0">
    <w:nsid w:val="00000408"/>
    <w:multiLevelType w:val="multilevel"/>
    <w:tmpl w:val="0000088B"/>
    <w:lvl w:ilvl="0">
      <w:start w:val="3"/>
      <w:numFmt w:val="decimal"/>
      <w:lvlText w:val="%1"/>
      <w:lvlJc w:val="left"/>
      <w:pPr>
        <w:ind w:left="1863" w:hanging="678"/>
      </w:pPr>
    </w:lvl>
    <w:lvl w:ilvl="1">
      <w:start w:val="1"/>
      <w:numFmt w:val="decimal"/>
      <w:lvlText w:val="%1.%2"/>
      <w:lvlJc w:val="left"/>
      <w:pPr>
        <w:ind w:left="1863" w:hanging="678"/>
      </w:pPr>
      <w:rPr>
        <w:rFonts w:ascii="Calibri" w:hAnsi="Calibri" w:cs="Calibri"/>
        <w:b w:val="0"/>
        <w:bCs w:val="0"/>
        <w:w w:val="103"/>
        <w:sz w:val="20"/>
        <w:szCs w:val="20"/>
      </w:rPr>
    </w:lvl>
    <w:lvl w:ilvl="2">
      <w:numFmt w:val="bullet"/>
      <w:lvlText w:val="•"/>
      <w:lvlJc w:val="left"/>
      <w:pPr>
        <w:ind w:left="3782" w:hanging="678"/>
      </w:pPr>
    </w:lvl>
    <w:lvl w:ilvl="3">
      <w:numFmt w:val="bullet"/>
      <w:lvlText w:val="•"/>
      <w:lvlJc w:val="left"/>
      <w:pPr>
        <w:ind w:left="4742" w:hanging="678"/>
      </w:pPr>
    </w:lvl>
    <w:lvl w:ilvl="4">
      <w:numFmt w:val="bullet"/>
      <w:lvlText w:val="•"/>
      <w:lvlJc w:val="left"/>
      <w:pPr>
        <w:ind w:left="5702" w:hanging="678"/>
      </w:pPr>
    </w:lvl>
    <w:lvl w:ilvl="5">
      <w:numFmt w:val="bullet"/>
      <w:lvlText w:val="•"/>
      <w:lvlJc w:val="left"/>
      <w:pPr>
        <w:ind w:left="6661" w:hanging="678"/>
      </w:pPr>
    </w:lvl>
    <w:lvl w:ilvl="6">
      <w:numFmt w:val="bullet"/>
      <w:lvlText w:val="•"/>
      <w:lvlJc w:val="left"/>
      <w:pPr>
        <w:ind w:left="7621" w:hanging="678"/>
      </w:pPr>
    </w:lvl>
    <w:lvl w:ilvl="7">
      <w:numFmt w:val="bullet"/>
      <w:lvlText w:val="•"/>
      <w:lvlJc w:val="left"/>
      <w:pPr>
        <w:ind w:left="8581" w:hanging="678"/>
      </w:pPr>
    </w:lvl>
    <w:lvl w:ilvl="8">
      <w:numFmt w:val="bullet"/>
      <w:lvlText w:val="•"/>
      <w:lvlJc w:val="left"/>
      <w:pPr>
        <w:ind w:left="9540" w:hanging="678"/>
      </w:pPr>
    </w:lvl>
  </w:abstractNum>
  <w:abstractNum w:abstractNumId="6" w15:restartNumberingAfterBreak="0">
    <w:nsid w:val="00000409"/>
    <w:multiLevelType w:val="multilevel"/>
    <w:tmpl w:val="0000088C"/>
    <w:lvl w:ilvl="0">
      <w:start w:val="4"/>
      <w:numFmt w:val="decimal"/>
      <w:lvlText w:val="%1"/>
      <w:lvlJc w:val="left"/>
      <w:pPr>
        <w:ind w:left="1852" w:hanging="668"/>
      </w:pPr>
    </w:lvl>
    <w:lvl w:ilvl="1">
      <w:start w:val="1"/>
      <w:numFmt w:val="decimal"/>
      <w:lvlText w:val="%1.%2."/>
      <w:lvlJc w:val="left"/>
      <w:pPr>
        <w:ind w:left="1852" w:hanging="668"/>
      </w:pPr>
      <w:rPr>
        <w:rFonts w:ascii="Calibri" w:hAnsi="Calibri" w:cs="Calibri"/>
        <w:b w:val="0"/>
        <w:bCs w:val="0"/>
        <w:spacing w:val="-1"/>
        <w:w w:val="103"/>
        <w:sz w:val="20"/>
        <w:szCs w:val="20"/>
      </w:rPr>
    </w:lvl>
    <w:lvl w:ilvl="2">
      <w:numFmt w:val="bullet"/>
      <w:lvlText w:val="•"/>
      <w:lvlJc w:val="left"/>
      <w:pPr>
        <w:ind w:left="3774" w:hanging="668"/>
      </w:pPr>
    </w:lvl>
    <w:lvl w:ilvl="3">
      <w:numFmt w:val="bullet"/>
      <w:lvlText w:val="•"/>
      <w:lvlJc w:val="left"/>
      <w:pPr>
        <w:ind w:left="4734" w:hanging="668"/>
      </w:pPr>
    </w:lvl>
    <w:lvl w:ilvl="4">
      <w:numFmt w:val="bullet"/>
      <w:lvlText w:val="•"/>
      <w:lvlJc w:val="left"/>
      <w:pPr>
        <w:ind w:left="5695" w:hanging="668"/>
      </w:pPr>
    </w:lvl>
    <w:lvl w:ilvl="5">
      <w:numFmt w:val="bullet"/>
      <w:lvlText w:val="•"/>
      <w:lvlJc w:val="left"/>
      <w:pPr>
        <w:ind w:left="6656" w:hanging="668"/>
      </w:pPr>
    </w:lvl>
    <w:lvl w:ilvl="6">
      <w:numFmt w:val="bullet"/>
      <w:lvlText w:val="•"/>
      <w:lvlJc w:val="left"/>
      <w:pPr>
        <w:ind w:left="7617" w:hanging="668"/>
      </w:pPr>
    </w:lvl>
    <w:lvl w:ilvl="7">
      <w:numFmt w:val="bullet"/>
      <w:lvlText w:val="•"/>
      <w:lvlJc w:val="left"/>
      <w:pPr>
        <w:ind w:left="8577" w:hanging="668"/>
      </w:pPr>
    </w:lvl>
    <w:lvl w:ilvl="8">
      <w:numFmt w:val="bullet"/>
      <w:lvlText w:val="•"/>
      <w:lvlJc w:val="left"/>
      <w:pPr>
        <w:ind w:left="9538" w:hanging="668"/>
      </w:pPr>
    </w:lvl>
  </w:abstractNum>
  <w:abstractNum w:abstractNumId="7" w15:restartNumberingAfterBreak="0">
    <w:nsid w:val="0000040A"/>
    <w:multiLevelType w:val="multilevel"/>
    <w:tmpl w:val="0000088D"/>
    <w:lvl w:ilvl="0">
      <w:numFmt w:val="bullet"/>
      <w:lvlText w:val=""/>
      <w:lvlJc w:val="left"/>
      <w:pPr>
        <w:ind w:left="261" w:hanging="206"/>
      </w:pPr>
      <w:rPr>
        <w:rFonts w:ascii="Symbol" w:hAnsi="Symbol" w:cs="Symbol"/>
        <w:b w:val="0"/>
        <w:bCs w:val="0"/>
        <w:w w:val="103"/>
        <w:sz w:val="20"/>
        <w:szCs w:val="20"/>
      </w:rPr>
    </w:lvl>
    <w:lvl w:ilvl="1">
      <w:numFmt w:val="bullet"/>
      <w:lvlText w:val="•"/>
      <w:lvlJc w:val="left"/>
      <w:pPr>
        <w:ind w:left="687" w:hanging="206"/>
      </w:pPr>
    </w:lvl>
    <w:lvl w:ilvl="2">
      <w:numFmt w:val="bullet"/>
      <w:lvlText w:val="•"/>
      <w:lvlJc w:val="left"/>
      <w:pPr>
        <w:ind w:left="1113" w:hanging="206"/>
      </w:pPr>
    </w:lvl>
    <w:lvl w:ilvl="3">
      <w:numFmt w:val="bullet"/>
      <w:lvlText w:val="•"/>
      <w:lvlJc w:val="left"/>
      <w:pPr>
        <w:ind w:left="1539" w:hanging="206"/>
      </w:pPr>
    </w:lvl>
    <w:lvl w:ilvl="4">
      <w:numFmt w:val="bullet"/>
      <w:lvlText w:val="•"/>
      <w:lvlJc w:val="left"/>
      <w:pPr>
        <w:ind w:left="1964" w:hanging="206"/>
      </w:pPr>
    </w:lvl>
    <w:lvl w:ilvl="5">
      <w:numFmt w:val="bullet"/>
      <w:lvlText w:val="•"/>
      <w:lvlJc w:val="left"/>
      <w:pPr>
        <w:ind w:left="2390" w:hanging="206"/>
      </w:pPr>
    </w:lvl>
    <w:lvl w:ilvl="6">
      <w:numFmt w:val="bullet"/>
      <w:lvlText w:val="•"/>
      <w:lvlJc w:val="left"/>
      <w:pPr>
        <w:ind w:left="2816" w:hanging="206"/>
      </w:pPr>
    </w:lvl>
    <w:lvl w:ilvl="7">
      <w:numFmt w:val="bullet"/>
      <w:lvlText w:val="•"/>
      <w:lvlJc w:val="left"/>
      <w:pPr>
        <w:ind w:left="3242" w:hanging="206"/>
      </w:pPr>
    </w:lvl>
    <w:lvl w:ilvl="8">
      <w:numFmt w:val="bullet"/>
      <w:lvlText w:val="•"/>
      <w:lvlJc w:val="left"/>
      <w:pPr>
        <w:ind w:left="3668" w:hanging="206"/>
      </w:pPr>
    </w:lvl>
  </w:abstractNum>
  <w:abstractNum w:abstractNumId="8" w15:restartNumberingAfterBreak="0">
    <w:nsid w:val="0000040B"/>
    <w:multiLevelType w:val="multilevel"/>
    <w:tmpl w:val="0000088E"/>
    <w:lvl w:ilvl="0">
      <w:numFmt w:val="bullet"/>
      <w:lvlText w:val=""/>
      <w:lvlJc w:val="left"/>
      <w:pPr>
        <w:ind w:left="261" w:hanging="206"/>
      </w:pPr>
      <w:rPr>
        <w:rFonts w:ascii="Symbol" w:hAnsi="Symbol" w:cs="Symbol"/>
        <w:b w:val="0"/>
        <w:bCs w:val="0"/>
        <w:w w:val="103"/>
        <w:sz w:val="20"/>
        <w:szCs w:val="20"/>
      </w:rPr>
    </w:lvl>
    <w:lvl w:ilvl="1">
      <w:numFmt w:val="bullet"/>
      <w:lvlText w:val="•"/>
      <w:lvlJc w:val="left"/>
      <w:pPr>
        <w:ind w:left="687" w:hanging="206"/>
      </w:pPr>
    </w:lvl>
    <w:lvl w:ilvl="2">
      <w:numFmt w:val="bullet"/>
      <w:lvlText w:val="•"/>
      <w:lvlJc w:val="left"/>
      <w:pPr>
        <w:ind w:left="1113" w:hanging="206"/>
      </w:pPr>
    </w:lvl>
    <w:lvl w:ilvl="3">
      <w:numFmt w:val="bullet"/>
      <w:lvlText w:val="•"/>
      <w:lvlJc w:val="left"/>
      <w:pPr>
        <w:ind w:left="1539" w:hanging="206"/>
      </w:pPr>
    </w:lvl>
    <w:lvl w:ilvl="4">
      <w:numFmt w:val="bullet"/>
      <w:lvlText w:val="•"/>
      <w:lvlJc w:val="left"/>
      <w:pPr>
        <w:ind w:left="1964" w:hanging="206"/>
      </w:pPr>
    </w:lvl>
    <w:lvl w:ilvl="5">
      <w:numFmt w:val="bullet"/>
      <w:lvlText w:val="•"/>
      <w:lvlJc w:val="left"/>
      <w:pPr>
        <w:ind w:left="2390" w:hanging="206"/>
      </w:pPr>
    </w:lvl>
    <w:lvl w:ilvl="6">
      <w:numFmt w:val="bullet"/>
      <w:lvlText w:val="•"/>
      <w:lvlJc w:val="left"/>
      <w:pPr>
        <w:ind w:left="2816" w:hanging="206"/>
      </w:pPr>
    </w:lvl>
    <w:lvl w:ilvl="7">
      <w:numFmt w:val="bullet"/>
      <w:lvlText w:val="•"/>
      <w:lvlJc w:val="left"/>
      <w:pPr>
        <w:ind w:left="3242" w:hanging="206"/>
      </w:pPr>
    </w:lvl>
    <w:lvl w:ilvl="8">
      <w:numFmt w:val="bullet"/>
      <w:lvlText w:val="•"/>
      <w:lvlJc w:val="left"/>
      <w:pPr>
        <w:ind w:left="3668" w:hanging="206"/>
      </w:pPr>
    </w:lvl>
  </w:abstractNum>
  <w:abstractNum w:abstractNumId="9" w15:restartNumberingAfterBreak="0">
    <w:nsid w:val="0000040C"/>
    <w:multiLevelType w:val="multilevel"/>
    <w:tmpl w:val="0000088F"/>
    <w:lvl w:ilvl="0">
      <w:numFmt w:val="bullet"/>
      <w:lvlText w:val=""/>
      <w:lvlJc w:val="left"/>
      <w:pPr>
        <w:ind w:left="261" w:hanging="206"/>
      </w:pPr>
      <w:rPr>
        <w:rFonts w:ascii="Symbol" w:hAnsi="Symbol" w:cs="Symbol"/>
        <w:b w:val="0"/>
        <w:bCs w:val="0"/>
        <w:w w:val="103"/>
        <w:sz w:val="20"/>
        <w:szCs w:val="20"/>
      </w:rPr>
    </w:lvl>
    <w:lvl w:ilvl="1">
      <w:numFmt w:val="bullet"/>
      <w:lvlText w:val="•"/>
      <w:lvlJc w:val="left"/>
      <w:pPr>
        <w:ind w:left="687" w:hanging="206"/>
      </w:pPr>
    </w:lvl>
    <w:lvl w:ilvl="2">
      <w:numFmt w:val="bullet"/>
      <w:lvlText w:val="•"/>
      <w:lvlJc w:val="left"/>
      <w:pPr>
        <w:ind w:left="1113" w:hanging="206"/>
      </w:pPr>
    </w:lvl>
    <w:lvl w:ilvl="3">
      <w:numFmt w:val="bullet"/>
      <w:lvlText w:val="•"/>
      <w:lvlJc w:val="left"/>
      <w:pPr>
        <w:ind w:left="1539" w:hanging="206"/>
      </w:pPr>
    </w:lvl>
    <w:lvl w:ilvl="4">
      <w:numFmt w:val="bullet"/>
      <w:lvlText w:val="•"/>
      <w:lvlJc w:val="left"/>
      <w:pPr>
        <w:ind w:left="1964" w:hanging="206"/>
      </w:pPr>
    </w:lvl>
    <w:lvl w:ilvl="5">
      <w:numFmt w:val="bullet"/>
      <w:lvlText w:val="•"/>
      <w:lvlJc w:val="left"/>
      <w:pPr>
        <w:ind w:left="2390" w:hanging="206"/>
      </w:pPr>
    </w:lvl>
    <w:lvl w:ilvl="6">
      <w:numFmt w:val="bullet"/>
      <w:lvlText w:val="•"/>
      <w:lvlJc w:val="left"/>
      <w:pPr>
        <w:ind w:left="2816" w:hanging="206"/>
      </w:pPr>
    </w:lvl>
    <w:lvl w:ilvl="7">
      <w:numFmt w:val="bullet"/>
      <w:lvlText w:val="•"/>
      <w:lvlJc w:val="left"/>
      <w:pPr>
        <w:ind w:left="3242" w:hanging="206"/>
      </w:pPr>
    </w:lvl>
    <w:lvl w:ilvl="8">
      <w:numFmt w:val="bullet"/>
      <w:lvlText w:val="•"/>
      <w:lvlJc w:val="left"/>
      <w:pPr>
        <w:ind w:left="3668" w:hanging="206"/>
      </w:pPr>
    </w:lvl>
  </w:abstractNum>
  <w:abstractNum w:abstractNumId="10" w15:restartNumberingAfterBreak="0">
    <w:nsid w:val="0000040D"/>
    <w:multiLevelType w:val="multilevel"/>
    <w:tmpl w:val="00000890"/>
    <w:lvl w:ilvl="0">
      <w:numFmt w:val="bullet"/>
      <w:lvlText w:val=""/>
      <w:lvlJc w:val="left"/>
      <w:pPr>
        <w:ind w:left="261" w:hanging="206"/>
      </w:pPr>
      <w:rPr>
        <w:rFonts w:ascii="Symbol" w:hAnsi="Symbol" w:cs="Symbol"/>
        <w:b w:val="0"/>
        <w:bCs w:val="0"/>
        <w:w w:val="103"/>
        <w:sz w:val="20"/>
        <w:szCs w:val="20"/>
      </w:rPr>
    </w:lvl>
    <w:lvl w:ilvl="1">
      <w:numFmt w:val="bullet"/>
      <w:lvlText w:val="•"/>
      <w:lvlJc w:val="left"/>
      <w:pPr>
        <w:ind w:left="687" w:hanging="206"/>
      </w:pPr>
    </w:lvl>
    <w:lvl w:ilvl="2">
      <w:numFmt w:val="bullet"/>
      <w:lvlText w:val="•"/>
      <w:lvlJc w:val="left"/>
      <w:pPr>
        <w:ind w:left="1113" w:hanging="206"/>
      </w:pPr>
    </w:lvl>
    <w:lvl w:ilvl="3">
      <w:numFmt w:val="bullet"/>
      <w:lvlText w:val="•"/>
      <w:lvlJc w:val="left"/>
      <w:pPr>
        <w:ind w:left="1539" w:hanging="206"/>
      </w:pPr>
    </w:lvl>
    <w:lvl w:ilvl="4">
      <w:numFmt w:val="bullet"/>
      <w:lvlText w:val="•"/>
      <w:lvlJc w:val="left"/>
      <w:pPr>
        <w:ind w:left="1964" w:hanging="206"/>
      </w:pPr>
    </w:lvl>
    <w:lvl w:ilvl="5">
      <w:numFmt w:val="bullet"/>
      <w:lvlText w:val="•"/>
      <w:lvlJc w:val="left"/>
      <w:pPr>
        <w:ind w:left="2390" w:hanging="206"/>
      </w:pPr>
    </w:lvl>
    <w:lvl w:ilvl="6">
      <w:numFmt w:val="bullet"/>
      <w:lvlText w:val="•"/>
      <w:lvlJc w:val="left"/>
      <w:pPr>
        <w:ind w:left="2816" w:hanging="206"/>
      </w:pPr>
    </w:lvl>
    <w:lvl w:ilvl="7">
      <w:numFmt w:val="bullet"/>
      <w:lvlText w:val="•"/>
      <w:lvlJc w:val="left"/>
      <w:pPr>
        <w:ind w:left="3242" w:hanging="206"/>
      </w:pPr>
    </w:lvl>
    <w:lvl w:ilvl="8">
      <w:numFmt w:val="bullet"/>
      <w:lvlText w:val="•"/>
      <w:lvlJc w:val="left"/>
      <w:pPr>
        <w:ind w:left="3668" w:hanging="206"/>
      </w:pPr>
    </w:lvl>
  </w:abstractNum>
  <w:abstractNum w:abstractNumId="11" w15:restartNumberingAfterBreak="0">
    <w:nsid w:val="0000040E"/>
    <w:multiLevelType w:val="multilevel"/>
    <w:tmpl w:val="00000891"/>
    <w:lvl w:ilvl="0">
      <w:numFmt w:val="bullet"/>
      <w:lvlText w:val=""/>
      <w:lvlJc w:val="left"/>
      <w:pPr>
        <w:ind w:left="261" w:hanging="206"/>
      </w:pPr>
      <w:rPr>
        <w:rFonts w:ascii="Symbol" w:hAnsi="Symbol" w:cs="Symbol"/>
        <w:b w:val="0"/>
        <w:bCs w:val="0"/>
        <w:w w:val="103"/>
        <w:sz w:val="20"/>
        <w:szCs w:val="20"/>
      </w:rPr>
    </w:lvl>
    <w:lvl w:ilvl="1">
      <w:numFmt w:val="bullet"/>
      <w:lvlText w:val="•"/>
      <w:lvlJc w:val="left"/>
      <w:pPr>
        <w:ind w:left="687" w:hanging="206"/>
      </w:pPr>
    </w:lvl>
    <w:lvl w:ilvl="2">
      <w:numFmt w:val="bullet"/>
      <w:lvlText w:val="•"/>
      <w:lvlJc w:val="left"/>
      <w:pPr>
        <w:ind w:left="1113" w:hanging="206"/>
      </w:pPr>
    </w:lvl>
    <w:lvl w:ilvl="3">
      <w:numFmt w:val="bullet"/>
      <w:lvlText w:val="•"/>
      <w:lvlJc w:val="left"/>
      <w:pPr>
        <w:ind w:left="1539" w:hanging="206"/>
      </w:pPr>
    </w:lvl>
    <w:lvl w:ilvl="4">
      <w:numFmt w:val="bullet"/>
      <w:lvlText w:val="•"/>
      <w:lvlJc w:val="left"/>
      <w:pPr>
        <w:ind w:left="1964" w:hanging="206"/>
      </w:pPr>
    </w:lvl>
    <w:lvl w:ilvl="5">
      <w:numFmt w:val="bullet"/>
      <w:lvlText w:val="•"/>
      <w:lvlJc w:val="left"/>
      <w:pPr>
        <w:ind w:left="2390" w:hanging="206"/>
      </w:pPr>
    </w:lvl>
    <w:lvl w:ilvl="6">
      <w:numFmt w:val="bullet"/>
      <w:lvlText w:val="•"/>
      <w:lvlJc w:val="left"/>
      <w:pPr>
        <w:ind w:left="2816" w:hanging="206"/>
      </w:pPr>
    </w:lvl>
    <w:lvl w:ilvl="7">
      <w:numFmt w:val="bullet"/>
      <w:lvlText w:val="•"/>
      <w:lvlJc w:val="left"/>
      <w:pPr>
        <w:ind w:left="3242" w:hanging="206"/>
      </w:pPr>
    </w:lvl>
    <w:lvl w:ilvl="8">
      <w:numFmt w:val="bullet"/>
      <w:lvlText w:val="•"/>
      <w:lvlJc w:val="left"/>
      <w:pPr>
        <w:ind w:left="3668" w:hanging="206"/>
      </w:pPr>
    </w:lvl>
  </w:abstractNum>
  <w:abstractNum w:abstractNumId="12" w15:restartNumberingAfterBreak="0">
    <w:nsid w:val="0000040F"/>
    <w:multiLevelType w:val="multilevel"/>
    <w:tmpl w:val="00000892"/>
    <w:lvl w:ilvl="0">
      <w:numFmt w:val="bullet"/>
      <w:lvlText w:val=""/>
      <w:lvlJc w:val="left"/>
      <w:pPr>
        <w:ind w:left="261" w:hanging="206"/>
      </w:pPr>
      <w:rPr>
        <w:rFonts w:ascii="Symbol" w:hAnsi="Symbol" w:cs="Symbol"/>
        <w:b w:val="0"/>
        <w:bCs w:val="0"/>
        <w:w w:val="103"/>
        <w:sz w:val="20"/>
        <w:szCs w:val="20"/>
      </w:rPr>
    </w:lvl>
    <w:lvl w:ilvl="1">
      <w:numFmt w:val="bullet"/>
      <w:lvlText w:val="•"/>
      <w:lvlJc w:val="left"/>
      <w:pPr>
        <w:ind w:left="687" w:hanging="206"/>
      </w:pPr>
    </w:lvl>
    <w:lvl w:ilvl="2">
      <w:numFmt w:val="bullet"/>
      <w:lvlText w:val="•"/>
      <w:lvlJc w:val="left"/>
      <w:pPr>
        <w:ind w:left="1113" w:hanging="206"/>
      </w:pPr>
    </w:lvl>
    <w:lvl w:ilvl="3">
      <w:numFmt w:val="bullet"/>
      <w:lvlText w:val="•"/>
      <w:lvlJc w:val="left"/>
      <w:pPr>
        <w:ind w:left="1539" w:hanging="206"/>
      </w:pPr>
    </w:lvl>
    <w:lvl w:ilvl="4">
      <w:numFmt w:val="bullet"/>
      <w:lvlText w:val="•"/>
      <w:lvlJc w:val="left"/>
      <w:pPr>
        <w:ind w:left="1964" w:hanging="206"/>
      </w:pPr>
    </w:lvl>
    <w:lvl w:ilvl="5">
      <w:numFmt w:val="bullet"/>
      <w:lvlText w:val="•"/>
      <w:lvlJc w:val="left"/>
      <w:pPr>
        <w:ind w:left="2390" w:hanging="206"/>
      </w:pPr>
    </w:lvl>
    <w:lvl w:ilvl="6">
      <w:numFmt w:val="bullet"/>
      <w:lvlText w:val="•"/>
      <w:lvlJc w:val="left"/>
      <w:pPr>
        <w:ind w:left="2816" w:hanging="206"/>
      </w:pPr>
    </w:lvl>
    <w:lvl w:ilvl="7">
      <w:numFmt w:val="bullet"/>
      <w:lvlText w:val="•"/>
      <w:lvlJc w:val="left"/>
      <w:pPr>
        <w:ind w:left="3242" w:hanging="206"/>
      </w:pPr>
    </w:lvl>
    <w:lvl w:ilvl="8">
      <w:numFmt w:val="bullet"/>
      <w:lvlText w:val="•"/>
      <w:lvlJc w:val="left"/>
      <w:pPr>
        <w:ind w:left="3668" w:hanging="206"/>
      </w:pPr>
    </w:lvl>
  </w:abstractNum>
  <w:abstractNum w:abstractNumId="13" w15:restartNumberingAfterBreak="0">
    <w:nsid w:val="00000410"/>
    <w:multiLevelType w:val="multilevel"/>
    <w:tmpl w:val="00000893"/>
    <w:lvl w:ilvl="0">
      <w:start w:val="5"/>
      <w:numFmt w:val="decimal"/>
      <w:lvlText w:val="%1"/>
      <w:lvlJc w:val="left"/>
      <w:pPr>
        <w:ind w:left="1863" w:hanging="678"/>
      </w:pPr>
    </w:lvl>
    <w:lvl w:ilvl="1">
      <w:start w:val="1"/>
      <w:numFmt w:val="decimal"/>
      <w:lvlText w:val="%1.%2."/>
      <w:lvlJc w:val="left"/>
      <w:pPr>
        <w:ind w:left="1863" w:hanging="678"/>
      </w:pPr>
      <w:rPr>
        <w:rFonts w:ascii="Calibri" w:hAnsi="Calibri" w:cs="Calibri"/>
        <w:b w:val="0"/>
        <w:bCs w:val="0"/>
        <w:spacing w:val="-1"/>
        <w:w w:val="103"/>
        <w:sz w:val="20"/>
        <w:szCs w:val="20"/>
      </w:rPr>
    </w:lvl>
    <w:lvl w:ilvl="2">
      <w:numFmt w:val="bullet"/>
      <w:lvlText w:val=""/>
      <w:lvlJc w:val="left"/>
      <w:pPr>
        <w:ind w:left="1863" w:hanging="340"/>
      </w:pPr>
      <w:rPr>
        <w:rFonts w:ascii="Symbol" w:hAnsi="Symbol" w:cs="Symbol"/>
        <w:b w:val="0"/>
        <w:bCs w:val="0"/>
        <w:w w:val="103"/>
        <w:sz w:val="20"/>
        <w:szCs w:val="20"/>
      </w:rPr>
    </w:lvl>
    <w:lvl w:ilvl="3">
      <w:numFmt w:val="bullet"/>
      <w:lvlText w:val="•"/>
      <w:lvlJc w:val="left"/>
      <w:pPr>
        <w:ind w:left="3996" w:hanging="340"/>
      </w:pPr>
    </w:lvl>
    <w:lvl w:ilvl="4">
      <w:numFmt w:val="bullet"/>
      <w:lvlText w:val="•"/>
      <w:lvlJc w:val="left"/>
      <w:pPr>
        <w:ind w:left="5062" w:hanging="340"/>
      </w:pPr>
    </w:lvl>
    <w:lvl w:ilvl="5">
      <w:numFmt w:val="bullet"/>
      <w:lvlText w:val="•"/>
      <w:lvlJc w:val="left"/>
      <w:pPr>
        <w:ind w:left="6128" w:hanging="340"/>
      </w:pPr>
    </w:lvl>
    <w:lvl w:ilvl="6">
      <w:numFmt w:val="bullet"/>
      <w:lvlText w:val="•"/>
      <w:lvlJc w:val="left"/>
      <w:pPr>
        <w:ind w:left="7194" w:hanging="340"/>
      </w:pPr>
    </w:lvl>
    <w:lvl w:ilvl="7">
      <w:numFmt w:val="bullet"/>
      <w:lvlText w:val="•"/>
      <w:lvlJc w:val="left"/>
      <w:pPr>
        <w:ind w:left="8261" w:hanging="340"/>
      </w:pPr>
    </w:lvl>
    <w:lvl w:ilvl="8">
      <w:numFmt w:val="bullet"/>
      <w:lvlText w:val="•"/>
      <w:lvlJc w:val="left"/>
      <w:pPr>
        <w:ind w:left="9327" w:hanging="340"/>
      </w:pPr>
    </w:lvl>
  </w:abstractNum>
  <w:abstractNum w:abstractNumId="14" w15:restartNumberingAfterBreak="0">
    <w:nsid w:val="00000411"/>
    <w:multiLevelType w:val="multilevel"/>
    <w:tmpl w:val="00000894"/>
    <w:lvl w:ilvl="0">
      <w:start w:val="6"/>
      <w:numFmt w:val="decimal"/>
      <w:lvlText w:val="%1"/>
      <w:lvlJc w:val="left"/>
      <w:pPr>
        <w:ind w:left="1863" w:hanging="678"/>
      </w:pPr>
    </w:lvl>
    <w:lvl w:ilvl="1">
      <w:start w:val="1"/>
      <w:numFmt w:val="decimal"/>
      <w:lvlText w:val="%1.%2."/>
      <w:lvlJc w:val="left"/>
      <w:pPr>
        <w:ind w:left="1863" w:hanging="678"/>
      </w:pPr>
      <w:rPr>
        <w:rFonts w:ascii="Calibri" w:hAnsi="Calibri" w:cs="Calibri"/>
        <w:b w:val="0"/>
        <w:bCs w:val="0"/>
        <w:spacing w:val="-1"/>
        <w:w w:val="103"/>
        <w:sz w:val="20"/>
        <w:szCs w:val="20"/>
      </w:rPr>
    </w:lvl>
    <w:lvl w:ilvl="2">
      <w:numFmt w:val="bullet"/>
      <w:lvlText w:val=""/>
      <w:lvlJc w:val="left"/>
      <w:pPr>
        <w:ind w:left="2456" w:hanging="340"/>
      </w:pPr>
      <w:rPr>
        <w:rFonts w:ascii="Symbol" w:hAnsi="Symbol" w:cs="Symbol"/>
        <w:b w:val="0"/>
        <w:bCs w:val="0"/>
        <w:w w:val="103"/>
        <w:sz w:val="20"/>
        <w:szCs w:val="20"/>
      </w:rPr>
    </w:lvl>
    <w:lvl w:ilvl="3">
      <w:numFmt w:val="bullet"/>
      <w:lvlText w:val="•"/>
      <w:lvlJc w:val="left"/>
      <w:pPr>
        <w:ind w:left="4457" w:hanging="340"/>
      </w:pPr>
    </w:lvl>
    <w:lvl w:ilvl="4">
      <w:numFmt w:val="bullet"/>
      <w:lvlText w:val="•"/>
      <w:lvlJc w:val="left"/>
      <w:pPr>
        <w:ind w:left="5457" w:hanging="340"/>
      </w:pPr>
    </w:lvl>
    <w:lvl w:ilvl="5">
      <w:numFmt w:val="bullet"/>
      <w:lvlText w:val="•"/>
      <w:lvlJc w:val="left"/>
      <w:pPr>
        <w:ind w:left="6458" w:hanging="340"/>
      </w:pPr>
    </w:lvl>
    <w:lvl w:ilvl="6">
      <w:numFmt w:val="bullet"/>
      <w:lvlText w:val="•"/>
      <w:lvlJc w:val="left"/>
      <w:pPr>
        <w:ind w:left="7458" w:hanging="340"/>
      </w:pPr>
    </w:lvl>
    <w:lvl w:ilvl="7">
      <w:numFmt w:val="bullet"/>
      <w:lvlText w:val="•"/>
      <w:lvlJc w:val="left"/>
      <w:pPr>
        <w:ind w:left="8458" w:hanging="340"/>
      </w:pPr>
    </w:lvl>
    <w:lvl w:ilvl="8">
      <w:numFmt w:val="bullet"/>
      <w:lvlText w:val="•"/>
      <w:lvlJc w:val="left"/>
      <w:pPr>
        <w:ind w:left="9459" w:hanging="340"/>
      </w:pPr>
    </w:lvl>
  </w:abstractNum>
  <w:abstractNum w:abstractNumId="15" w15:restartNumberingAfterBreak="0">
    <w:nsid w:val="00000412"/>
    <w:multiLevelType w:val="multilevel"/>
    <w:tmpl w:val="00000895"/>
    <w:lvl w:ilvl="0">
      <w:start w:val="7"/>
      <w:numFmt w:val="decimal"/>
      <w:lvlText w:val="%1"/>
      <w:lvlJc w:val="left"/>
      <w:pPr>
        <w:ind w:left="1778" w:hanging="593"/>
      </w:pPr>
    </w:lvl>
    <w:lvl w:ilvl="1">
      <w:start w:val="1"/>
      <w:numFmt w:val="decimal"/>
      <w:lvlText w:val="%1.%2"/>
      <w:lvlJc w:val="left"/>
      <w:pPr>
        <w:ind w:left="1778" w:hanging="593"/>
      </w:pPr>
      <w:rPr>
        <w:rFonts w:ascii="Calibri" w:hAnsi="Calibri" w:cs="Calibri"/>
        <w:b w:val="0"/>
        <w:bCs w:val="0"/>
        <w:w w:val="103"/>
        <w:sz w:val="20"/>
        <w:szCs w:val="20"/>
      </w:rPr>
    </w:lvl>
    <w:lvl w:ilvl="2">
      <w:numFmt w:val="bullet"/>
      <w:lvlText w:val="•"/>
      <w:lvlJc w:val="left"/>
      <w:pPr>
        <w:ind w:left="3714" w:hanging="593"/>
      </w:pPr>
    </w:lvl>
    <w:lvl w:ilvl="3">
      <w:numFmt w:val="bullet"/>
      <w:lvlText w:val="•"/>
      <w:lvlJc w:val="left"/>
      <w:pPr>
        <w:ind w:left="4682" w:hanging="593"/>
      </w:pPr>
    </w:lvl>
    <w:lvl w:ilvl="4">
      <w:numFmt w:val="bullet"/>
      <w:lvlText w:val="•"/>
      <w:lvlJc w:val="left"/>
      <w:pPr>
        <w:ind w:left="5651" w:hanging="593"/>
      </w:pPr>
    </w:lvl>
    <w:lvl w:ilvl="5">
      <w:numFmt w:val="bullet"/>
      <w:lvlText w:val="•"/>
      <w:lvlJc w:val="left"/>
      <w:pPr>
        <w:ind w:left="6619" w:hanging="593"/>
      </w:pPr>
    </w:lvl>
    <w:lvl w:ilvl="6">
      <w:numFmt w:val="bullet"/>
      <w:lvlText w:val="•"/>
      <w:lvlJc w:val="left"/>
      <w:pPr>
        <w:ind w:left="7587" w:hanging="593"/>
      </w:pPr>
    </w:lvl>
    <w:lvl w:ilvl="7">
      <w:numFmt w:val="bullet"/>
      <w:lvlText w:val="•"/>
      <w:lvlJc w:val="left"/>
      <w:pPr>
        <w:ind w:left="8555" w:hanging="593"/>
      </w:pPr>
    </w:lvl>
    <w:lvl w:ilvl="8">
      <w:numFmt w:val="bullet"/>
      <w:lvlText w:val="•"/>
      <w:lvlJc w:val="left"/>
      <w:pPr>
        <w:ind w:left="9523" w:hanging="593"/>
      </w:pPr>
    </w:lvl>
  </w:abstractNum>
  <w:abstractNum w:abstractNumId="16" w15:restartNumberingAfterBreak="0">
    <w:nsid w:val="00000413"/>
    <w:multiLevelType w:val="multilevel"/>
    <w:tmpl w:val="00000896"/>
    <w:lvl w:ilvl="0">
      <w:start w:val="8"/>
      <w:numFmt w:val="decimal"/>
      <w:lvlText w:val="%1"/>
      <w:lvlJc w:val="left"/>
      <w:pPr>
        <w:ind w:left="1778" w:hanging="593"/>
      </w:pPr>
    </w:lvl>
    <w:lvl w:ilvl="1">
      <w:start w:val="1"/>
      <w:numFmt w:val="decimal"/>
      <w:lvlText w:val="%1.%2"/>
      <w:lvlJc w:val="left"/>
      <w:pPr>
        <w:ind w:left="1778" w:hanging="593"/>
      </w:pPr>
      <w:rPr>
        <w:rFonts w:ascii="Calibri" w:hAnsi="Calibri" w:cs="Calibri"/>
        <w:b w:val="0"/>
        <w:bCs w:val="0"/>
        <w:w w:val="103"/>
        <w:sz w:val="20"/>
        <w:szCs w:val="20"/>
      </w:rPr>
    </w:lvl>
    <w:lvl w:ilvl="2">
      <w:numFmt w:val="bullet"/>
      <w:lvlText w:val="•"/>
      <w:lvlJc w:val="left"/>
      <w:pPr>
        <w:ind w:left="3714" w:hanging="593"/>
      </w:pPr>
    </w:lvl>
    <w:lvl w:ilvl="3">
      <w:numFmt w:val="bullet"/>
      <w:lvlText w:val="•"/>
      <w:lvlJc w:val="left"/>
      <w:pPr>
        <w:ind w:left="4682" w:hanging="593"/>
      </w:pPr>
    </w:lvl>
    <w:lvl w:ilvl="4">
      <w:numFmt w:val="bullet"/>
      <w:lvlText w:val="•"/>
      <w:lvlJc w:val="left"/>
      <w:pPr>
        <w:ind w:left="5651" w:hanging="593"/>
      </w:pPr>
    </w:lvl>
    <w:lvl w:ilvl="5">
      <w:numFmt w:val="bullet"/>
      <w:lvlText w:val="•"/>
      <w:lvlJc w:val="left"/>
      <w:pPr>
        <w:ind w:left="6619" w:hanging="593"/>
      </w:pPr>
    </w:lvl>
    <w:lvl w:ilvl="6">
      <w:numFmt w:val="bullet"/>
      <w:lvlText w:val="•"/>
      <w:lvlJc w:val="left"/>
      <w:pPr>
        <w:ind w:left="7587" w:hanging="593"/>
      </w:pPr>
    </w:lvl>
    <w:lvl w:ilvl="7">
      <w:numFmt w:val="bullet"/>
      <w:lvlText w:val="•"/>
      <w:lvlJc w:val="left"/>
      <w:pPr>
        <w:ind w:left="8555" w:hanging="593"/>
      </w:pPr>
    </w:lvl>
    <w:lvl w:ilvl="8">
      <w:numFmt w:val="bullet"/>
      <w:lvlText w:val="•"/>
      <w:lvlJc w:val="left"/>
      <w:pPr>
        <w:ind w:left="9523" w:hanging="593"/>
      </w:pPr>
    </w:lvl>
  </w:abstractNum>
  <w:abstractNum w:abstractNumId="17" w15:restartNumberingAfterBreak="0">
    <w:nsid w:val="00000414"/>
    <w:multiLevelType w:val="multilevel"/>
    <w:tmpl w:val="00000897"/>
    <w:lvl w:ilvl="0">
      <w:numFmt w:val="bullet"/>
      <w:lvlText w:val=""/>
      <w:lvlJc w:val="left"/>
      <w:pPr>
        <w:ind w:left="1863" w:hanging="340"/>
      </w:pPr>
      <w:rPr>
        <w:rFonts w:ascii="Symbol" w:hAnsi="Symbol" w:cs="Symbol"/>
        <w:b w:val="0"/>
        <w:bCs w:val="0"/>
        <w:w w:val="103"/>
        <w:sz w:val="20"/>
        <w:szCs w:val="20"/>
      </w:rPr>
    </w:lvl>
    <w:lvl w:ilvl="1">
      <w:numFmt w:val="bullet"/>
      <w:lvlText w:val="•"/>
      <w:lvlJc w:val="left"/>
      <w:pPr>
        <w:ind w:left="2823" w:hanging="340"/>
      </w:pPr>
    </w:lvl>
    <w:lvl w:ilvl="2">
      <w:numFmt w:val="bullet"/>
      <w:lvlText w:val="•"/>
      <w:lvlJc w:val="left"/>
      <w:pPr>
        <w:ind w:left="3782" w:hanging="340"/>
      </w:pPr>
    </w:lvl>
    <w:lvl w:ilvl="3">
      <w:numFmt w:val="bullet"/>
      <w:lvlText w:val="•"/>
      <w:lvlJc w:val="left"/>
      <w:pPr>
        <w:ind w:left="4742" w:hanging="340"/>
      </w:pPr>
    </w:lvl>
    <w:lvl w:ilvl="4">
      <w:numFmt w:val="bullet"/>
      <w:lvlText w:val="•"/>
      <w:lvlJc w:val="left"/>
      <w:pPr>
        <w:ind w:left="5702" w:hanging="340"/>
      </w:pPr>
    </w:lvl>
    <w:lvl w:ilvl="5">
      <w:numFmt w:val="bullet"/>
      <w:lvlText w:val="•"/>
      <w:lvlJc w:val="left"/>
      <w:pPr>
        <w:ind w:left="6661" w:hanging="340"/>
      </w:pPr>
    </w:lvl>
    <w:lvl w:ilvl="6">
      <w:numFmt w:val="bullet"/>
      <w:lvlText w:val="•"/>
      <w:lvlJc w:val="left"/>
      <w:pPr>
        <w:ind w:left="7621" w:hanging="340"/>
      </w:pPr>
    </w:lvl>
    <w:lvl w:ilvl="7">
      <w:numFmt w:val="bullet"/>
      <w:lvlText w:val="•"/>
      <w:lvlJc w:val="left"/>
      <w:pPr>
        <w:ind w:left="8581" w:hanging="340"/>
      </w:pPr>
    </w:lvl>
    <w:lvl w:ilvl="8">
      <w:numFmt w:val="bullet"/>
      <w:lvlText w:val="•"/>
      <w:lvlJc w:val="left"/>
      <w:pPr>
        <w:ind w:left="9540" w:hanging="340"/>
      </w:pPr>
    </w:lvl>
  </w:abstractNum>
  <w:abstractNum w:abstractNumId="18" w15:restartNumberingAfterBreak="0">
    <w:nsid w:val="046E1C3E"/>
    <w:multiLevelType w:val="hybridMultilevel"/>
    <w:tmpl w:val="4808B1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F25E28">
      <w:start w:val="6"/>
      <w:numFmt w:val="bullet"/>
      <w:lvlText w:val="-"/>
      <w:lvlJc w:val="left"/>
      <w:pPr>
        <w:ind w:left="1440" w:hanging="360"/>
      </w:pPr>
      <w:rPr>
        <w:rFonts w:ascii="Calibri" w:eastAsia="Calibri" w:hAnsi="Calibri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5536E12"/>
    <w:multiLevelType w:val="multilevel"/>
    <w:tmpl w:val="AB0A0A2A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070A37AC"/>
    <w:multiLevelType w:val="multilevel"/>
    <w:tmpl w:val="7FF8DA72"/>
    <w:lvl w:ilvl="0">
      <w:start w:val="3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79F1F01"/>
    <w:multiLevelType w:val="multilevel"/>
    <w:tmpl w:val="1A62647E"/>
    <w:lvl w:ilvl="0">
      <w:start w:val="1"/>
      <w:numFmt w:val="decimal"/>
      <w:lvlText w:val="7.%1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22" w15:restartNumberingAfterBreak="0">
    <w:nsid w:val="0AA05104"/>
    <w:multiLevelType w:val="multilevel"/>
    <w:tmpl w:val="89A04D40"/>
    <w:name w:val="4.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4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0DF65011"/>
    <w:multiLevelType w:val="multilevel"/>
    <w:tmpl w:val="16E25FD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0E7E3AB8"/>
    <w:multiLevelType w:val="hybridMultilevel"/>
    <w:tmpl w:val="D12C0CF0"/>
    <w:lvl w:ilvl="0" w:tplc="10F25E28">
      <w:start w:val="6"/>
      <w:numFmt w:val="bullet"/>
      <w:lvlText w:val="-"/>
      <w:lvlJc w:val="left"/>
      <w:pPr>
        <w:ind w:left="144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15D66092"/>
    <w:multiLevelType w:val="multilevel"/>
    <w:tmpl w:val="00000894"/>
    <w:lvl w:ilvl="0">
      <w:start w:val="6"/>
      <w:numFmt w:val="decimal"/>
      <w:lvlText w:val="%1"/>
      <w:lvlJc w:val="left"/>
      <w:pPr>
        <w:ind w:left="1863" w:hanging="678"/>
      </w:pPr>
    </w:lvl>
    <w:lvl w:ilvl="1">
      <w:start w:val="1"/>
      <w:numFmt w:val="decimal"/>
      <w:lvlText w:val="%1.%2."/>
      <w:lvlJc w:val="left"/>
      <w:pPr>
        <w:ind w:left="1863" w:hanging="678"/>
      </w:pPr>
      <w:rPr>
        <w:rFonts w:ascii="Calibri" w:hAnsi="Calibri" w:cs="Calibri"/>
        <w:b w:val="0"/>
        <w:bCs w:val="0"/>
        <w:spacing w:val="-1"/>
        <w:w w:val="103"/>
        <w:sz w:val="20"/>
        <w:szCs w:val="20"/>
      </w:rPr>
    </w:lvl>
    <w:lvl w:ilvl="2">
      <w:numFmt w:val="bullet"/>
      <w:lvlText w:val=""/>
      <w:lvlJc w:val="left"/>
      <w:pPr>
        <w:ind w:left="2456" w:hanging="340"/>
      </w:pPr>
      <w:rPr>
        <w:rFonts w:ascii="Symbol" w:hAnsi="Symbol" w:cs="Symbol"/>
        <w:b w:val="0"/>
        <w:bCs w:val="0"/>
        <w:w w:val="103"/>
        <w:sz w:val="20"/>
        <w:szCs w:val="20"/>
      </w:rPr>
    </w:lvl>
    <w:lvl w:ilvl="3">
      <w:numFmt w:val="bullet"/>
      <w:lvlText w:val="•"/>
      <w:lvlJc w:val="left"/>
      <w:pPr>
        <w:ind w:left="4457" w:hanging="340"/>
      </w:pPr>
    </w:lvl>
    <w:lvl w:ilvl="4">
      <w:numFmt w:val="bullet"/>
      <w:lvlText w:val="•"/>
      <w:lvlJc w:val="left"/>
      <w:pPr>
        <w:ind w:left="5457" w:hanging="340"/>
      </w:pPr>
    </w:lvl>
    <w:lvl w:ilvl="5">
      <w:numFmt w:val="bullet"/>
      <w:lvlText w:val="•"/>
      <w:lvlJc w:val="left"/>
      <w:pPr>
        <w:ind w:left="6458" w:hanging="340"/>
      </w:pPr>
    </w:lvl>
    <w:lvl w:ilvl="6">
      <w:numFmt w:val="bullet"/>
      <w:lvlText w:val="•"/>
      <w:lvlJc w:val="left"/>
      <w:pPr>
        <w:ind w:left="7458" w:hanging="340"/>
      </w:pPr>
    </w:lvl>
    <w:lvl w:ilvl="7">
      <w:numFmt w:val="bullet"/>
      <w:lvlText w:val="•"/>
      <w:lvlJc w:val="left"/>
      <w:pPr>
        <w:ind w:left="8458" w:hanging="340"/>
      </w:pPr>
    </w:lvl>
    <w:lvl w:ilvl="8">
      <w:numFmt w:val="bullet"/>
      <w:lvlText w:val="•"/>
      <w:lvlJc w:val="left"/>
      <w:pPr>
        <w:ind w:left="9459" w:hanging="340"/>
      </w:pPr>
    </w:lvl>
  </w:abstractNum>
  <w:abstractNum w:abstractNumId="26" w15:restartNumberingAfterBreak="0">
    <w:nsid w:val="188B3AC9"/>
    <w:multiLevelType w:val="hybridMultilevel"/>
    <w:tmpl w:val="868069C2"/>
    <w:lvl w:ilvl="0" w:tplc="0809000F">
      <w:start w:val="1"/>
      <w:numFmt w:val="decimal"/>
      <w:lvlText w:val="%1."/>
      <w:lvlJc w:val="left"/>
      <w:pPr>
        <w:ind w:left="540" w:hanging="360"/>
      </w:pPr>
    </w:lvl>
    <w:lvl w:ilvl="1" w:tplc="08090019">
      <w:start w:val="1"/>
      <w:numFmt w:val="lowerLetter"/>
      <w:lvlText w:val="%2."/>
      <w:lvlJc w:val="left"/>
      <w:pPr>
        <w:ind w:left="1260" w:hanging="360"/>
      </w:pPr>
    </w:lvl>
    <w:lvl w:ilvl="2" w:tplc="0809001B">
      <w:start w:val="1"/>
      <w:numFmt w:val="lowerRoman"/>
      <w:lvlText w:val="%3."/>
      <w:lvlJc w:val="right"/>
      <w:pPr>
        <w:ind w:left="1980" w:hanging="180"/>
      </w:pPr>
    </w:lvl>
    <w:lvl w:ilvl="3" w:tplc="0809000F">
      <w:start w:val="1"/>
      <w:numFmt w:val="decimal"/>
      <w:lvlText w:val="%4."/>
      <w:lvlJc w:val="left"/>
      <w:pPr>
        <w:ind w:left="2700" w:hanging="360"/>
      </w:pPr>
    </w:lvl>
    <w:lvl w:ilvl="4" w:tplc="08090019">
      <w:start w:val="1"/>
      <w:numFmt w:val="lowerLetter"/>
      <w:lvlText w:val="%5."/>
      <w:lvlJc w:val="left"/>
      <w:pPr>
        <w:ind w:left="3420" w:hanging="360"/>
      </w:pPr>
    </w:lvl>
    <w:lvl w:ilvl="5" w:tplc="0809001B">
      <w:start w:val="1"/>
      <w:numFmt w:val="lowerRoman"/>
      <w:lvlText w:val="%6."/>
      <w:lvlJc w:val="right"/>
      <w:pPr>
        <w:ind w:left="4140" w:hanging="180"/>
      </w:pPr>
    </w:lvl>
    <w:lvl w:ilvl="6" w:tplc="0809000F">
      <w:start w:val="1"/>
      <w:numFmt w:val="decimal"/>
      <w:lvlText w:val="%7."/>
      <w:lvlJc w:val="left"/>
      <w:pPr>
        <w:ind w:left="4860" w:hanging="360"/>
      </w:pPr>
    </w:lvl>
    <w:lvl w:ilvl="7" w:tplc="08090019">
      <w:start w:val="1"/>
      <w:numFmt w:val="lowerLetter"/>
      <w:lvlText w:val="%8."/>
      <w:lvlJc w:val="left"/>
      <w:pPr>
        <w:ind w:left="5580" w:hanging="360"/>
      </w:pPr>
    </w:lvl>
    <w:lvl w:ilvl="8" w:tplc="0809001B">
      <w:start w:val="1"/>
      <w:numFmt w:val="lowerRoman"/>
      <w:lvlText w:val="%9."/>
      <w:lvlJc w:val="right"/>
      <w:pPr>
        <w:ind w:left="6300" w:hanging="180"/>
      </w:pPr>
    </w:lvl>
  </w:abstractNum>
  <w:abstractNum w:abstractNumId="27" w15:restartNumberingAfterBreak="0">
    <w:nsid w:val="22315EC6"/>
    <w:multiLevelType w:val="multilevel"/>
    <w:tmpl w:val="9384B8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24267E9F"/>
    <w:multiLevelType w:val="multilevel"/>
    <w:tmpl w:val="E510235A"/>
    <w:lvl w:ilvl="0">
      <w:start w:val="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2465622C"/>
    <w:multiLevelType w:val="hybridMultilevel"/>
    <w:tmpl w:val="143454A6"/>
    <w:lvl w:ilvl="0" w:tplc="10F25E28">
      <w:start w:val="6"/>
      <w:numFmt w:val="bullet"/>
      <w:lvlText w:val="-"/>
      <w:lvlJc w:val="left"/>
      <w:pPr>
        <w:ind w:left="90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253808CE"/>
    <w:multiLevelType w:val="multilevel"/>
    <w:tmpl w:val="00000886"/>
    <w:lvl w:ilvl="0">
      <w:start w:val="1"/>
      <w:numFmt w:val="decimal"/>
      <w:lvlText w:val="%1"/>
      <w:lvlJc w:val="left"/>
      <w:pPr>
        <w:ind w:left="1863" w:hanging="678"/>
      </w:pPr>
    </w:lvl>
    <w:lvl w:ilvl="1">
      <w:start w:val="1"/>
      <w:numFmt w:val="decimal"/>
      <w:lvlText w:val="%1.%2."/>
      <w:lvlJc w:val="left"/>
      <w:pPr>
        <w:ind w:left="1863" w:hanging="678"/>
      </w:pPr>
      <w:rPr>
        <w:rFonts w:ascii="Calibri" w:hAnsi="Calibri" w:cs="Calibri"/>
        <w:b w:val="0"/>
        <w:bCs w:val="0"/>
        <w:spacing w:val="-1"/>
        <w:w w:val="103"/>
        <w:sz w:val="20"/>
        <w:szCs w:val="20"/>
      </w:rPr>
    </w:lvl>
    <w:lvl w:ilvl="2">
      <w:numFmt w:val="bullet"/>
      <w:lvlText w:val="•"/>
      <w:lvlJc w:val="left"/>
      <w:pPr>
        <w:ind w:left="2929" w:hanging="678"/>
      </w:pPr>
    </w:lvl>
    <w:lvl w:ilvl="3">
      <w:numFmt w:val="bullet"/>
      <w:lvlText w:val="•"/>
      <w:lvlJc w:val="left"/>
      <w:pPr>
        <w:ind w:left="3996" w:hanging="678"/>
      </w:pPr>
    </w:lvl>
    <w:lvl w:ilvl="4">
      <w:numFmt w:val="bullet"/>
      <w:lvlText w:val="•"/>
      <w:lvlJc w:val="left"/>
      <w:pPr>
        <w:ind w:left="5062" w:hanging="678"/>
      </w:pPr>
    </w:lvl>
    <w:lvl w:ilvl="5">
      <w:numFmt w:val="bullet"/>
      <w:lvlText w:val="•"/>
      <w:lvlJc w:val="left"/>
      <w:pPr>
        <w:ind w:left="6128" w:hanging="678"/>
      </w:pPr>
    </w:lvl>
    <w:lvl w:ilvl="6">
      <w:numFmt w:val="bullet"/>
      <w:lvlText w:val="•"/>
      <w:lvlJc w:val="left"/>
      <w:pPr>
        <w:ind w:left="7194" w:hanging="678"/>
      </w:pPr>
    </w:lvl>
    <w:lvl w:ilvl="7">
      <w:numFmt w:val="bullet"/>
      <w:lvlText w:val="•"/>
      <w:lvlJc w:val="left"/>
      <w:pPr>
        <w:ind w:left="8261" w:hanging="678"/>
      </w:pPr>
    </w:lvl>
    <w:lvl w:ilvl="8">
      <w:numFmt w:val="bullet"/>
      <w:lvlText w:val="•"/>
      <w:lvlJc w:val="left"/>
      <w:pPr>
        <w:ind w:left="9327" w:hanging="678"/>
      </w:pPr>
    </w:lvl>
  </w:abstractNum>
  <w:abstractNum w:abstractNumId="31" w15:restartNumberingAfterBreak="0">
    <w:nsid w:val="2CBC5FFE"/>
    <w:multiLevelType w:val="multilevel"/>
    <w:tmpl w:val="64B4B4AC"/>
    <w:name w:val="4.132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2E535DB2"/>
    <w:multiLevelType w:val="multilevel"/>
    <w:tmpl w:val="AD88B4EE"/>
    <w:lvl w:ilvl="0">
      <w:start w:val="1"/>
      <w:numFmt w:val="decimal"/>
      <w:lvlText w:val="6.%1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33" w15:restartNumberingAfterBreak="0">
    <w:nsid w:val="3057399D"/>
    <w:multiLevelType w:val="hybridMultilevel"/>
    <w:tmpl w:val="F52C62B6"/>
    <w:lvl w:ilvl="0" w:tplc="7A6C26B0">
      <w:start w:val="1"/>
      <w:numFmt w:val="decimal"/>
      <w:pStyle w:val="TOC1"/>
      <w:lvlText w:val="%1)"/>
      <w:lvlJc w:val="left"/>
      <w:pPr>
        <w:ind w:left="4047" w:hanging="360"/>
      </w:pPr>
      <w:rPr>
        <w:rFonts w:ascii="Calibr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0945172"/>
    <w:multiLevelType w:val="hybridMultilevel"/>
    <w:tmpl w:val="AE601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165024"/>
    <w:multiLevelType w:val="hybridMultilevel"/>
    <w:tmpl w:val="5A2CAD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6273FB4"/>
    <w:multiLevelType w:val="hybridMultilevel"/>
    <w:tmpl w:val="68A2A68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926776"/>
    <w:multiLevelType w:val="multilevel"/>
    <w:tmpl w:val="C8BE98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3CF954A6"/>
    <w:multiLevelType w:val="multilevel"/>
    <w:tmpl w:val="7702FF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3E0B668B"/>
    <w:multiLevelType w:val="multilevel"/>
    <w:tmpl w:val="8036275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4F5A6E72"/>
    <w:multiLevelType w:val="multilevel"/>
    <w:tmpl w:val="B908E20A"/>
    <w:lvl w:ilvl="0">
      <w:start w:val="1"/>
      <w:numFmt w:val="decimal"/>
      <w:lvlText w:val="6.%1"/>
      <w:lvlJc w:val="left"/>
      <w:pPr>
        <w:ind w:left="6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7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9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1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3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90" w:hanging="180"/>
      </w:pPr>
      <w:rPr>
        <w:rFonts w:hint="default"/>
      </w:rPr>
    </w:lvl>
  </w:abstractNum>
  <w:abstractNum w:abstractNumId="41" w15:restartNumberingAfterBreak="0">
    <w:nsid w:val="613B6E1B"/>
    <w:multiLevelType w:val="hybridMultilevel"/>
    <w:tmpl w:val="C31CB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2432C3"/>
    <w:multiLevelType w:val="multilevel"/>
    <w:tmpl w:val="CCD485B0"/>
    <w:name w:val="2.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794678B"/>
    <w:multiLevelType w:val="multilevel"/>
    <w:tmpl w:val="00000894"/>
    <w:lvl w:ilvl="0">
      <w:start w:val="6"/>
      <w:numFmt w:val="decimal"/>
      <w:lvlText w:val="%1"/>
      <w:lvlJc w:val="left"/>
      <w:pPr>
        <w:ind w:left="1863" w:hanging="678"/>
      </w:pPr>
    </w:lvl>
    <w:lvl w:ilvl="1">
      <w:start w:val="1"/>
      <w:numFmt w:val="decimal"/>
      <w:lvlText w:val="%1.%2."/>
      <w:lvlJc w:val="left"/>
      <w:pPr>
        <w:ind w:left="1863" w:hanging="678"/>
      </w:pPr>
      <w:rPr>
        <w:rFonts w:ascii="Calibri" w:hAnsi="Calibri" w:cs="Calibri"/>
        <w:b w:val="0"/>
        <w:bCs w:val="0"/>
        <w:spacing w:val="-1"/>
        <w:w w:val="103"/>
        <w:sz w:val="20"/>
        <w:szCs w:val="20"/>
      </w:rPr>
    </w:lvl>
    <w:lvl w:ilvl="2">
      <w:numFmt w:val="bullet"/>
      <w:lvlText w:val=""/>
      <w:lvlJc w:val="left"/>
      <w:pPr>
        <w:ind w:left="2456" w:hanging="340"/>
      </w:pPr>
      <w:rPr>
        <w:rFonts w:ascii="Symbol" w:hAnsi="Symbol" w:cs="Symbol"/>
        <w:b w:val="0"/>
        <w:bCs w:val="0"/>
        <w:w w:val="103"/>
        <w:sz w:val="20"/>
        <w:szCs w:val="20"/>
      </w:rPr>
    </w:lvl>
    <w:lvl w:ilvl="3">
      <w:numFmt w:val="bullet"/>
      <w:lvlText w:val="•"/>
      <w:lvlJc w:val="left"/>
      <w:pPr>
        <w:ind w:left="4457" w:hanging="340"/>
      </w:pPr>
    </w:lvl>
    <w:lvl w:ilvl="4">
      <w:numFmt w:val="bullet"/>
      <w:lvlText w:val="•"/>
      <w:lvlJc w:val="left"/>
      <w:pPr>
        <w:ind w:left="5457" w:hanging="340"/>
      </w:pPr>
    </w:lvl>
    <w:lvl w:ilvl="5">
      <w:numFmt w:val="bullet"/>
      <w:lvlText w:val="•"/>
      <w:lvlJc w:val="left"/>
      <w:pPr>
        <w:ind w:left="6458" w:hanging="340"/>
      </w:pPr>
    </w:lvl>
    <w:lvl w:ilvl="6">
      <w:numFmt w:val="bullet"/>
      <w:lvlText w:val="•"/>
      <w:lvlJc w:val="left"/>
      <w:pPr>
        <w:ind w:left="7458" w:hanging="340"/>
      </w:pPr>
    </w:lvl>
    <w:lvl w:ilvl="7">
      <w:numFmt w:val="bullet"/>
      <w:lvlText w:val="•"/>
      <w:lvlJc w:val="left"/>
      <w:pPr>
        <w:ind w:left="8458" w:hanging="340"/>
      </w:pPr>
    </w:lvl>
    <w:lvl w:ilvl="8">
      <w:numFmt w:val="bullet"/>
      <w:lvlText w:val="•"/>
      <w:lvlJc w:val="left"/>
      <w:pPr>
        <w:ind w:left="9459" w:hanging="340"/>
      </w:pPr>
    </w:lvl>
  </w:abstractNum>
  <w:abstractNum w:abstractNumId="44" w15:restartNumberingAfterBreak="0">
    <w:nsid w:val="682405DD"/>
    <w:multiLevelType w:val="multilevel"/>
    <w:tmpl w:val="5AB65C18"/>
    <w:name w:val="4.1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5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4.%4"/>
      <w:lvlJc w:val="left"/>
      <w:pPr>
        <w:ind w:left="263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698F72CE"/>
    <w:multiLevelType w:val="multilevel"/>
    <w:tmpl w:val="1AEE9C2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70C760CE"/>
    <w:multiLevelType w:val="multilevel"/>
    <w:tmpl w:val="2D9618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2723F02"/>
    <w:multiLevelType w:val="multilevel"/>
    <w:tmpl w:val="C432494E"/>
    <w:lvl w:ilvl="0">
      <w:start w:val="1"/>
      <w:numFmt w:val="decimal"/>
      <w:lvlText w:val="8.%1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48" w15:restartNumberingAfterBreak="0">
    <w:nsid w:val="757C7621"/>
    <w:multiLevelType w:val="multilevel"/>
    <w:tmpl w:val="32D21052"/>
    <w:name w:val="4.13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752972320">
    <w:abstractNumId w:val="33"/>
  </w:num>
  <w:num w:numId="2" w16cid:durableId="1118992684">
    <w:abstractNumId w:val="44"/>
  </w:num>
  <w:num w:numId="3" w16cid:durableId="1110318015">
    <w:abstractNumId w:val="22"/>
  </w:num>
  <w:num w:numId="4" w16cid:durableId="1457290881">
    <w:abstractNumId w:val="36"/>
  </w:num>
  <w:num w:numId="5" w16cid:durableId="2076128177">
    <w:abstractNumId w:val="20"/>
  </w:num>
  <w:num w:numId="6" w16cid:durableId="1974482530">
    <w:abstractNumId w:val="39"/>
  </w:num>
  <w:num w:numId="7" w16cid:durableId="2042440900">
    <w:abstractNumId w:val="23"/>
  </w:num>
  <w:num w:numId="8" w16cid:durableId="283191786">
    <w:abstractNumId w:val="37"/>
  </w:num>
  <w:num w:numId="9" w16cid:durableId="304094000">
    <w:abstractNumId w:val="38"/>
  </w:num>
  <w:num w:numId="10" w16cid:durableId="811600392">
    <w:abstractNumId w:val="45"/>
  </w:num>
  <w:num w:numId="11" w16cid:durableId="2001808091">
    <w:abstractNumId w:val="42"/>
  </w:num>
  <w:num w:numId="12" w16cid:durableId="670181131">
    <w:abstractNumId w:val="27"/>
  </w:num>
  <w:num w:numId="13" w16cid:durableId="2071609308">
    <w:abstractNumId w:val="40"/>
  </w:num>
  <w:num w:numId="14" w16cid:durableId="1138767652">
    <w:abstractNumId w:val="0"/>
  </w:num>
  <w:num w:numId="15" w16cid:durableId="1472937351">
    <w:abstractNumId w:val="1"/>
  </w:num>
  <w:num w:numId="16" w16cid:durableId="1486704683">
    <w:abstractNumId w:val="30"/>
  </w:num>
  <w:num w:numId="17" w16cid:durableId="786312446">
    <w:abstractNumId w:val="2"/>
  </w:num>
  <w:num w:numId="18" w16cid:durableId="959185019">
    <w:abstractNumId w:val="3"/>
  </w:num>
  <w:num w:numId="19" w16cid:durableId="351497625">
    <w:abstractNumId w:val="5"/>
  </w:num>
  <w:num w:numId="20" w16cid:durableId="1714109850">
    <w:abstractNumId w:val="6"/>
  </w:num>
  <w:num w:numId="21" w16cid:durableId="1736933268">
    <w:abstractNumId w:val="7"/>
  </w:num>
  <w:num w:numId="22" w16cid:durableId="795027526">
    <w:abstractNumId w:val="8"/>
  </w:num>
  <w:num w:numId="23" w16cid:durableId="43021838">
    <w:abstractNumId w:val="9"/>
  </w:num>
  <w:num w:numId="24" w16cid:durableId="483283299">
    <w:abstractNumId w:val="10"/>
  </w:num>
  <w:num w:numId="25" w16cid:durableId="1816294729">
    <w:abstractNumId w:val="11"/>
  </w:num>
  <w:num w:numId="26" w16cid:durableId="2097164206">
    <w:abstractNumId w:val="12"/>
  </w:num>
  <w:num w:numId="27" w16cid:durableId="2064668222">
    <w:abstractNumId w:val="13"/>
  </w:num>
  <w:num w:numId="28" w16cid:durableId="255330729">
    <w:abstractNumId w:val="14"/>
  </w:num>
  <w:num w:numId="29" w16cid:durableId="1376269508">
    <w:abstractNumId w:val="4"/>
  </w:num>
  <w:num w:numId="30" w16cid:durableId="207037424">
    <w:abstractNumId w:val="25"/>
  </w:num>
  <w:num w:numId="31" w16cid:durableId="1450709784">
    <w:abstractNumId w:val="43"/>
  </w:num>
  <w:num w:numId="32" w16cid:durableId="958217549">
    <w:abstractNumId w:val="15"/>
  </w:num>
  <w:num w:numId="33" w16cid:durableId="569120869">
    <w:abstractNumId w:val="16"/>
  </w:num>
  <w:num w:numId="34" w16cid:durableId="1207989108">
    <w:abstractNumId w:val="17"/>
  </w:num>
  <w:num w:numId="35" w16cid:durableId="2027712740">
    <w:abstractNumId w:val="35"/>
  </w:num>
  <w:num w:numId="36" w16cid:durableId="189735028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29180813">
    <w:abstractNumId w:val="32"/>
  </w:num>
  <w:num w:numId="38" w16cid:durableId="1569655830">
    <w:abstractNumId w:val="21"/>
  </w:num>
  <w:num w:numId="39" w16cid:durableId="1792554096">
    <w:abstractNumId w:val="47"/>
  </w:num>
  <w:num w:numId="40" w16cid:durableId="927153253">
    <w:abstractNumId w:val="28"/>
  </w:num>
  <w:num w:numId="41" w16cid:durableId="1273971708">
    <w:abstractNumId w:val="48"/>
  </w:num>
  <w:num w:numId="42" w16cid:durableId="864175402">
    <w:abstractNumId w:val="31"/>
  </w:num>
  <w:num w:numId="43" w16cid:durableId="617956848">
    <w:abstractNumId w:val="41"/>
  </w:num>
  <w:num w:numId="44" w16cid:durableId="462894722">
    <w:abstractNumId w:val="18"/>
  </w:num>
  <w:num w:numId="45" w16cid:durableId="254214613">
    <w:abstractNumId w:val="29"/>
  </w:num>
  <w:num w:numId="46" w16cid:durableId="54479001">
    <w:abstractNumId w:val="19"/>
  </w:num>
  <w:num w:numId="47" w16cid:durableId="1023242330">
    <w:abstractNumId w:val="26"/>
  </w:num>
  <w:num w:numId="48" w16cid:durableId="1638753736">
    <w:abstractNumId w:val="34"/>
  </w:num>
  <w:num w:numId="49" w16cid:durableId="1552695975">
    <w:abstractNumId w:val="46"/>
  </w:num>
  <w:num w:numId="50" w16cid:durableId="189570071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fnuS5+RuN/Z5POSPvHOqLc9XmHkOYTAB91Uz+gAZq+tLE15GK0EfuSQcZPD2D7SnzsBjS3IJB68HLXkzDLDPQ==" w:salt="EgMB2vkKQd/nC1PKw3ZdaQ=="/>
  <w:defaultTabStop w:val="720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167"/>
    <w:rsid w:val="0000233B"/>
    <w:rsid w:val="000069DF"/>
    <w:rsid w:val="000116AE"/>
    <w:rsid w:val="00011DA9"/>
    <w:rsid w:val="00013624"/>
    <w:rsid w:val="000261B0"/>
    <w:rsid w:val="00043E61"/>
    <w:rsid w:val="00050489"/>
    <w:rsid w:val="00055200"/>
    <w:rsid w:val="00063AB5"/>
    <w:rsid w:val="0007687C"/>
    <w:rsid w:val="000B16EE"/>
    <w:rsid w:val="000B523D"/>
    <w:rsid w:val="000C7BAF"/>
    <w:rsid w:val="000D66C4"/>
    <w:rsid w:val="000E1B3C"/>
    <w:rsid w:val="000F2BC8"/>
    <w:rsid w:val="00106A8B"/>
    <w:rsid w:val="00106C5B"/>
    <w:rsid w:val="00112D12"/>
    <w:rsid w:val="0011636E"/>
    <w:rsid w:val="00117B9E"/>
    <w:rsid w:val="00123A2E"/>
    <w:rsid w:val="0012671D"/>
    <w:rsid w:val="00130291"/>
    <w:rsid w:val="0013577D"/>
    <w:rsid w:val="00147940"/>
    <w:rsid w:val="001708E2"/>
    <w:rsid w:val="00172B6B"/>
    <w:rsid w:val="0018253B"/>
    <w:rsid w:val="00193730"/>
    <w:rsid w:val="00193F1A"/>
    <w:rsid w:val="00194A42"/>
    <w:rsid w:val="00195DE9"/>
    <w:rsid w:val="001A5F9F"/>
    <w:rsid w:val="001D4575"/>
    <w:rsid w:val="001E00DD"/>
    <w:rsid w:val="002022A5"/>
    <w:rsid w:val="002063AF"/>
    <w:rsid w:val="00215C7A"/>
    <w:rsid w:val="00215EBF"/>
    <w:rsid w:val="002206C5"/>
    <w:rsid w:val="0022564A"/>
    <w:rsid w:val="0023088A"/>
    <w:rsid w:val="00231A03"/>
    <w:rsid w:val="00232DBD"/>
    <w:rsid w:val="002449ED"/>
    <w:rsid w:val="00247FA8"/>
    <w:rsid w:val="00252ED0"/>
    <w:rsid w:val="0025472E"/>
    <w:rsid w:val="00274D06"/>
    <w:rsid w:val="0028760C"/>
    <w:rsid w:val="00290FE4"/>
    <w:rsid w:val="00297D2C"/>
    <w:rsid w:val="002A0A0A"/>
    <w:rsid w:val="002A2219"/>
    <w:rsid w:val="002B5805"/>
    <w:rsid w:val="002B7520"/>
    <w:rsid w:val="002B7590"/>
    <w:rsid w:val="002D529B"/>
    <w:rsid w:val="002E46D7"/>
    <w:rsid w:val="002E7D71"/>
    <w:rsid w:val="003002A2"/>
    <w:rsid w:val="00313464"/>
    <w:rsid w:val="00314D51"/>
    <w:rsid w:val="00315070"/>
    <w:rsid w:val="0032190A"/>
    <w:rsid w:val="00322F65"/>
    <w:rsid w:val="00341674"/>
    <w:rsid w:val="00342FD2"/>
    <w:rsid w:val="003619A1"/>
    <w:rsid w:val="0036530E"/>
    <w:rsid w:val="00370DAC"/>
    <w:rsid w:val="00380FDE"/>
    <w:rsid w:val="003873F6"/>
    <w:rsid w:val="00390549"/>
    <w:rsid w:val="0039120A"/>
    <w:rsid w:val="003A3129"/>
    <w:rsid w:val="003A3C18"/>
    <w:rsid w:val="003A3ECA"/>
    <w:rsid w:val="003A4D77"/>
    <w:rsid w:val="003A61BC"/>
    <w:rsid w:val="003B13C9"/>
    <w:rsid w:val="003B2226"/>
    <w:rsid w:val="003C5244"/>
    <w:rsid w:val="003C782C"/>
    <w:rsid w:val="003D09F5"/>
    <w:rsid w:val="003D4167"/>
    <w:rsid w:val="003F186F"/>
    <w:rsid w:val="003F20D5"/>
    <w:rsid w:val="003F4C04"/>
    <w:rsid w:val="003F5279"/>
    <w:rsid w:val="003F7820"/>
    <w:rsid w:val="00403BC8"/>
    <w:rsid w:val="00415828"/>
    <w:rsid w:val="004177DF"/>
    <w:rsid w:val="00425D75"/>
    <w:rsid w:val="0043054C"/>
    <w:rsid w:val="00432FB9"/>
    <w:rsid w:val="004607F4"/>
    <w:rsid w:val="004620B8"/>
    <w:rsid w:val="00463CDF"/>
    <w:rsid w:val="00464180"/>
    <w:rsid w:val="00465848"/>
    <w:rsid w:val="00472DE8"/>
    <w:rsid w:val="004741DF"/>
    <w:rsid w:val="00484C8D"/>
    <w:rsid w:val="00490A5F"/>
    <w:rsid w:val="00492F86"/>
    <w:rsid w:val="004A0B5C"/>
    <w:rsid w:val="004A2199"/>
    <w:rsid w:val="004B7A85"/>
    <w:rsid w:val="004C286A"/>
    <w:rsid w:val="004C7D24"/>
    <w:rsid w:val="004D03DE"/>
    <w:rsid w:val="004D0C2B"/>
    <w:rsid w:val="004D22AD"/>
    <w:rsid w:val="004E02B4"/>
    <w:rsid w:val="004E0488"/>
    <w:rsid w:val="004E7183"/>
    <w:rsid w:val="00500561"/>
    <w:rsid w:val="00501FC1"/>
    <w:rsid w:val="00510C9E"/>
    <w:rsid w:val="0051599B"/>
    <w:rsid w:val="005216A4"/>
    <w:rsid w:val="00522AFE"/>
    <w:rsid w:val="00526635"/>
    <w:rsid w:val="00542220"/>
    <w:rsid w:val="00544F6F"/>
    <w:rsid w:val="005458D6"/>
    <w:rsid w:val="00556B1F"/>
    <w:rsid w:val="005B54CB"/>
    <w:rsid w:val="005C6CDF"/>
    <w:rsid w:val="005C7543"/>
    <w:rsid w:val="005D108D"/>
    <w:rsid w:val="005D237A"/>
    <w:rsid w:val="005E62A0"/>
    <w:rsid w:val="005F432A"/>
    <w:rsid w:val="005F4408"/>
    <w:rsid w:val="005F716C"/>
    <w:rsid w:val="00607390"/>
    <w:rsid w:val="00614CC0"/>
    <w:rsid w:val="00614D9D"/>
    <w:rsid w:val="00614EB0"/>
    <w:rsid w:val="00624461"/>
    <w:rsid w:val="00624FAB"/>
    <w:rsid w:val="0063048A"/>
    <w:rsid w:val="00630AF2"/>
    <w:rsid w:val="00635951"/>
    <w:rsid w:val="00637FBA"/>
    <w:rsid w:val="006438DF"/>
    <w:rsid w:val="00654B98"/>
    <w:rsid w:val="0065672A"/>
    <w:rsid w:val="00682F5C"/>
    <w:rsid w:val="006946FE"/>
    <w:rsid w:val="006954EA"/>
    <w:rsid w:val="006A3AF8"/>
    <w:rsid w:val="006B39AB"/>
    <w:rsid w:val="006B407E"/>
    <w:rsid w:val="006B4A3B"/>
    <w:rsid w:val="006B4F3F"/>
    <w:rsid w:val="006B7173"/>
    <w:rsid w:val="006D1110"/>
    <w:rsid w:val="006D4DDB"/>
    <w:rsid w:val="006D6D6B"/>
    <w:rsid w:val="006E179A"/>
    <w:rsid w:val="006E49CE"/>
    <w:rsid w:val="006F6015"/>
    <w:rsid w:val="006F70AB"/>
    <w:rsid w:val="00713128"/>
    <w:rsid w:val="00733F75"/>
    <w:rsid w:val="007375A3"/>
    <w:rsid w:val="00742810"/>
    <w:rsid w:val="00752147"/>
    <w:rsid w:val="00754333"/>
    <w:rsid w:val="007679BE"/>
    <w:rsid w:val="00786B1F"/>
    <w:rsid w:val="00794BCC"/>
    <w:rsid w:val="007A2B32"/>
    <w:rsid w:val="007B6DDA"/>
    <w:rsid w:val="007C40C7"/>
    <w:rsid w:val="007C515B"/>
    <w:rsid w:val="007D0435"/>
    <w:rsid w:val="007D5813"/>
    <w:rsid w:val="007D7D22"/>
    <w:rsid w:val="007E2372"/>
    <w:rsid w:val="00821B54"/>
    <w:rsid w:val="00822ABC"/>
    <w:rsid w:val="00823DC5"/>
    <w:rsid w:val="008246AA"/>
    <w:rsid w:val="0083134C"/>
    <w:rsid w:val="0083185A"/>
    <w:rsid w:val="00831B6D"/>
    <w:rsid w:val="00832D9C"/>
    <w:rsid w:val="008472F6"/>
    <w:rsid w:val="0085674C"/>
    <w:rsid w:val="00857FB5"/>
    <w:rsid w:val="008637D3"/>
    <w:rsid w:val="0087155F"/>
    <w:rsid w:val="008733C8"/>
    <w:rsid w:val="008831A5"/>
    <w:rsid w:val="00886220"/>
    <w:rsid w:val="008903E6"/>
    <w:rsid w:val="0089247F"/>
    <w:rsid w:val="00895A21"/>
    <w:rsid w:val="008A04E9"/>
    <w:rsid w:val="008B6E00"/>
    <w:rsid w:val="008C1468"/>
    <w:rsid w:val="008C3112"/>
    <w:rsid w:val="008D2533"/>
    <w:rsid w:val="008D538C"/>
    <w:rsid w:val="008E6345"/>
    <w:rsid w:val="00935544"/>
    <w:rsid w:val="00940BB3"/>
    <w:rsid w:val="00941440"/>
    <w:rsid w:val="00942CCF"/>
    <w:rsid w:val="00955232"/>
    <w:rsid w:val="009632D8"/>
    <w:rsid w:val="009748B7"/>
    <w:rsid w:val="00981C07"/>
    <w:rsid w:val="009928BB"/>
    <w:rsid w:val="0099486C"/>
    <w:rsid w:val="0099650D"/>
    <w:rsid w:val="009A3215"/>
    <w:rsid w:val="009C4885"/>
    <w:rsid w:val="009D0FF1"/>
    <w:rsid w:val="009D2166"/>
    <w:rsid w:val="009D5817"/>
    <w:rsid w:val="009D74FB"/>
    <w:rsid w:val="009E48B3"/>
    <w:rsid w:val="009E69CA"/>
    <w:rsid w:val="00A26C2B"/>
    <w:rsid w:val="00A35B18"/>
    <w:rsid w:val="00A363F2"/>
    <w:rsid w:val="00A377A5"/>
    <w:rsid w:val="00A42202"/>
    <w:rsid w:val="00A43CE5"/>
    <w:rsid w:val="00A51500"/>
    <w:rsid w:val="00A51F29"/>
    <w:rsid w:val="00A573A6"/>
    <w:rsid w:val="00A60685"/>
    <w:rsid w:val="00A6613F"/>
    <w:rsid w:val="00A66D15"/>
    <w:rsid w:val="00A67E76"/>
    <w:rsid w:val="00A86E1C"/>
    <w:rsid w:val="00A93AC7"/>
    <w:rsid w:val="00AA6656"/>
    <w:rsid w:val="00AC2D20"/>
    <w:rsid w:val="00AC480F"/>
    <w:rsid w:val="00AC73A8"/>
    <w:rsid w:val="00AD2237"/>
    <w:rsid w:val="00B010FB"/>
    <w:rsid w:val="00B10DED"/>
    <w:rsid w:val="00B14F83"/>
    <w:rsid w:val="00B17B0E"/>
    <w:rsid w:val="00B31C83"/>
    <w:rsid w:val="00B46413"/>
    <w:rsid w:val="00B52E08"/>
    <w:rsid w:val="00B55560"/>
    <w:rsid w:val="00B65A00"/>
    <w:rsid w:val="00B66A1C"/>
    <w:rsid w:val="00B973C8"/>
    <w:rsid w:val="00BA0936"/>
    <w:rsid w:val="00BB2F86"/>
    <w:rsid w:val="00BC29C6"/>
    <w:rsid w:val="00BD1A74"/>
    <w:rsid w:val="00BD4731"/>
    <w:rsid w:val="00BD7826"/>
    <w:rsid w:val="00BE3925"/>
    <w:rsid w:val="00BE4CED"/>
    <w:rsid w:val="00BF335D"/>
    <w:rsid w:val="00C02BE4"/>
    <w:rsid w:val="00C0546E"/>
    <w:rsid w:val="00C1367C"/>
    <w:rsid w:val="00C15248"/>
    <w:rsid w:val="00C154C9"/>
    <w:rsid w:val="00C36C13"/>
    <w:rsid w:val="00C42872"/>
    <w:rsid w:val="00C433EC"/>
    <w:rsid w:val="00C4355D"/>
    <w:rsid w:val="00C63488"/>
    <w:rsid w:val="00C6454E"/>
    <w:rsid w:val="00C70507"/>
    <w:rsid w:val="00C70B46"/>
    <w:rsid w:val="00C72068"/>
    <w:rsid w:val="00C91505"/>
    <w:rsid w:val="00C94294"/>
    <w:rsid w:val="00C9698D"/>
    <w:rsid w:val="00CA0ADB"/>
    <w:rsid w:val="00CB00B7"/>
    <w:rsid w:val="00CB32EE"/>
    <w:rsid w:val="00CC4626"/>
    <w:rsid w:val="00CD6667"/>
    <w:rsid w:val="00D1299B"/>
    <w:rsid w:val="00D16534"/>
    <w:rsid w:val="00D25607"/>
    <w:rsid w:val="00D33451"/>
    <w:rsid w:val="00D40442"/>
    <w:rsid w:val="00D51ABB"/>
    <w:rsid w:val="00D57A25"/>
    <w:rsid w:val="00D62322"/>
    <w:rsid w:val="00D625B1"/>
    <w:rsid w:val="00D6429A"/>
    <w:rsid w:val="00D65396"/>
    <w:rsid w:val="00D91AB4"/>
    <w:rsid w:val="00D95284"/>
    <w:rsid w:val="00D97EDE"/>
    <w:rsid w:val="00DA0270"/>
    <w:rsid w:val="00DA74C2"/>
    <w:rsid w:val="00DB5D72"/>
    <w:rsid w:val="00DD3EEC"/>
    <w:rsid w:val="00DD73E7"/>
    <w:rsid w:val="00DF6064"/>
    <w:rsid w:val="00DF661D"/>
    <w:rsid w:val="00DF7D92"/>
    <w:rsid w:val="00E10F0A"/>
    <w:rsid w:val="00E13D2F"/>
    <w:rsid w:val="00E167EE"/>
    <w:rsid w:val="00E16DEF"/>
    <w:rsid w:val="00E21BC6"/>
    <w:rsid w:val="00E2291B"/>
    <w:rsid w:val="00E306C8"/>
    <w:rsid w:val="00E36CD7"/>
    <w:rsid w:val="00E400D3"/>
    <w:rsid w:val="00E4381B"/>
    <w:rsid w:val="00E4520B"/>
    <w:rsid w:val="00E52C42"/>
    <w:rsid w:val="00E52F8C"/>
    <w:rsid w:val="00E64628"/>
    <w:rsid w:val="00E6483E"/>
    <w:rsid w:val="00E71399"/>
    <w:rsid w:val="00E72D48"/>
    <w:rsid w:val="00E74317"/>
    <w:rsid w:val="00E77356"/>
    <w:rsid w:val="00E95A5B"/>
    <w:rsid w:val="00E97616"/>
    <w:rsid w:val="00EA4251"/>
    <w:rsid w:val="00EA62DE"/>
    <w:rsid w:val="00EB1E2F"/>
    <w:rsid w:val="00EB6017"/>
    <w:rsid w:val="00EC5906"/>
    <w:rsid w:val="00ED1EF1"/>
    <w:rsid w:val="00ED5CA4"/>
    <w:rsid w:val="00EE1C8B"/>
    <w:rsid w:val="00EF4F32"/>
    <w:rsid w:val="00F0228D"/>
    <w:rsid w:val="00F03F58"/>
    <w:rsid w:val="00F17726"/>
    <w:rsid w:val="00F20FC7"/>
    <w:rsid w:val="00F21C48"/>
    <w:rsid w:val="00F336CC"/>
    <w:rsid w:val="00F42602"/>
    <w:rsid w:val="00F44870"/>
    <w:rsid w:val="00F462E4"/>
    <w:rsid w:val="00F50447"/>
    <w:rsid w:val="00F543BA"/>
    <w:rsid w:val="00F54AD7"/>
    <w:rsid w:val="00F576FE"/>
    <w:rsid w:val="00F65C6C"/>
    <w:rsid w:val="00F6716F"/>
    <w:rsid w:val="00F677D2"/>
    <w:rsid w:val="00F86CBD"/>
    <w:rsid w:val="00F87D06"/>
    <w:rsid w:val="00FA61F6"/>
    <w:rsid w:val="00FA6D1D"/>
    <w:rsid w:val="00FB74CD"/>
    <w:rsid w:val="00FC5A2E"/>
    <w:rsid w:val="00FC76BB"/>
    <w:rsid w:val="00FD3249"/>
    <w:rsid w:val="00FD4541"/>
    <w:rsid w:val="00FE3B0E"/>
    <w:rsid w:val="00FE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4E1EF19"/>
  <w15:chartTrackingRefBased/>
  <w15:docId w15:val="{8DABACEF-FE8D-4B74-83CD-2623F732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86CBD"/>
    <w:pPr>
      <w:pBdr>
        <w:top w:val="nil"/>
        <w:left w:val="nil"/>
        <w:bottom w:val="nil"/>
        <w:right w:val="nil"/>
        <w:between w:val="nil"/>
        <w:bar w:val="nil"/>
      </w:pBdr>
      <w:spacing w:before="120" w:after="240" w:line="240" w:lineRule="auto"/>
    </w:pPr>
    <w:rPr>
      <w:rFonts w:asciiTheme="majorHAnsi" w:eastAsia="Arial Unicode MS" w:hAnsiTheme="majorHAnsi" w:cs="Times New Roman"/>
      <w:szCs w:val="24"/>
      <w:bdr w:val="ni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1C48"/>
    <w:pPr>
      <w:keepNext/>
      <w:keepLines/>
      <w:spacing w:before="400" w:after="40"/>
      <w:outlineLvl w:val="0"/>
    </w:pPr>
    <w:rPr>
      <w:rFonts w:eastAsiaTheme="majorEastAsia" w:cstheme="majorBidi"/>
      <w:color w:val="804100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C48"/>
    <w:pPr>
      <w:keepNext/>
      <w:keepLines/>
      <w:spacing w:before="40" w:after="0"/>
      <w:outlineLvl w:val="1"/>
    </w:pPr>
    <w:rPr>
      <w:rFonts w:eastAsiaTheme="majorEastAsia" w:cstheme="majorBidi"/>
      <w:color w:val="BF61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C48"/>
    <w:pPr>
      <w:keepNext/>
      <w:keepLines/>
      <w:spacing w:before="40" w:after="0"/>
      <w:outlineLvl w:val="2"/>
    </w:pPr>
    <w:rPr>
      <w:rFonts w:eastAsiaTheme="majorEastAsia" w:cstheme="majorBidi"/>
      <w:color w:val="BF61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C48"/>
    <w:pPr>
      <w:keepNext/>
      <w:keepLines/>
      <w:spacing w:before="40" w:after="0"/>
      <w:outlineLvl w:val="3"/>
    </w:pPr>
    <w:rPr>
      <w:rFonts w:eastAsiaTheme="majorEastAsia" w:cstheme="majorBidi"/>
      <w:color w:val="BF6100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C48"/>
    <w:pPr>
      <w:keepNext/>
      <w:keepLines/>
      <w:spacing w:before="40" w:after="0"/>
      <w:outlineLvl w:val="4"/>
    </w:pPr>
    <w:rPr>
      <w:rFonts w:eastAsiaTheme="majorEastAsia" w:cstheme="majorBidi"/>
      <w:caps/>
      <w:color w:val="BF61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C48"/>
    <w:pPr>
      <w:keepNext/>
      <w:keepLines/>
      <w:spacing w:before="40" w:after="0"/>
      <w:outlineLvl w:val="5"/>
    </w:pPr>
    <w:rPr>
      <w:rFonts w:eastAsiaTheme="majorEastAsia" w:cstheme="majorBidi"/>
      <w:i/>
      <w:iCs/>
      <w:caps/>
      <w:color w:val="804100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C48"/>
    <w:pPr>
      <w:keepNext/>
      <w:keepLines/>
      <w:spacing w:before="40" w:after="0"/>
      <w:outlineLvl w:val="6"/>
    </w:pPr>
    <w:rPr>
      <w:rFonts w:eastAsiaTheme="majorEastAsia" w:cstheme="majorBidi"/>
      <w:b/>
      <w:bCs/>
      <w:color w:val="804100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C48"/>
    <w:pPr>
      <w:keepNext/>
      <w:keepLines/>
      <w:spacing w:before="40" w:after="0"/>
      <w:outlineLvl w:val="7"/>
    </w:pPr>
    <w:rPr>
      <w:rFonts w:eastAsiaTheme="majorEastAsia" w:cstheme="majorBidi"/>
      <w:b/>
      <w:bCs/>
      <w:i/>
      <w:iCs/>
      <w:color w:val="804100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C48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804100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C48"/>
    <w:rPr>
      <w:rFonts w:asciiTheme="majorHAnsi" w:eastAsiaTheme="majorEastAsia" w:hAnsiTheme="majorHAnsi" w:cstheme="majorBidi"/>
      <w:color w:val="804100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C48"/>
    <w:rPr>
      <w:rFonts w:asciiTheme="majorHAnsi" w:eastAsiaTheme="majorEastAsia" w:hAnsiTheme="majorHAnsi" w:cstheme="majorBidi"/>
      <w:color w:val="BF61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1C48"/>
    <w:rPr>
      <w:rFonts w:asciiTheme="majorHAnsi" w:eastAsiaTheme="majorEastAsia" w:hAnsiTheme="majorHAnsi" w:cstheme="majorBidi"/>
      <w:color w:val="BF61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C48"/>
    <w:rPr>
      <w:rFonts w:asciiTheme="majorHAnsi" w:eastAsiaTheme="majorEastAsia" w:hAnsiTheme="majorHAnsi" w:cstheme="majorBidi"/>
      <w:color w:val="BF6100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C48"/>
    <w:rPr>
      <w:rFonts w:asciiTheme="majorHAnsi" w:eastAsiaTheme="majorEastAsia" w:hAnsiTheme="majorHAnsi" w:cstheme="majorBidi"/>
      <w:caps/>
      <w:color w:val="BF61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1C48"/>
    <w:rPr>
      <w:rFonts w:asciiTheme="majorHAnsi" w:eastAsiaTheme="majorEastAsia" w:hAnsiTheme="majorHAnsi" w:cstheme="majorBidi"/>
      <w:i/>
      <w:iCs/>
      <w:caps/>
      <w:color w:val="804100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1C48"/>
    <w:rPr>
      <w:rFonts w:asciiTheme="majorHAnsi" w:eastAsiaTheme="majorEastAsia" w:hAnsiTheme="majorHAnsi" w:cstheme="majorBidi"/>
      <w:b/>
      <w:bCs/>
      <w:color w:val="804100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1C48"/>
    <w:rPr>
      <w:rFonts w:asciiTheme="majorHAnsi" w:eastAsiaTheme="majorEastAsia" w:hAnsiTheme="majorHAnsi" w:cstheme="majorBidi"/>
      <w:b/>
      <w:bCs/>
      <w:i/>
      <w:iCs/>
      <w:color w:val="804100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1C48"/>
    <w:rPr>
      <w:rFonts w:asciiTheme="majorHAnsi" w:eastAsiaTheme="majorEastAsia" w:hAnsiTheme="majorHAnsi" w:cstheme="majorBidi"/>
      <w:i/>
      <w:iCs/>
      <w:color w:val="804100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21C48"/>
    <w:rPr>
      <w:b/>
      <w:bCs/>
      <w:smallCaps/>
      <w:color w:val="84754E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F21C48"/>
    <w:pPr>
      <w:spacing w:after="0" w:line="204" w:lineRule="auto"/>
      <w:contextualSpacing/>
    </w:pPr>
    <w:rPr>
      <w:rFonts w:eastAsiaTheme="majorEastAsia" w:cstheme="majorBidi"/>
      <w:caps/>
      <w:color w:val="84754E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21C48"/>
    <w:rPr>
      <w:rFonts w:asciiTheme="majorHAnsi" w:eastAsiaTheme="majorEastAsia" w:hAnsiTheme="majorHAnsi" w:cstheme="majorBidi"/>
      <w:caps/>
      <w:color w:val="84754E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1C48"/>
    <w:pPr>
      <w:numPr>
        <w:ilvl w:val="1"/>
      </w:numPr>
    </w:pPr>
    <w:rPr>
      <w:rFonts w:eastAsiaTheme="majorEastAsia" w:cstheme="majorBidi"/>
      <w:color w:val="FF8200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1C48"/>
    <w:rPr>
      <w:rFonts w:asciiTheme="majorHAnsi" w:eastAsiaTheme="majorEastAsia" w:hAnsiTheme="majorHAnsi" w:cstheme="majorBidi"/>
      <w:color w:val="FF8200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F21C48"/>
    <w:rPr>
      <w:b/>
      <w:bCs/>
    </w:rPr>
  </w:style>
  <w:style w:type="character" w:styleId="Emphasis">
    <w:name w:val="Emphasis"/>
    <w:basedOn w:val="DefaultParagraphFont"/>
    <w:uiPriority w:val="20"/>
    <w:qFormat/>
    <w:rsid w:val="00F21C48"/>
    <w:rPr>
      <w:i/>
      <w:iCs/>
    </w:rPr>
  </w:style>
  <w:style w:type="paragraph" w:styleId="NoSpacing">
    <w:name w:val="No Spacing"/>
    <w:uiPriority w:val="1"/>
    <w:qFormat/>
    <w:rsid w:val="00F21C4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21C48"/>
    <w:pPr>
      <w:spacing w:after="120"/>
      <w:ind w:left="720"/>
    </w:pPr>
    <w:rPr>
      <w:color w:val="84754E" w:themeColor="text2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F21C48"/>
    <w:rPr>
      <w:color w:val="84754E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1C48"/>
    <w:pPr>
      <w:spacing w:before="100" w:beforeAutospacing="1"/>
      <w:ind w:left="720"/>
      <w:jc w:val="center"/>
    </w:pPr>
    <w:rPr>
      <w:rFonts w:eastAsiaTheme="majorEastAsia" w:cstheme="majorBidi"/>
      <w:color w:val="84754E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1C48"/>
    <w:rPr>
      <w:rFonts w:asciiTheme="majorHAnsi" w:eastAsiaTheme="majorEastAsia" w:hAnsiTheme="majorHAnsi" w:cstheme="majorBidi"/>
      <w:color w:val="84754E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21C48"/>
    <w:rPr>
      <w:i/>
      <w:iCs/>
      <w:color w:val="009BD7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21C4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21C48"/>
    <w:rPr>
      <w:smallCaps/>
      <w:color w:val="009BD7" w:themeColor="text1" w:themeTint="A6"/>
      <w:u w:val="none" w:color="1CBFF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F21C48"/>
    <w:rPr>
      <w:b/>
      <w:bCs/>
      <w:smallCaps/>
      <w:color w:val="84754E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F21C4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unhideWhenUsed/>
    <w:qFormat/>
    <w:rsid w:val="00F21C4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D416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D4167"/>
  </w:style>
  <w:style w:type="paragraph" w:styleId="Footer">
    <w:name w:val="footer"/>
    <w:basedOn w:val="Normal"/>
    <w:link w:val="FooterChar"/>
    <w:uiPriority w:val="99"/>
    <w:unhideWhenUsed/>
    <w:rsid w:val="003D416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D4167"/>
  </w:style>
  <w:style w:type="paragraph" w:customStyle="1" w:styleId="Body">
    <w:name w:val="Body"/>
    <w:rsid w:val="003D4167"/>
    <w:pPr>
      <w:pBdr>
        <w:top w:val="nil"/>
        <w:left w:val="nil"/>
        <w:bottom w:val="nil"/>
        <w:right w:val="nil"/>
        <w:between w:val="nil"/>
        <w:bar w:val="nil"/>
      </w:pBdr>
      <w:spacing w:after="280" w:line="280" w:lineRule="exact"/>
    </w:pPr>
    <w:rPr>
      <w:rFonts w:ascii="Calibri" w:eastAsia="Arial Unicode MS" w:hAnsi="Arial Unicode MS" w:cs="Arial Unicode MS"/>
      <w:color w:val="000000"/>
      <w:u w:color="000000"/>
      <w:bdr w:val="nil"/>
      <w:lang w:val="en-US"/>
    </w:rPr>
  </w:style>
  <w:style w:type="paragraph" w:styleId="ListParagraph">
    <w:name w:val="List Paragraph"/>
    <w:basedOn w:val="Normal"/>
    <w:uiPriority w:val="34"/>
    <w:qFormat/>
    <w:rsid w:val="003D41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4167"/>
    <w:rPr>
      <w:color w:val="84754E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3D416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3D416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0" w:after="0"/>
    </w:pPr>
    <w:rPr>
      <w:rFonts w:ascii="Calibri" w:eastAsia="Calibri" w:hAnsi="Calibri" w:cs="Arial"/>
      <w:sz w:val="20"/>
      <w:szCs w:val="20"/>
      <w:bdr w:val="none" w:sz="0" w:space="0" w:color="auto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D4167"/>
    <w:rPr>
      <w:rFonts w:ascii="Calibri" w:eastAsia="Calibri" w:hAnsi="Calibri" w:cs="Arial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AC480F"/>
    <w:pPr>
      <w:numPr>
        <w:numId w:val="1"/>
      </w:numPr>
      <w:pBdr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488"/>
      </w:tabs>
      <w:spacing w:before="0" w:after="100"/>
      <w:ind w:left="720"/>
    </w:pPr>
    <w:rPr>
      <w:rFonts w:ascii="Calibri" w:eastAsia="Calibri" w:hAnsi="Calibri" w:cs="Arial"/>
      <w:b/>
      <w:bCs/>
      <w:noProof/>
      <w:szCs w:val="22"/>
      <w:bdr w:val="none" w:sz="0" w:space="0" w:color="auto"/>
      <w:lang w:val="en-GB"/>
    </w:rPr>
  </w:style>
  <w:style w:type="table" w:customStyle="1" w:styleId="TableGrid2">
    <w:name w:val="Table Grid2"/>
    <w:basedOn w:val="TableNormal"/>
    <w:next w:val="TableGrid"/>
    <w:uiPriority w:val="39"/>
    <w:rsid w:val="003D4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D4167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Char">
    <w:name w:val="Footnote Char"/>
    <w:basedOn w:val="DefaultParagraphFont"/>
    <w:link w:val="Footnote"/>
    <w:locked/>
    <w:rsid w:val="003D4167"/>
    <w:rPr>
      <w:rFonts w:ascii="Calibri" w:eastAsia="Calibri" w:hAnsi="Calibri" w:cs="Arial"/>
      <w:i/>
      <w:iCs/>
      <w:color w:val="007BAB" w:themeColor="text1" w:themeTint="BF"/>
      <w:sz w:val="18"/>
      <w:szCs w:val="18"/>
    </w:rPr>
  </w:style>
  <w:style w:type="paragraph" w:customStyle="1" w:styleId="Footnote">
    <w:name w:val="Footnote"/>
    <w:basedOn w:val="FootnoteText"/>
    <w:link w:val="FootnoteChar"/>
    <w:qFormat/>
    <w:rsid w:val="003D4167"/>
    <w:pPr>
      <w:keepLines/>
      <w:spacing w:after="80"/>
    </w:pPr>
    <w:rPr>
      <w:i/>
      <w:iCs/>
      <w:color w:val="007BAB" w:themeColor="text1" w:themeTint="BF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63488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3488"/>
    <w:rPr>
      <w:rFonts w:asciiTheme="majorHAnsi" w:eastAsia="Arial Unicode MS" w:hAnsiTheme="majorHAnsi" w:cs="Times New Roman"/>
      <w:sz w:val="20"/>
      <w:szCs w:val="20"/>
      <w:bdr w:val="nil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C63488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43054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before="0" w:after="0"/>
      <w:ind w:left="1863"/>
    </w:pPr>
    <w:rPr>
      <w:rFonts w:ascii="Calibri" w:eastAsiaTheme="minorEastAsia" w:hAnsi="Calibri" w:cs="Calibri"/>
      <w:sz w:val="20"/>
      <w:szCs w:val="20"/>
      <w:bdr w:val="none" w:sz="0" w:space="0" w:color="auto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43054C"/>
    <w:rPr>
      <w:rFonts w:ascii="Calibri" w:eastAsiaTheme="minorEastAsia" w:hAnsi="Calibri" w:cs="Calibri"/>
      <w:sz w:val="20"/>
      <w:szCs w:val="20"/>
      <w:lang w:eastAsia="en-GB"/>
    </w:rPr>
  </w:style>
  <w:style w:type="paragraph" w:customStyle="1" w:styleId="TableParagraph">
    <w:name w:val="Table Paragraph"/>
    <w:basedOn w:val="Normal"/>
    <w:uiPriority w:val="1"/>
    <w:qFormat/>
    <w:rsid w:val="003D09F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before="0" w:after="0"/>
    </w:pPr>
    <w:rPr>
      <w:rFonts w:ascii="Times New Roman" w:eastAsiaTheme="minorEastAsia" w:hAnsi="Times New Roman"/>
      <w:sz w:val="24"/>
      <w:bdr w:val="none" w:sz="0" w:space="0" w:color="auto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9F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9F5"/>
    <w:rPr>
      <w:rFonts w:ascii="Segoe UI" w:eastAsia="Arial Unicode MS" w:hAnsi="Segoe UI" w:cs="Segoe UI"/>
      <w:sz w:val="18"/>
      <w:szCs w:val="18"/>
      <w:bdr w:val="nil"/>
      <w:lang w:val="en-US"/>
    </w:rPr>
  </w:style>
  <w:style w:type="table" w:customStyle="1" w:styleId="TableGrid21">
    <w:name w:val="Table Grid21"/>
    <w:basedOn w:val="TableNormal"/>
    <w:next w:val="TableGrid"/>
    <w:uiPriority w:val="39"/>
    <w:rsid w:val="00193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etrospect">
  <a:themeElements>
    <a:clrScheme name="ADGM">
      <a:dk1>
        <a:srgbClr val="002A3A"/>
      </a:dk1>
      <a:lt1>
        <a:srgbClr val="BABBB1"/>
      </a:lt1>
      <a:dk2>
        <a:srgbClr val="84754E"/>
      </a:dk2>
      <a:lt2>
        <a:srgbClr val="557186"/>
      </a:lt2>
      <a:accent1>
        <a:srgbClr val="FF8200"/>
      </a:accent1>
      <a:accent2>
        <a:srgbClr val="2DCCD3"/>
      </a:accent2>
      <a:accent3>
        <a:srgbClr val="C4D600"/>
      </a:accent3>
      <a:accent4>
        <a:srgbClr val="FAAF3F"/>
      </a:accent4>
      <a:accent5>
        <a:srgbClr val="00965E"/>
      </a:accent5>
      <a:accent6>
        <a:srgbClr val="BA0C2F"/>
      </a:accent6>
      <a:hlink>
        <a:srgbClr val="84754E"/>
      </a:hlink>
      <a:folHlink>
        <a:srgbClr val="84754E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etro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818CF-585B-47EB-B431-D44BC9F5E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1096</Words>
  <Characters>6252</Characters>
  <Application>Microsoft Office Word</Application>
  <DocSecurity>8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[Insert text here]</dc:creator>
  <cp:keywords/>
  <dc:description/>
  <cp:lastModifiedBy>SAM</cp:lastModifiedBy>
  <cp:revision>21</cp:revision>
  <cp:lastPrinted>2020-05-14T11:16:00Z</cp:lastPrinted>
  <dcterms:created xsi:type="dcterms:W3CDTF">2020-08-19T11:03:00Z</dcterms:created>
  <dcterms:modified xsi:type="dcterms:W3CDTF">2023-05-15T16:51:00Z</dcterms:modified>
</cp:coreProperties>
</file>